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A" w:rsidRPr="00B30144" w:rsidRDefault="00EC2572">
      <w:pPr>
        <w:rPr>
          <w:b/>
        </w:rPr>
      </w:pPr>
      <w:r w:rsidRPr="00B30144">
        <w:rPr>
          <w:b/>
        </w:rPr>
        <w:t xml:space="preserve">INFORMATION REQUEST </w:t>
      </w:r>
      <w:r w:rsidR="00B30144" w:rsidRPr="00B30144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4A1230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£61,710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5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Carr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Adults and Communities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E5894" w:rsidRPr="004A1230" w:rsidRDefault="001D70A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  <w:r w:rsidR="001D70A1" w:rsidRPr="004A1230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</w:tbl>
    <w:p w:rsidR="002E5894" w:rsidRPr="00B30144" w:rsidRDefault="002E5894">
      <w:r w:rsidRPr="00B30144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4A1230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Aggregate </w:t>
            </w:r>
            <w:r w:rsidR="002E5894" w:rsidRPr="004A1230">
              <w:rPr>
                <w:b/>
                <w:sz w:val="20"/>
                <w:szCs w:val="20"/>
              </w:rPr>
              <w:t>Funding</w:t>
            </w:r>
            <w:r w:rsidRPr="004A1230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 w:val="restart"/>
          </w:tcPr>
          <w:p w:rsidR="00455EFC" w:rsidRPr="004A1230" w:rsidRDefault="00455EFC" w:rsidP="00A47A74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2012/13</w:t>
            </w:r>
          </w:p>
          <w:p w:rsidR="00455EFC" w:rsidRPr="004A1230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104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Carr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455EFC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75937" w:rsidRPr="004A1230" w:rsidTr="004A1230">
        <w:trPr>
          <w:trHeight w:val="39"/>
        </w:trPr>
        <w:tc>
          <w:tcPr>
            <w:tcW w:w="1101" w:type="dxa"/>
            <w:vMerge/>
          </w:tcPr>
          <w:p w:rsidR="00275937" w:rsidRPr="004A1230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:rsidR="00D02E4F" w:rsidRPr="004A1230" w:rsidRDefault="00275937" w:rsidP="004A1230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4A1230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4A1230" w:rsidTr="004A1230">
        <w:trPr>
          <w:trHeight w:val="85"/>
        </w:trPr>
        <w:tc>
          <w:tcPr>
            <w:tcW w:w="1101" w:type="dxa"/>
            <w:vMerge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 w:rsidR="005A353F">
              <w:rPr>
                <w:sz w:val="20"/>
                <w:szCs w:val="20"/>
              </w:rPr>
              <w:t xml:space="preserve"> (included </w:t>
            </w:r>
            <w:r w:rsidR="002C649E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3011ED" w:rsidRPr="004A1230" w:rsidRDefault="00150E4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0E4C" w:rsidRPr="004A1230" w:rsidRDefault="00150E4C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</w:tbl>
    <w:p w:rsidR="00DD6A10" w:rsidRPr="00B30144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50E4C" w:rsidRPr="004A1230" w:rsidRDefault="00150E4C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2013/14</w:t>
            </w: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 w:val="restart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contracts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3</w:t>
            </w:r>
            <w:r w:rsidR="00C10A68">
              <w:rPr>
                <w:sz w:val="20"/>
                <w:szCs w:val="20"/>
              </w:rPr>
              <w:t>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3</w:t>
            </w:r>
            <w:r w:rsidR="00C10A68">
              <w:rPr>
                <w:sz w:val="20"/>
                <w:szCs w:val="20"/>
              </w:rPr>
              <w:t>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C10A68" w:rsidP="00C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5937" w:rsidRPr="004A1230"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4A1230" w:rsidTr="006A7BAF"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contract </w:t>
            </w:r>
          </w:p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</w:t>
            </w:r>
            <w:r w:rsidR="000530AE" w:rsidRPr="004A1230">
              <w:rPr>
                <w:sz w:val="20"/>
                <w:szCs w:val="20"/>
              </w:rPr>
              <w:t xml:space="preserve"> and Ministry of Justice)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275937" w:rsidRPr="004A1230" w:rsidRDefault="00275937" w:rsidP="003667D9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  <w:r w:rsidR="003667D9" w:rsidRPr="004A1230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275937" w:rsidRPr="004A1230" w:rsidRDefault="006A7BAF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6A7BAF" w:rsidRPr="004A1230" w:rsidTr="006A7BAF">
        <w:trPr>
          <w:trHeight w:val="406"/>
        </w:trPr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  <w:tr w:rsidR="006A7BAF" w:rsidRPr="004A1230" w:rsidTr="006A7BAF"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</w:tbl>
    <w:p w:rsidR="00EC2572" w:rsidRPr="00B30144" w:rsidRDefault="00EC2572" w:rsidP="00EC2572"/>
    <w:p w:rsidR="005B7CB8" w:rsidRPr="00B30144" w:rsidRDefault="005B7CB8">
      <w:r w:rsidRPr="00B30144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6A7BAF" w:rsidRPr="004A1230" w:rsidRDefault="006A7BAF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2014/15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6A7BAF" w:rsidRPr="004A1230" w:rsidRDefault="006A7BAF" w:rsidP="002D580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D02E4F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1A1C91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F374D" w:rsidRPr="004A1230" w:rsidRDefault="001F374D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2015/16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2D4A97" w:rsidRPr="004A1230" w:rsidTr="006A7BAF">
        <w:trPr>
          <w:trHeight w:val="284"/>
        </w:trPr>
        <w:tc>
          <w:tcPr>
            <w:tcW w:w="1101" w:type="dxa"/>
            <w:vMerge/>
          </w:tcPr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D4A97" w:rsidRPr="004A1230" w:rsidRDefault="002D4A97" w:rsidP="002D4A97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Commissioning Exercise.  New Contracts and Model from 1/12/16</w:t>
            </w:r>
          </w:p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</w:tr>
    </w:tbl>
    <w:p w:rsidR="005A3E0E" w:rsidRPr="00B30144" w:rsidRDefault="005A3E0E" w:rsidP="00C84098">
      <w:pPr>
        <w:pStyle w:val="ListParagraph"/>
      </w:pPr>
    </w:p>
    <w:p w:rsidR="005A3E0E" w:rsidRPr="00B30144" w:rsidRDefault="005A3E0E">
      <w:r w:rsidRPr="00B30144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5A353F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2015/16 continued</w:t>
            </w:r>
          </w:p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  <w:p w:rsidR="00780C15" w:rsidRPr="005A353F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  <w:vMerge w:val="restart"/>
          </w:tcPr>
          <w:p w:rsidR="00780C15" w:rsidRDefault="00780C15" w:rsidP="00700B40">
            <w:pPr>
              <w:rPr>
                <w:sz w:val="20"/>
                <w:szCs w:val="20"/>
              </w:rPr>
            </w:pPr>
          </w:p>
          <w:p w:rsidR="001F374D" w:rsidRDefault="001F374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OPCC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Rutland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Leicestershire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 City Council (Community Safety)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£273,168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 £2,751,168</w:t>
            </w:r>
          </w:p>
        </w:tc>
        <w:tc>
          <w:tcPr>
            <w:tcW w:w="992" w:type="dxa"/>
          </w:tcPr>
          <w:p w:rsidR="00E863FF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 w:rsidR="00B93224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£53,333,30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£533,333.30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£60,000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£56,666,65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£566,666.65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1F374D" w:rsidRPr="005A353F" w:rsidRDefault="001F374D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</w:tcPr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OPCC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Rutland County Council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Leicestershire County Council</w:t>
            </w:r>
          </w:p>
          <w:p w:rsidR="001F374D" w:rsidRPr="005A353F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1F374D" w:rsidRPr="005A353F" w:rsidRDefault="00CA4A5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£826,000</w:t>
            </w:r>
          </w:p>
        </w:tc>
        <w:tc>
          <w:tcPr>
            <w:tcW w:w="992" w:type="dxa"/>
          </w:tcPr>
          <w:p w:rsidR="001F374D" w:rsidRPr="006424A5" w:rsidRDefault="001F374D" w:rsidP="00CA4A5E">
            <w:r w:rsidRPr="006424A5">
              <w:t>1/12/15</w:t>
            </w:r>
          </w:p>
        </w:tc>
        <w:tc>
          <w:tcPr>
            <w:tcW w:w="992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 w:val="restart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:rsidR="003201B4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</w:tbl>
    <w:p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E" w:rsidRDefault="00CA4A5E" w:rsidP="00B82371">
      <w:pPr>
        <w:spacing w:after="0" w:line="240" w:lineRule="auto"/>
      </w:pPr>
      <w:r>
        <w:separator/>
      </w:r>
    </w:p>
  </w:endnote>
  <w:end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5E" w:rsidRDefault="00CA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A5E" w:rsidRDefault="00CA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E" w:rsidRDefault="00CA4A5E" w:rsidP="00B82371">
      <w:pPr>
        <w:spacing w:after="0" w:line="240" w:lineRule="auto"/>
      </w:pPr>
      <w:r>
        <w:separator/>
      </w:r>
    </w:p>
  </w:footnote>
  <w:foot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96A4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10A68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75D39"/>
    <w:rsid w:val="00E863FF"/>
    <w:rsid w:val="00EB2E83"/>
    <w:rsid w:val="00EC2572"/>
    <w:rsid w:val="00EE67C0"/>
    <w:rsid w:val="00F11BCA"/>
    <w:rsid w:val="00F11D15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3</cp:revision>
  <dcterms:created xsi:type="dcterms:W3CDTF">2017-06-05T09:11:00Z</dcterms:created>
  <dcterms:modified xsi:type="dcterms:W3CDTF">2017-06-05T13:33:00Z</dcterms:modified>
</cp:coreProperties>
</file>