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A" w:rsidRDefault="003420AA">
      <w:pPr>
        <w:rPr>
          <w:rFonts w:ascii="Calibri" w:hAnsi="Calibri"/>
          <w:b/>
          <w:sz w:val="28"/>
          <w:szCs w:val="28"/>
        </w:rPr>
      </w:pPr>
    </w:p>
    <w:p w:rsidR="003420AA" w:rsidRDefault="003420AA">
      <w:pPr>
        <w:rPr>
          <w:rFonts w:ascii="Calibri" w:hAnsi="Calibri"/>
          <w:b/>
          <w:sz w:val="28"/>
          <w:szCs w:val="28"/>
        </w:rPr>
      </w:pPr>
    </w:p>
    <w:p w:rsidR="002E369D" w:rsidRDefault="002E369D">
      <w:pPr>
        <w:rPr>
          <w:rFonts w:ascii="Calibri" w:hAnsi="Calibri"/>
          <w:b/>
          <w:sz w:val="32"/>
          <w:szCs w:val="32"/>
        </w:rPr>
      </w:pPr>
    </w:p>
    <w:p w:rsidR="002E369D" w:rsidRDefault="002E369D">
      <w:pPr>
        <w:rPr>
          <w:rFonts w:ascii="Calibri" w:hAnsi="Calibri"/>
          <w:b/>
          <w:sz w:val="32"/>
          <w:szCs w:val="32"/>
        </w:rPr>
      </w:pPr>
    </w:p>
    <w:p w:rsidR="002E369D" w:rsidRDefault="001741DB" w:rsidP="00986A1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Freedom </w:t>
      </w:r>
      <w:r w:rsidR="002A01A3">
        <w:rPr>
          <w:rFonts w:ascii="Calibri" w:hAnsi="Calibri"/>
          <w:b/>
          <w:sz w:val="32"/>
          <w:szCs w:val="32"/>
        </w:rPr>
        <w:t>o</w:t>
      </w:r>
      <w:r w:rsidR="00A14B8D">
        <w:rPr>
          <w:rFonts w:ascii="Calibri" w:hAnsi="Calibri"/>
          <w:b/>
          <w:sz w:val="32"/>
          <w:szCs w:val="32"/>
        </w:rPr>
        <w:t xml:space="preserve">f information request – Adoption and Fostering </w:t>
      </w:r>
      <w:r w:rsidR="00273600">
        <w:rPr>
          <w:rFonts w:ascii="Calibri" w:hAnsi="Calibri"/>
          <w:b/>
          <w:sz w:val="32"/>
          <w:szCs w:val="32"/>
        </w:rPr>
        <w:t>services</w:t>
      </w:r>
      <w:r w:rsidR="00336251">
        <w:rPr>
          <w:rFonts w:ascii="Calibri" w:hAnsi="Calibri"/>
          <w:b/>
          <w:sz w:val="32"/>
          <w:szCs w:val="32"/>
        </w:rPr>
        <w:t xml:space="preserve">, including UASC and Private Fostering. </w:t>
      </w:r>
    </w:p>
    <w:p w:rsidR="00273600" w:rsidRDefault="00273600" w:rsidP="00986A19">
      <w:pPr>
        <w:rPr>
          <w:rFonts w:ascii="Calibri" w:hAnsi="Calibri"/>
          <w:b/>
          <w:sz w:val="32"/>
          <w:szCs w:val="32"/>
        </w:rPr>
      </w:pPr>
    </w:p>
    <w:p w:rsidR="00273600" w:rsidRDefault="004625E1" w:rsidP="00986A1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LFY </w:t>
      </w:r>
      <w:r w:rsidR="00BF0B47">
        <w:rPr>
          <w:rFonts w:ascii="Calibri" w:hAnsi="Calibri"/>
          <w:b/>
          <w:sz w:val="32"/>
          <w:szCs w:val="32"/>
        </w:rPr>
        <w:t xml:space="preserve">= </w:t>
      </w:r>
      <w:r w:rsidR="00273600">
        <w:rPr>
          <w:rFonts w:ascii="Calibri" w:hAnsi="Calibri"/>
          <w:b/>
          <w:sz w:val="32"/>
          <w:szCs w:val="32"/>
        </w:rPr>
        <w:t>last financial year</w:t>
      </w:r>
      <w:r w:rsidR="006E1F77">
        <w:rPr>
          <w:rFonts w:ascii="Calibri" w:hAnsi="Calibri"/>
          <w:b/>
          <w:sz w:val="32"/>
          <w:szCs w:val="32"/>
        </w:rPr>
        <w:t xml:space="preserve"> 2016/17</w:t>
      </w:r>
    </w:p>
    <w:p w:rsidR="00273600" w:rsidRDefault="00BF0B47" w:rsidP="00986A1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TFY = </w:t>
      </w:r>
      <w:r w:rsidR="00273600">
        <w:rPr>
          <w:rFonts w:ascii="Calibri" w:hAnsi="Calibri"/>
          <w:b/>
          <w:sz w:val="32"/>
          <w:szCs w:val="32"/>
        </w:rPr>
        <w:t>this financial year</w:t>
      </w:r>
      <w:r w:rsidR="006E1F77">
        <w:rPr>
          <w:rFonts w:ascii="Calibri" w:hAnsi="Calibri"/>
          <w:b/>
          <w:sz w:val="32"/>
          <w:szCs w:val="32"/>
        </w:rPr>
        <w:t xml:space="preserve"> 2017/18</w:t>
      </w:r>
      <w:r w:rsidR="00336251">
        <w:rPr>
          <w:rFonts w:ascii="Calibri" w:hAnsi="Calibri"/>
          <w:b/>
          <w:sz w:val="32"/>
          <w:szCs w:val="32"/>
        </w:rPr>
        <w:t xml:space="preserve"> so far </w:t>
      </w:r>
    </w:p>
    <w:p w:rsidR="00F0308B" w:rsidRDefault="00F0308B" w:rsidP="00986A1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Kinship – </w:t>
      </w:r>
      <w:r w:rsidR="004076C1">
        <w:rPr>
          <w:rFonts w:ascii="Calibri" w:hAnsi="Calibri"/>
          <w:b/>
          <w:sz w:val="32"/>
          <w:szCs w:val="32"/>
        </w:rPr>
        <w:t xml:space="preserve">refers to </w:t>
      </w:r>
      <w:r>
        <w:rPr>
          <w:rFonts w:ascii="Calibri" w:hAnsi="Calibri"/>
          <w:b/>
          <w:sz w:val="32"/>
          <w:szCs w:val="32"/>
        </w:rPr>
        <w:t xml:space="preserve">all </w:t>
      </w:r>
      <w:r w:rsidR="006C0D2F">
        <w:rPr>
          <w:rFonts w:ascii="Calibri" w:hAnsi="Calibri"/>
          <w:b/>
          <w:sz w:val="32"/>
          <w:szCs w:val="32"/>
        </w:rPr>
        <w:t xml:space="preserve">family and friends </w:t>
      </w:r>
      <w:r w:rsidR="004076C1">
        <w:rPr>
          <w:rFonts w:ascii="Calibri" w:hAnsi="Calibri"/>
          <w:b/>
          <w:sz w:val="32"/>
          <w:szCs w:val="32"/>
        </w:rPr>
        <w:t>or connected carers</w:t>
      </w:r>
    </w:p>
    <w:p w:rsidR="004076C1" w:rsidRDefault="004076C1" w:rsidP="00986A19">
      <w:pPr>
        <w:rPr>
          <w:rFonts w:ascii="Calibri" w:hAnsi="Calibri"/>
          <w:b/>
          <w:sz w:val="32"/>
          <w:szCs w:val="32"/>
        </w:rPr>
      </w:pPr>
    </w:p>
    <w:p w:rsidR="006C0D2F" w:rsidRDefault="006C0D2F" w:rsidP="00986A19">
      <w:pPr>
        <w:rPr>
          <w:rFonts w:ascii="Calibri" w:hAnsi="Calibri"/>
          <w:b/>
          <w:sz w:val="32"/>
          <w:szCs w:val="32"/>
        </w:rPr>
      </w:pPr>
    </w:p>
    <w:p w:rsidR="00A14B8D" w:rsidRPr="00BD6E89" w:rsidRDefault="00A14B8D" w:rsidP="00986A19">
      <w:pPr>
        <w:rPr>
          <w:rFonts w:ascii="Calibri" w:hAnsi="Calibri"/>
          <w:b/>
          <w:sz w:val="32"/>
          <w:szCs w:val="32"/>
        </w:rPr>
      </w:pPr>
    </w:p>
    <w:tbl>
      <w:tblPr>
        <w:tblW w:w="13550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0"/>
        <w:gridCol w:w="1310"/>
      </w:tblGrid>
      <w:tr w:rsidR="00730D2C" w:rsidRPr="00941F80" w:rsidTr="00996665">
        <w:tc>
          <w:tcPr>
            <w:tcW w:w="12240" w:type="dxa"/>
            <w:shd w:val="clear" w:color="auto" w:fill="auto"/>
          </w:tcPr>
          <w:p w:rsidR="00730D2C" w:rsidRPr="00941F80" w:rsidRDefault="00730D2C" w:rsidP="00941F80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941F80">
              <w:rPr>
                <w:rFonts w:ascii="Calibri" w:hAnsi="Calibri" w:cs="Arial"/>
                <w:b/>
                <w:sz w:val="28"/>
                <w:szCs w:val="28"/>
              </w:rPr>
              <w:t>E</w:t>
            </w:r>
            <w:r w:rsidR="00F10C3F">
              <w:rPr>
                <w:rFonts w:ascii="Calibri" w:hAnsi="Calibri" w:cs="Arial"/>
                <w:b/>
                <w:sz w:val="28"/>
                <w:szCs w:val="28"/>
              </w:rPr>
              <w:t xml:space="preserve">xemptions and Temporary Changes </w:t>
            </w:r>
            <w:r w:rsidR="00520A64">
              <w:rPr>
                <w:rFonts w:ascii="Calibri" w:hAnsi="Calibri" w:cs="Arial"/>
                <w:b/>
                <w:sz w:val="28"/>
                <w:szCs w:val="28"/>
              </w:rPr>
              <w:t>(</w:t>
            </w:r>
            <w:r w:rsidR="000A2A80">
              <w:rPr>
                <w:rFonts w:ascii="Calibri" w:hAnsi="Calibri" w:cs="Arial"/>
                <w:b/>
                <w:sz w:val="28"/>
                <w:szCs w:val="28"/>
              </w:rPr>
              <w:t xml:space="preserve">LFY </w:t>
            </w:r>
            <w:r w:rsidR="00461B71">
              <w:rPr>
                <w:rFonts w:ascii="Calibri" w:hAnsi="Calibri" w:cs="Arial"/>
                <w:b/>
                <w:sz w:val="28"/>
                <w:szCs w:val="28"/>
              </w:rPr>
              <w:t xml:space="preserve">- </w:t>
            </w:r>
            <w:r w:rsidR="000A2A80">
              <w:rPr>
                <w:rFonts w:ascii="Calibri" w:hAnsi="Calibri" w:cs="Arial"/>
                <w:b/>
                <w:sz w:val="28"/>
                <w:szCs w:val="28"/>
              </w:rPr>
              <w:t xml:space="preserve">last </w:t>
            </w:r>
            <w:r w:rsidR="006E1F77">
              <w:rPr>
                <w:rFonts w:ascii="Calibri" w:hAnsi="Calibri" w:cs="Arial"/>
                <w:b/>
                <w:sz w:val="28"/>
                <w:szCs w:val="28"/>
              </w:rPr>
              <w:t>financial year</w:t>
            </w:r>
            <w:r w:rsidR="00520A64">
              <w:rPr>
                <w:rFonts w:ascii="Calibri" w:hAnsi="Calibri" w:cs="Arial"/>
                <w:b/>
                <w:sz w:val="28"/>
                <w:szCs w:val="28"/>
              </w:rPr>
              <w:t>)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730D2C" w:rsidRPr="00941F80" w:rsidRDefault="00730D2C" w:rsidP="00941F80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BB50A2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Total Exemptions</w:t>
            </w:r>
            <w:r w:rsidR="00555205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 xml:space="preserve">made during year 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730D2C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Total of Exemptions i</w:t>
            </w:r>
            <w:r w:rsidR="005B795B" w:rsidRPr="00941F80">
              <w:rPr>
                <w:rFonts w:ascii="Calibri" w:hAnsi="Calibri" w:cs="Arial"/>
                <w:sz w:val="28"/>
                <w:szCs w:val="28"/>
              </w:rPr>
              <w:t>n place</w:t>
            </w:r>
            <w:r w:rsidR="002D0A67">
              <w:rPr>
                <w:rFonts w:ascii="Calibri" w:hAnsi="Calibri" w:cs="Arial"/>
                <w:sz w:val="28"/>
                <w:szCs w:val="28"/>
              </w:rPr>
              <w:t xml:space="preserve"> at the end of year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EC5486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Total </w:t>
            </w:r>
            <w:r w:rsidR="00730D2C" w:rsidRPr="00941F80">
              <w:rPr>
                <w:rFonts w:ascii="Calibri" w:hAnsi="Calibri" w:cs="Arial"/>
                <w:sz w:val="28"/>
                <w:szCs w:val="28"/>
              </w:rPr>
              <w:t>Temporary Changes of Approval</w:t>
            </w:r>
            <w:r w:rsidR="00043282">
              <w:rPr>
                <w:rFonts w:ascii="Calibri" w:hAnsi="Calibri" w:cs="Arial"/>
                <w:sz w:val="28"/>
                <w:szCs w:val="28"/>
              </w:rPr>
              <w:t xml:space="preserve"> in the year 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5B795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Of these, how many under 6 days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</w:t>
            </w: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730D2C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How many over 6 days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3F297A" w:rsidRPr="002708F5" w:rsidRDefault="00730D2C" w:rsidP="002708F5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Number of chan</w:t>
            </w:r>
            <w:r w:rsidR="00497A26">
              <w:rPr>
                <w:rFonts w:ascii="Calibri" w:hAnsi="Calibri" w:cs="Arial"/>
                <w:sz w:val="28"/>
                <w:szCs w:val="28"/>
              </w:rPr>
              <w:t>ges of a</w:t>
            </w:r>
            <w:r w:rsidR="002708F5">
              <w:rPr>
                <w:rFonts w:ascii="Calibri" w:hAnsi="Calibri" w:cs="Arial"/>
                <w:sz w:val="28"/>
                <w:szCs w:val="28"/>
              </w:rPr>
              <w:t>pproval agreed outside of panel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</w:tr>
      <w:tr w:rsidR="00730D2C" w:rsidRPr="00941F80" w:rsidTr="00996665">
        <w:tc>
          <w:tcPr>
            <w:tcW w:w="12240" w:type="dxa"/>
            <w:shd w:val="clear" w:color="auto" w:fill="auto"/>
          </w:tcPr>
          <w:p w:rsidR="00730D2C" w:rsidRPr="006A7A53" w:rsidRDefault="006D1044" w:rsidP="006A7A53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In-house Foster carers 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730D2C" w:rsidRPr="00941F80" w:rsidRDefault="00730D2C" w:rsidP="00941F80">
            <w:pPr>
              <w:ind w:left="64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65112" w:rsidRPr="00941F80" w:rsidTr="00EA7034">
        <w:tc>
          <w:tcPr>
            <w:tcW w:w="12240" w:type="dxa"/>
            <w:shd w:val="clear" w:color="auto" w:fill="auto"/>
          </w:tcPr>
          <w:p w:rsidR="00265112" w:rsidRDefault="006D1044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Total number of </w:t>
            </w:r>
            <w:r w:rsidR="0033123A">
              <w:rPr>
                <w:rFonts w:ascii="Calibri" w:hAnsi="Calibri" w:cs="Arial"/>
                <w:sz w:val="28"/>
                <w:szCs w:val="28"/>
              </w:rPr>
              <w:t>carer households</w:t>
            </w:r>
            <w:r w:rsidR="007B5D81">
              <w:rPr>
                <w:rFonts w:ascii="Calibri" w:hAnsi="Calibri" w:cs="Arial"/>
                <w:sz w:val="28"/>
                <w:szCs w:val="28"/>
              </w:rPr>
              <w:t xml:space="preserve"> - today</w:t>
            </w:r>
            <w:r w:rsidR="0033123A">
              <w:rPr>
                <w:rFonts w:ascii="Calibri" w:hAnsi="Calibri" w:cs="Arial"/>
                <w:sz w:val="28"/>
                <w:szCs w:val="28"/>
              </w:rPr>
              <w:t>:</w:t>
            </w:r>
          </w:p>
          <w:p w:rsidR="0033123A" w:rsidRDefault="0033123A" w:rsidP="0033123A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lastRenderedPageBreak/>
              <w:t>Kinship</w:t>
            </w:r>
          </w:p>
          <w:p w:rsidR="0033123A" w:rsidRPr="00941F80" w:rsidRDefault="0033123A" w:rsidP="0033123A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Mainstream </w:t>
            </w:r>
          </w:p>
        </w:tc>
        <w:tc>
          <w:tcPr>
            <w:tcW w:w="1310" w:type="dxa"/>
            <w:shd w:val="clear" w:color="auto" w:fill="auto"/>
          </w:tcPr>
          <w:p w:rsidR="00930FD1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65112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lastRenderedPageBreak/>
              <w:t>90</w:t>
            </w:r>
          </w:p>
          <w:p w:rsidR="00930FD1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172</w:t>
            </w: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730D2C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lastRenderedPageBreak/>
              <w:t xml:space="preserve">Number </w:t>
            </w:r>
            <w:r w:rsidR="000D0D0C">
              <w:rPr>
                <w:rFonts w:ascii="Calibri" w:hAnsi="Calibri" w:cs="Arial"/>
                <w:sz w:val="28"/>
                <w:szCs w:val="28"/>
              </w:rPr>
              <w:t>of</w:t>
            </w:r>
            <w:r w:rsidR="00A278BD">
              <w:rPr>
                <w:rFonts w:ascii="Calibri" w:hAnsi="Calibri" w:cs="Arial"/>
                <w:sz w:val="28"/>
                <w:szCs w:val="28"/>
              </w:rPr>
              <w:t xml:space="preserve"> carers ‘on hold’</w:t>
            </w:r>
            <w:r w:rsidR="007B5D81">
              <w:rPr>
                <w:rFonts w:ascii="Calibri" w:hAnsi="Calibri" w:cs="Arial"/>
                <w:sz w:val="28"/>
                <w:szCs w:val="28"/>
              </w:rPr>
              <w:t>-</w:t>
            </w:r>
            <w:r w:rsidR="00A278BD">
              <w:rPr>
                <w:rFonts w:ascii="Calibri" w:hAnsi="Calibri" w:cs="Arial"/>
                <w:sz w:val="28"/>
                <w:szCs w:val="28"/>
              </w:rPr>
              <w:t xml:space="preserve"> today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384E17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Reasons</w:t>
            </w:r>
            <w:r w:rsidR="00730D2C" w:rsidRPr="00941F80">
              <w:rPr>
                <w:rFonts w:ascii="Calibri" w:hAnsi="Calibri" w:cs="Arial"/>
                <w:sz w:val="28"/>
                <w:szCs w:val="28"/>
              </w:rPr>
              <w:t xml:space="preserve"> for the above:</w:t>
            </w:r>
            <w:r w:rsidR="00730D2C" w:rsidRPr="00941F80">
              <w:rPr>
                <w:rFonts w:ascii="Calibri" w:hAnsi="Calibri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730D2C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6A0D4D" w:rsidP="00941F80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being assessed as adopters 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730D2C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730D2C" w:rsidP="00941F80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Due to illness</w:t>
            </w:r>
            <w:r w:rsidR="007B334E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2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7B334E" w:rsidP="00941F80">
            <w:pPr>
              <w:ind w:left="2023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730D2C" w:rsidP="00941F80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Due to new birth child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730D2C" w:rsidP="00941F80">
            <w:pPr>
              <w:ind w:left="202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30D2C" w:rsidRPr="00941F80" w:rsidTr="00EA7034">
        <w:tc>
          <w:tcPr>
            <w:tcW w:w="12240" w:type="dxa"/>
            <w:shd w:val="clear" w:color="auto" w:fill="auto"/>
          </w:tcPr>
          <w:p w:rsidR="00730D2C" w:rsidRPr="00941F80" w:rsidRDefault="00730D2C" w:rsidP="00941F80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Due to renovations</w:t>
            </w:r>
          </w:p>
        </w:tc>
        <w:tc>
          <w:tcPr>
            <w:tcW w:w="1310" w:type="dxa"/>
            <w:shd w:val="clear" w:color="auto" w:fill="auto"/>
          </w:tcPr>
          <w:p w:rsidR="00730D2C" w:rsidRPr="00941F80" w:rsidRDefault="00730D2C" w:rsidP="00941F80">
            <w:pPr>
              <w:ind w:left="202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92D0B" w:rsidRPr="00941F80" w:rsidTr="007B334E">
        <w:trPr>
          <w:trHeight w:val="109"/>
        </w:trPr>
        <w:tc>
          <w:tcPr>
            <w:tcW w:w="12240" w:type="dxa"/>
            <w:shd w:val="clear" w:color="auto" w:fill="auto"/>
          </w:tcPr>
          <w:p w:rsidR="00F92D0B" w:rsidRPr="00941F80" w:rsidRDefault="00F92D0B" w:rsidP="00841E93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Allegations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F92D0B" w:rsidP="00941F80">
            <w:pPr>
              <w:ind w:left="202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6A0D4D" w:rsidP="006A0D4D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Other</w:t>
            </w:r>
            <w:r w:rsidR="007B334E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4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F92D0B" w:rsidP="00941F80">
            <w:pPr>
              <w:ind w:left="1352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92D0B" w:rsidRPr="00941F80" w:rsidTr="00DF504D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941F80">
              <w:rPr>
                <w:rFonts w:ascii="Calibri" w:hAnsi="Calibri" w:cs="Arial"/>
                <w:b/>
                <w:sz w:val="28"/>
                <w:szCs w:val="28"/>
              </w:rPr>
              <w:t xml:space="preserve">Annual Reviews 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F92D0B" w:rsidRPr="00941F80" w:rsidRDefault="00F92D0B" w:rsidP="00941F80">
            <w:pPr>
              <w:ind w:left="64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B05449" w:rsidRDefault="00F92D0B" w:rsidP="00B05449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343AD0">
              <w:rPr>
                <w:rFonts w:ascii="Calibri" w:hAnsi="Calibri" w:cs="Arial"/>
                <w:sz w:val="28"/>
                <w:szCs w:val="28"/>
              </w:rPr>
              <w:t>Total numb</w:t>
            </w:r>
            <w:r w:rsidR="00EE0BDF">
              <w:rPr>
                <w:rFonts w:ascii="Calibri" w:hAnsi="Calibri" w:cs="Arial"/>
                <w:sz w:val="28"/>
                <w:szCs w:val="28"/>
              </w:rPr>
              <w:t>er of annual reviews completed</w:t>
            </w:r>
            <w:r w:rsidR="00B05449">
              <w:rPr>
                <w:rFonts w:ascii="Calibri" w:hAnsi="Calibri" w:cs="Arial"/>
                <w:sz w:val="28"/>
                <w:szCs w:val="28"/>
              </w:rPr>
              <w:t xml:space="preserve"> –</w:t>
            </w:r>
            <w:r w:rsidR="00EE0BDF" w:rsidRPr="00B05449">
              <w:rPr>
                <w:rFonts w:ascii="Calibri" w:hAnsi="Calibri" w:cs="Arial"/>
                <w:sz w:val="28"/>
                <w:szCs w:val="28"/>
              </w:rPr>
              <w:t xml:space="preserve"> last financial year 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7B334E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142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8E09A6" w:rsidRDefault="00F92D0B" w:rsidP="008E09A6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8E09A6">
              <w:rPr>
                <w:rFonts w:ascii="Calibri" w:hAnsi="Calibri" w:cs="Arial"/>
                <w:sz w:val="28"/>
                <w:szCs w:val="28"/>
              </w:rPr>
              <w:t>Total numb</w:t>
            </w:r>
            <w:r w:rsidR="00CA465B">
              <w:rPr>
                <w:rFonts w:ascii="Calibri" w:hAnsi="Calibri" w:cs="Arial"/>
                <w:sz w:val="28"/>
                <w:szCs w:val="28"/>
              </w:rPr>
              <w:t>er of annual reviews out of timescales</w:t>
            </w:r>
            <w:r w:rsidRPr="008E09A6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D81F58">
              <w:rPr>
                <w:rFonts w:ascii="Calibri" w:hAnsi="Calibri" w:cs="Arial"/>
                <w:sz w:val="28"/>
                <w:szCs w:val="28"/>
              </w:rPr>
              <w:t xml:space="preserve">– </w:t>
            </w:r>
            <w:r w:rsidR="00EE0BDF">
              <w:rPr>
                <w:rFonts w:ascii="Calibri" w:hAnsi="Calibri" w:cs="Arial"/>
                <w:sz w:val="28"/>
                <w:szCs w:val="28"/>
              </w:rPr>
              <w:t xml:space="preserve">as of </w:t>
            </w:r>
            <w:r w:rsidRPr="008E09A6">
              <w:rPr>
                <w:rFonts w:ascii="Calibri" w:hAnsi="Calibri" w:cs="Arial"/>
                <w:sz w:val="28"/>
                <w:szCs w:val="28"/>
              </w:rPr>
              <w:t xml:space="preserve">today 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7B334E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26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941F80">
              <w:rPr>
                <w:rFonts w:ascii="Calibri" w:hAnsi="Calibri" w:cs="Arial"/>
                <w:b/>
                <w:sz w:val="28"/>
                <w:szCs w:val="28"/>
              </w:rPr>
              <w:t xml:space="preserve">Permanence  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F92D0B" w:rsidRPr="00941F80" w:rsidRDefault="00F92D0B" w:rsidP="00941F80">
            <w:pPr>
              <w:ind w:left="64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716117" w:rsidRPr="00941F80" w:rsidTr="00EA7034">
        <w:tc>
          <w:tcPr>
            <w:tcW w:w="12240" w:type="dxa"/>
            <w:shd w:val="clear" w:color="auto" w:fill="auto"/>
          </w:tcPr>
          <w:p w:rsidR="00716117" w:rsidRPr="007C4A23" w:rsidRDefault="00732D23" w:rsidP="00732D23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7C4A23">
              <w:rPr>
                <w:rFonts w:ascii="Calibri" w:hAnsi="Calibri" w:cs="Arial"/>
                <w:sz w:val="28"/>
                <w:szCs w:val="28"/>
              </w:rPr>
              <w:t xml:space="preserve">Adoption 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716117" w:rsidRPr="00941F80" w:rsidRDefault="00716117" w:rsidP="00941F80">
            <w:pPr>
              <w:ind w:left="64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780DBC" w:rsidRDefault="00F92D0B" w:rsidP="00EF3DA3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780DBC">
              <w:rPr>
                <w:rFonts w:ascii="Calibri" w:hAnsi="Calibri" w:cs="Arial"/>
                <w:sz w:val="28"/>
                <w:szCs w:val="28"/>
              </w:rPr>
              <w:t>Plans for Adoption:</w:t>
            </w:r>
          </w:p>
          <w:p w:rsidR="00F92D0B" w:rsidRPr="00780DBC" w:rsidRDefault="00F92D0B" w:rsidP="00EF3DA3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780DBC">
              <w:rPr>
                <w:rFonts w:ascii="Calibri" w:hAnsi="Calibri" w:cs="Arial"/>
                <w:sz w:val="28"/>
                <w:szCs w:val="28"/>
              </w:rPr>
              <w:t xml:space="preserve">Total for </w:t>
            </w:r>
            <w:r w:rsidR="006D2395">
              <w:rPr>
                <w:rFonts w:ascii="Calibri" w:hAnsi="Calibri" w:cs="Arial"/>
                <w:sz w:val="28"/>
                <w:szCs w:val="28"/>
              </w:rPr>
              <w:t>LFY</w:t>
            </w:r>
            <w:r w:rsidR="002142BF">
              <w:rPr>
                <w:rFonts w:ascii="Calibri" w:hAnsi="Calibri" w:cs="Arial"/>
                <w:sz w:val="28"/>
                <w:szCs w:val="28"/>
              </w:rPr>
              <w:t>(last financial year)</w:t>
            </w:r>
          </w:p>
          <w:p w:rsidR="00F92D0B" w:rsidRPr="00780DBC" w:rsidRDefault="00F92D0B" w:rsidP="00EF3DA3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780DBC">
              <w:rPr>
                <w:rFonts w:ascii="Calibri" w:hAnsi="Calibri" w:cs="Arial"/>
                <w:sz w:val="28"/>
                <w:szCs w:val="28"/>
              </w:rPr>
              <w:t xml:space="preserve">Current </w:t>
            </w:r>
            <w:r>
              <w:rPr>
                <w:rFonts w:ascii="Calibri" w:hAnsi="Calibri" w:cs="Arial"/>
                <w:sz w:val="28"/>
                <w:szCs w:val="28"/>
              </w:rPr>
              <w:t>number</w:t>
            </w:r>
            <w:r w:rsidR="002142B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1C553A">
              <w:rPr>
                <w:rFonts w:ascii="Calibri" w:hAnsi="Calibri" w:cs="Arial"/>
                <w:sz w:val="28"/>
                <w:szCs w:val="28"/>
              </w:rPr>
              <w:t xml:space="preserve">of plans </w:t>
            </w:r>
          </w:p>
        </w:tc>
        <w:tc>
          <w:tcPr>
            <w:tcW w:w="1310" w:type="dxa"/>
            <w:shd w:val="clear" w:color="auto" w:fill="auto"/>
          </w:tcPr>
          <w:p w:rsidR="00F92D0B" w:rsidRDefault="002D27E9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54</w:t>
            </w:r>
          </w:p>
          <w:p w:rsidR="002D27E9" w:rsidRPr="00941F80" w:rsidRDefault="002D27E9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19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1C553A" w:rsidRDefault="00F92D0B" w:rsidP="00EF3DA3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Children with Pl</w:t>
            </w:r>
            <w:r>
              <w:rPr>
                <w:rFonts w:ascii="Calibri" w:hAnsi="Calibri" w:cs="Arial"/>
                <w:sz w:val="28"/>
                <w:szCs w:val="28"/>
              </w:rPr>
              <w:t xml:space="preserve">acement Orders </w:t>
            </w:r>
            <w:r w:rsidR="001C553A">
              <w:rPr>
                <w:rFonts w:ascii="Calibri" w:hAnsi="Calibri" w:cs="Arial"/>
                <w:sz w:val="28"/>
                <w:szCs w:val="28"/>
              </w:rPr>
              <w:t xml:space="preserve">– </w:t>
            </w:r>
            <w:r w:rsidRPr="001C553A">
              <w:rPr>
                <w:rFonts w:ascii="Calibri" w:hAnsi="Calibri" w:cs="Arial"/>
                <w:sz w:val="28"/>
                <w:szCs w:val="28"/>
              </w:rPr>
              <w:t>LFY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2D27E9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35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7772C9" w:rsidRDefault="00F92D0B" w:rsidP="0098481D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Total children with Placement Orders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7772C9">
              <w:rPr>
                <w:rFonts w:ascii="Calibri" w:hAnsi="Calibri" w:cs="Arial"/>
                <w:sz w:val="28"/>
                <w:szCs w:val="28"/>
              </w:rPr>
              <w:t>–</w:t>
            </w:r>
            <w:r w:rsidR="00A1372D" w:rsidRPr="007772C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7772C9">
              <w:rPr>
                <w:rFonts w:ascii="Calibri" w:hAnsi="Calibri" w:cs="Arial"/>
                <w:sz w:val="28"/>
                <w:szCs w:val="28"/>
              </w:rPr>
              <w:t>today</w:t>
            </w:r>
            <w:r w:rsidR="0098481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F92D0B" w:rsidRPr="00C9371A" w:rsidRDefault="002D27E9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43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16267E" w:rsidP="00FD2EEA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</w:t>
            </w:r>
            <w:r w:rsidR="00F92D0B" w:rsidRPr="00941F80">
              <w:rPr>
                <w:rFonts w:ascii="Calibri" w:hAnsi="Calibri" w:cs="Arial"/>
                <w:sz w:val="28"/>
                <w:szCs w:val="28"/>
              </w:rPr>
              <w:t>links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2D27E9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16267E" w:rsidP="00FD2EEA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without</w:t>
            </w:r>
            <w:r w:rsidR="00F92D0B" w:rsidRPr="00941F80">
              <w:rPr>
                <w:rFonts w:ascii="Calibri" w:hAnsi="Calibri" w:cs="Arial"/>
                <w:sz w:val="28"/>
                <w:szCs w:val="28"/>
              </w:rPr>
              <w:t xml:space="preserve"> links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2D27E9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7772C9" w:rsidRDefault="00F92D0B" w:rsidP="00FD2EEA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Children matched with Adopters in-house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7772C9">
              <w:rPr>
                <w:rFonts w:ascii="Calibri" w:hAnsi="Calibri" w:cs="Arial"/>
                <w:sz w:val="28"/>
                <w:szCs w:val="28"/>
              </w:rPr>
              <w:t xml:space="preserve">– </w:t>
            </w:r>
            <w:r w:rsidRPr="007772C9">
              <w:rPr>
                <w:rFonts w:ascii="Calibri" w:hAnsi="Calibri" w:cs="Arial"/>
                <w:sz w:val="28"/>
                <w:szCs w:val="28"/>
              </w:rPr>
              <w:t>LFY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2D27E9" w:rsidP="00BA0F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22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440D80" w:rsidRDefault="00F92D0B" w:rsidP="00FD2EEA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Children matched with Adopters inter-agency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440D80">
              <w:rPr>
                <w:rFonts w:ascii="Calibri" w:hAnsi="Calibri" w:cs="Arial"/>
                <w:sz w:val="28"/>
                <w:szCs w:val="28"/>
              </w:rPr>
              <w:t xml:space="preserve">– </w:t>
            </w:r>
            <w:r w:rsidRPr="00440D80">
              <w:rPr>
                <w:rFonts w:ascii="Calibri" w:hAnsi="Calibri" w:cs="Arial"/>
                <w:sz w:val="28"/>
                <w:szCs w:val="28"/>
              </w:rPr>
              <w:t>LFY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2D27E9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</w:tr>
      <w:tr w:rsidR="00A4603A" w:rsidRPr="00941F80" w:rsidTr="00EA7034">
        <w:tc>
          <w:tcPr>
            <w:tcW w:w="12240" w:type="dxa"/>
            <w:shd w:val="clear" w:color="auto" w:fill="auto"/>
          </w:tcPr>
          <w:p w:rsidR="00A4603A" w:rsidRPr="00941F80" w:rsidRDefault="00A4603A" w:rsidP="00A4603A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Fostering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A4603A" w:rsidRPr="00941F80" w:rsidRDefault="00A4603A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Default="00F92D0B" w:rsidP="007C4A23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Children matched Permanently with foster carers</w:t>
            </w:r>
            <w:r>
              <w:rPr>
                <w:rFonts w:ascii="Calibri" w:hAnsi="Calibri" w:cs="Arial"/>
                <w:sz w:val="28"/>
                <w:szCs w:val="28"/>
              </w:rPr>
              <w:t>:</w:t>
            </w:r>
          </w:p>
          <w:p w:rsidR="00F92D0B" w:rsidRDefault="00F92D0B" w:rsidP="007C4A23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In-house</w:t>
            </w:r>
          </w:p>
          <w:p w:rsidR="00F92D0B" w:rsidRPr="00941F80" w:rsidRDefault="00F92D0B" w:rsidP="007C4A23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Independent foster providers </w:t>
            </w:r>
          </w:p>
        </w:tc>
        <w:tc>
          <w:tcPr>
            <w:tcW w:w="1310" w:type="dxa"/>
            <w:shd w:val="clear" w:color="auto" w:fill="auto"/>
          </w:tcPr>
          <w:p w:rsidR="00BF6301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440D80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264</w:t>
            </w:r>
          </w:p>
          <w:p w:rsidR="00BF6301" w:rsidRPr="00941F80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13</w:t>
            </w:r>
          </w:p>
        </w:tc>
      </w:tr>
      <w:tr w:rsidR="00EB741F" w:rsidRPr="00941F80" w:rsidTr="00EA7034">
        <w:tc>
          <w:tcPr>
            <w:tcW w:w="12240" w:type="dxa"/>
            <w:shd w:val="clear" w:color="auto" w:fill="auto"/>
          </w:tcPr>
          <w:p w:rsidR="00FB50F5" w:rsidRPr="00FB50F5" w:rsidRDefault="00FB50F5" w:rsidP="00FB50F5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Special Guardianship 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EB741F" w:rsidRPr="00941F80" w:rsidRDefault="00EB741F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D3672" w:rsidRPr="00941F80" w:rsidTr="00EA7034">
        <w:tc>
          <w:tcPr>
            <w:tcW w:w="12240" w:type="dxa"/>
            <w:shd w:val="clear" w:color="auto" w:fill="auto"/>
          </w:tcPr>
          <w:p w:rsidR="00BD3672" w:rsidRDefault="001A3CAD" w:rsidP="00BD3672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Total orders granted </w:t>
            </w:r>
            <w:r w:rsidR="000E3707">
              <w:rPr>
                <w:rFonts w:ascii="Calibri" w:hAnsi="Calibri" w:cs="Arial"/>
                <w:sz w:val="28"/>
                <w:szCs w:val="28"/>
              </w:rPr>
              <w:t xml:space="preserve">to </w:t>
            </w:r>
            <w:r w:rsidR="00021C0D">
              <w:rPr>
                <w:rFonts w:ascii="Calibri" w:hAnsi="Calibri" w:cs="Arial"/>
                <w:sz w:val="28"/>
                <w:szCs w:val="28"/>
              </w:rPr>
              <w:t xml:space="preserve">mainstream in-house </w:t>
            </w:r>
            <w:r>
              <w:rPr>
                <w:rFonts w:ascii="Calibri" w:hAnsi="Calibri" w:cs="Arial"/>
                <w:sz w:val="28"/>
                <w:szCs w:val="28"/>
              </w:rPr>
              <w:t>foster carers:</w:t>
            </w:r>
          </w:p>
          <w:p w:rsidR="001A3CAD" w:rsidRDefault="001A3CAD" w:rsidP="001A3CAD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LFY</w:t>
            </w:r>
          </w:p>
          <w:p w:rsidR="001A3CAD" w:rsidRPr="001A3CAD" w:rsidRDefault="001A3CAD" w:rsidP="001A3CAD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TFY</w:t>
            </w:r>
          </w:p>
          <w:p w:rsidR="00021C0D" w:rsidRDefault="00C70F65" w:rsidP="00BD3672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Total orders granted </w:t>
            </w:r>
            <w:r w:rsidR="000E3707">
              <w:rPr>
                <w:rFonts w:ascii="Calibri" w:hAnsi="Calibri" w:cs="Arial"/>
                <w:sz w:val="28"/>
                <w:szCs w:val="28"/>
              </w:rPr>
              <w:t xml:space="preserve">to </w:t>
            </w:r>
            <w:r w:rsidR="008C155B">
              <w:rPr>
                <w:rFonts w:ascii="Calibri" w:hAnsi="Calibri" w:cs="Arial"/>
                <w:sz w:val="28"/>
                <w:szCs w:val="28"/>
              </w:rPr>
              <w:t xml:space="preserve">independent </w:t>
            </w:r>
            <w:r w:rsidR="00DF69B7">
              <w:rPr>
                <w:rFonts w:ascii="Calibri" w:hAnsi="Calibri" w:cs="Arial"/>
                <w:sz w:val="28"/>
                <w:szCs w:val="28"/>
              </w:rPr>
              <w:t xml:space="preserve">provider </w:t>
            </w:r>
            <w:r w:rsidR="008C155B">
              <w:rPr>
                <w:rFonts w:ascii="Calibri" w:hAnsi="Calibri" w:cs="Arial"/>
                <w:sz w:val="28"/>
                <w:szCs w:val="28"/>
              </w:rPr>
              <w:t>foster</w:t>
            </w:r>
            <w:r w:rsidR="00DF69B7">
              <w:rPr>
                <w:rFonts w:ascii="Calibri" w:hAnsi="Calibri" w:cs="Arial"/>
                <w:sz w:val="28"/>
                <w:szCs w:val="28"/>
              </w:rPr>
              <w:t xml:space="preserve"> carers:</w:t>
            </w:r>
          </w:p>
          <w:p w:rsidR="00301A65" w:rsidRDefault="00301A65" w:rsidP="00301A65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LFY</w:t>
            </w:r>
          </w:p>
          <w:p w:rsidR="00301A65" w:rsidRDefault="00301A65" w:rsidP="00301A65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TFY</w:t>
            </w:r>
          </w:p>
          <w:p w:rsidR="001B5D92" w:rsidRDefault="001B5D92" w:rsidP="001B5D92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Total orders granted to kinship carers</w:t>
            </w:r>
            <w:r w:rsidR="000D7577">
              <w:rPr>
                <w:rFonts w:ascii="Calibri" w:hAnsi="Calibri" w:cs="Arial"/>
                <w:sz w:val="28"/>
                <w:szCs w:val="28"/>
              </w:rPr>
              <w:t>:</w:t>
            </w:r>
          </w:p>
          <w:p w:rsidR="000D7577" w:rsidRDefault="000D7577" w:rsidP="000D7577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LFY</w:t>
            </w:r>
          </w:p>
          <w:p w:rsidR="000D7577" w:rsidRDefault="000D7577" w:rsidP="000D7577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TFY</w:t>
            </w:r>
          </w:p>
        </w:tc>
        <w:tc>
          <w:tcPr>
            <w:tcW w:w="1310" w:type="dxa"/>
            <w:shd w:val="clear" w:color="auto" w:fill="auto"/>
          </w:tcPr>
          <w:p w:rsidR="00BF6301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BD3672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  <w:p w:rsidR="00BF6301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</w:t>
            </w:r>
          </w:p>
          <w:p w:rsidR="00BF6301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BF6301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</w:t>
            </w:r>
          </w:p>
          <w:p w:rsidR="00BF6301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</w:t>
            </w:r>
          </w:p>
          <w:p w:rsidR="00BF6301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BF6301" w:rsidRPr="00941F80" w:rsidRDefault="00BF6301" w:rsidP="00440D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30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41F80">
              <w:rPr>
                <w:rFonts w:ascii="Calibri" w:hAnsi="Calibri"/>
                <w:b/>
                <w:bCs/>
                <w:sz w:val="28"/>
                <w:szCs w:val="28"/>
              </w:rPr>
              <w:t>Post Support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F92D0B" w:rsidRPr="00941F80" w:rsidRDefault="00F92D0B" w:rsidP="00941F8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156FD0" w:rsidRDefault="00F92D0B" w:rsidP="00DE53F2">
            <w:pPr>
              <w:numPr>
                <w:ilvl w:val="1"/>
                <w:numId w:val="1"/>
              </w:numPr>
              <w:rPr>
                <w:rFonts w:ascii="Calibri" w:hAnsi="Calibri"/>
                <w:bCs/>
                <w:sz w:val="28"/>
                <w:szCs w:val="28"/>
              </w:rPr>
            </w:pPr>
            <w:r w:rsidRPr="00941F80">
              <w:rPr>
                <w:rFonts w:ascii="Calibri" w:hAnsi="Calibri"/>
                <w:bCs/>
                <w:sz w:val="28"/>
                <w:szCs w:val="28"/>
              </w:rPr>
              <w:t>Number of referr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als taken for </w:t>
            </w:r>
            <w:r w:rsidRPr="00941F80">
              <w:rPr>
                <w:rFonts w:ascii="Calibri" w:hAnsi="Calibri"/>
                <w:bCs/>
                <w:sz w:val="28"/>
                <w:szCs w:val="28"/>
              </w:rPr>
              <w:t>Support</w:t>
            </w:r>
            <w:r w:rsidR="00156FD0">
              <w:rPr>
                <w:rFonts w:ascii="Calibri" w:hAnsi="Calibri"/>
                <w:bCs/>
                <w:sz w:val="28"/>
                <w:szCs w:val="28"/>
              </w:rPr>
              <w:t>:</w:t>
            </w:r>
          </w:p>
          <w:p w:rsidR="00F92D0B" w:rsidRDefault="00DE53F2" w:rsidP="00156FD0">
            <w:pPr>
              <w:numPr>
                <w:ilvl w:val="2"/>
                <w:numId w:val="1"/>
              </w:numPr>
              <w:rPr>
                <w:rFonts w:ascii="Calibri" w:hAnsi="Calibri"/>
                <w:bCs/>
                <w:sz w:val="28"/>
                <w:szCs w:val="28"/>
              </w:rPr>
            </w:pPr>
            <w:r w:rsidRPr="00DE53F2">
              <w:rPr>
                <w:rFonts w:ascii="Calibri" w:hAnsi="Calibri"/>
                <w:bCs/>
                <w:sz w:val="28"/>
                <w:szCs w:val="28"/>
              </w:rPr>
              <w:t xml:space="preserve"> LFY </w:t>
            </w:r>
          </w:p>
          <w:p w:rsidR="00156FD0" w:rsidRPr="00DE53F2" w:rsidRDefault="00156FD0" w:rsidP="00156FD0">
            <w:pPr>
              <w:numPr>
                <w:ilvl w:val="2"/>
                <w:numId w:val="1"/>
              </w:num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TFY</w:t>
            </w:r>
          </w:p>
        </w:tc>
        <w:tc>
          <w:tcPr>
            <w:tcW w:w="1310" w:type="dxa"/>
            <w:shd w:val="clear" w:color="auto" w:fill="auto"/>
          </w:tcPr>
          <w:p w:rsidR="00F92D0B" w:rsidRDefault="00F92D0B" w:rsidP="002021E3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:rsidR="00CA4420" w:rsidRDefault="00CA4420" w:rsidP="002021E3">
            <w:p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41</w:t>
            </w:r>
          </w:p>
          <w:p w:rsidR="00CA4420" w:rsidRPr="00941F80" w:rsidRDefault="00CA4420" w:rsidP="002021E3">
            <w:p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11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Default="00F92D0B" w:rsidP="00941F80">
            <w:pPr>
              <w:numPr>
                <w:ilvl w:val="1"/>
                <w:numId w:val="1"/>
              </w:numPr>
              <w:rPr>
                <w:rFonts w:ascii="Calibri" w:hAnsi="Calibri"/>
                <w:bCs/>
                <w:sz w:val="28"/>
                <w:szCs w:val="28"/>
              </w:rPr>
            </w:pPr>
            <w:r w:rsidRPr="00941F80">
              <w:rPr>
                <w:rFonts w:ascii="Calibri" w:hAnsi="Calibri"/>
                <w:bCs/>
                <w:sz w:val="28"/>
                <w:szCs w:val="28"/>
              </w:rPr>
              <w:t>Number of applications made to the Adoption Support Fund</w:t>
            </w:r>
            <w:r w:rsidR="00301A65">
              <w:rPr>
                <w:rFonts w:ascii="Calibri" w:hAnsi="Calibri"/>
                <w:bCs/>
                <w:sz w:val="28"/>
                <w:szCs w:val="28"/>
              </w:rPr>
              <w:t>:</w:t>
            </w:r>
          </w:p>
          <w:p w:rsidR="00544F35" w:rsidRDefault="00544F35" w:rsidP="00544F35">
            <w:pPr>
              <w:numPr>
                <w:ilvl w:val="2"/>
                <w:numId w:val="1"/>
              </w:num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LFY</w:t>
            </w:r>
          </w:p>
          <w:p w:rsidR="00544F35" w:rsidRPr="00941F80" w:rsidRDefault="00544F35" w:rsidP="00544F35">
            <w:pPr>
              <w:numPr>
                <w:ilvl w:val="2"/>
                <w:numId w:val="1"/>
              </w:num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TFY</w:t>
            </w:r>
          </w:p>
        </w:tc>
        <w:tc>
          <w:tcPr>
            <w:tcW w:w="1310" w:type="dxa"/>
            <w:shd w:val="clear" w:color="auto" w:fill="auto"/>
          </w:tcPr>
          <w:p w:rsidR="00F92D0B" w:rsidRDefault="00F92D0B" w:rsidP="002021E3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:rsidR="00CA4420" w:rsidRDefault="00CA4420" w:rsidP="002021E3">
            <w:p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17</w:t>
            </w:r>
          </w:p>
          <w:p w:rsidR="00CA4420" w:rsidRPr="00941F80" w:rsidRDefault="00CA4420" w:rsidP="002021E3">
            <w:p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11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6A2430" w:rsidRPr="006A2430" w:rsidRDefault="00F92D0B" w:rsidP="006A2430">
            <w:pPr>
              <w:numPr>
                <w:ilvl w:val="1"/>
                <w:numId w:val="1"/>
              </w:numPr>
              <w:rPr>
                <w:rFonts w:ascii="Calibri" w:hAnsi="Calibri"/>
                <w:bCs/>
                <w:sz w:val="28"/>
                <w:szCs w:val="28"/>
              </w:rPr>
            </w:pPr>
            <w:r w:rsidRPr="00941F80">
              <w:rPr>
                <w:rFonts w:ascii="Calibri" w:hAnsi="Calibri"/>
                <w:bCs/>
                <w:sz w:val="28"/>
                <w:szCs w:val="28"/>
              </w:rPr>
              <w:t>Number of Schedule 11 referrals</w:t>
            </w:r>
            <w:r w:rsidR="006A2430">
              <w:rPr>
                <w:rFonts w:ascii="Calibri" w:hAnsi="Calibri"/>
                <w:bCs/>
                <w:sz w:val="28"/>
                <w:szCs w:val="28"/>
              </w:rPr>
              <w:t xml:space="preserve"> – </w:t>
            </w:r>
            <w:r w:rsidR="006A2430" w:rsidRPr="006A2430">
              <w:rPr>
                <w:rFonts w:ascii="Calibri" w:hAnsi="Calibri"/>
                <w:bCs/>
                <w:sz w:val="28"/>
                <w:szCs w:val="28"/>
              </w:rPr>
              <w:t>LFY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646AB9" w:rsidP="00646AB9">
            <w:pPr>
              <w:rPr>
                <w:rFonts w:ascii="Calibri" w:hAnsi="Calibri"/>
                <w:bCs/>
                <w:sz w:val="28"/>
                <w:szCs w:val="28"/>
              </w:rPr>
            </w:pPr>
            <w:bookmarkStart w:id="0" w:name="_GoBack"/>
            <w:r>
              <w:rPr>
                <w:rFonts w:ascii="Calibri" w:hAnsi="Calibri"/>
                <w:bCs/>
                <w:sz w:val="28"/>
                <w:szCs w:val="28"/>
              </w:rPr>
              <w:t>7</w:t>
            </w:r>
            <w:bookmarkEnd w:id="0"/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7E59EA" w:rsidRPr="007E59EA" w:rsidRDefault="00F92D0B" w:rsidP="007E59EA">
            <w:pPr>
              <w:numPr>
                <w:ilvl w:val="1"/>
                <w:numId w:val="1"/>
              </w:numPr>
              <w:rPr>
                <w:rFonts w:ascii="Calibri" w:hAnsi="Calibri"/>
                <w:bCs/>
                <w:sz w:val="28"/>
                <w:szCs w:val="28"/>
              </w:rPr>
            </w:pPr>
            <w:r w:rsidRPr="00941F80">
              <w:rPr>
                <w:rFonts w:ascii="Calibri" w:hAnsi="Calibri"/>
                <w:bCs/>
                <w:sz w:val="28"/>
                <w:szCs w:val="28"/>
              </w:rPr>
              <w:t>Number of BRIC referrals</w:t>
            </w:r>
            <w:r w:rsidR="007E59EA">
              <w:rPr>
                <w:rFonts w:ascii="Calibri" w:hAnsi="Calibri"/>
                <w:bCs/>
                <w:sz w:val="28"/>
                <w:szCs w:val="28"/>
              </w:rPr>
              <w:t xml:space="preserve"> – LFY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CA4420" w:rsidP="00941F80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41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1"/>
                <w:numId w:val="1"/>
              </w:numPr>
              <w:rPr>
                <w:rFonts w:ascii="Calibri" w:hAnsi="Calibri"/>
                <w:bCs/>
                <w:sz w:val="28"/>
                <w:szCs w:val="28"/>
              </w:rPr>
            </w:pPr>
            <w:r w:rsidRPr="00941F80">
              <w:rPr>
                <w:rFonts w:ascii="Calibri" w:hAnsi="Calibri"/>
                <w:bCs/>
                <w:sz w:val="28"/>
                <w:szCs w:val="28"/>
              </w:rPr>
              <w:t>Numbe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r of current </w:t>
            </w:r>
            <w:r w:rsidRPr="00941F80">
              <w:rPr>
                <w:rFonts w:ascii="Calibri" w:hAnsi="Calibri"/>
                <w:bCs/>
                <w:sz w:val="28"/>
                <w:szCs w:val="28"/>
              </w:rPr>
              <w:t>letterbox agreements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CA4420" w:rsidP="00941F80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435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7E59EA" w:rsidRPr="007E59EA" w:rsidRDefault="00F92D0B" w:rsidP="007E59EA">
            <w:pPr>
              <w:numPr>
                <w:ilvl w:val="1"/>
                <w:numId w:val="1"/>
              </w:numPr>
              <w:rPr>
                <w:rFonts w:ascii="Calibri" w:hAnsi="Calibri"/>
                <w:bCs/>
                <w:sz w:val="28"/>
                <w:szCs w:val="28"/>
              </w:rPr>
            </w:pPr>
            <w:r w:rsidRPr="00941F80">
              <w:rPr>
                <w:rFonts w:ascii="Calibri" w:hAnsi="Calibri"/>
                <w:bCs/>
                <w:sz w:val="28"/>
                <w:szCs w:val="28"/>
              </w:rPr>
              <w:t>Numbers of referrals taken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from birth parents</w:t>
            </w:r>
            <w:r w:rsidR="007E59EA">
              <w:rPr>
                <w:rFonts w:ascii="Calibri" w:hAnsi="Calibri"/>
                <w:bCs/>
                <w:sz w:val="28"/>
                <w:szCs w:val="28"/>
              </w:rPr>
              <w:t xml:space="preserve"> – LFY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CA4420" w:rsidP="00B96EB1">
            <w:p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4</w:t>
            </w:r>
          </w:p>
        </w:tc>
      </w:tr>
      <w:tr w:rsidR="00F92D0B" w:rsidRPr="00941F80" w:rsidTr="000B0660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941F80">
              <w:rPr>
                <w:rFonts w:ascii="Calibri" w:hAnsi="Calibri" w:cs="Arial"/>
                <w:b/>
                <w:sz w:val="28"/>
                <w:szCs w:val="28"/>
              </w:rPr>
              <w:t xml:space="preserve"> Non – Agency Adoptions   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F92D0B" w:rsidRPr="00941F80" w:rsidRDefault="00F92D0B" w:rsidP="00941F80">
            <w:pPr>
              <w:ind w:left="64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E</w:t>
            </w:r>
            <w:r>
              <w:rPr>
                <w:rFonts w:ascii="Calibri" w:hAnsi="Calibri" w:cs="Arial"/>
                <w:sz w:val="28"/>
                <w:szCs w:val="28"/>
              </w:rPr>
              <w:t xml:space="preserve">nquiries </w:t>
            </w:r>
            <w:r w:rsidR="00ED5A6D">
              <w:rPr>
                <w:rFonts w:ascii="Calibri" w:hAnsi="Calibri" w:cs="Arial"/>
                <w:sz w:val="28"/>
                <w:szCs w:val="28"/>
              </w:rPr>
              <w:t xml:space="preserve">– </w:t>
            </w:r>
            <w:r>
              <w:rPr>
                <w:rFonts w:ascii="Calibri" w:hAnsi="Calibri" w:cs="Arial"/>
                <w:sz w:val="28"/>
                <w:szCs w:val="28"/>
              </w:rPr>
              <w:t>LFY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C7731A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AE7819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Enquiries – </w:t>
            </w:r>
            <w:r w:rsidR="00F92D0B">
              <w:rPr>
                <w:rFonts w:ascii="Calibri" w:hAnsi="Calibri" w:cs="Arial"/>
                <w:sz w:val="28"/>
                <w:szCs w:val="28"/>
              </w:rPr>
              <w:t xml:space="preserve">TFY </w:t>
            </w:r>
            <w:r w:rsidR="00F92D0B" w:rsidRPr="00941F80">
              <w:rPr>
                <w:rFonts w:ascii="Calibri" w:hAnsi="Calibri" w:cs="Arial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C7731A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N</w:t>
            </w:r>
            <w:r>
              <w:rPr>
                <w:rFonts w:ascii="Calibri" w:hAnsi="Calibri" w:cs="Arial"/>
                <w:sz w:val="28"/>
                <w:szCs w:val="28"/>
              </w:rPr>
              <w:t>o of Assessments:</w:t>
            </w:r>
          </w:p>
          <w:p w:rsidR="00F92D0B" w:rsidRDefault="00F92D0B" w:rsidP="007614F7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LFY</w:t>
            </w:r>
          </w:p>
          <w:p w:rsidR="00F92D0B" w:rsidRPr="00941F80" w:rsidRDefault="00F92D0B" w:rsidP="007614F7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TFY 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F92D0B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Orders made LFY:</w:t>
            </w:r>
          </w:p>
          <w:p w:rsidR="00F92D0B" w:rsidRDefault="00F92D0B" w:rsidP="0084708E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Adoption Order</w:t>
            </w:r>
          </w:p>
          <w:p w:rsidR="00F92D0B" w:rsidRPr="00C07D9D" w:rsidRDefault="00F92D0B" w:rsidP="00C07D9D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Child Arrangement Orders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F92D0B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92D0B" w:rsidRPr="00941F80" w:rsidTr="000B0660">
        <w:tc>
          <w:tcPr>
            <w:tcW w:w="12240" w:type="dxa"/>
            <w:shd w:val="clear" w:color="auto" w:fill="auto"/>
          </w:tcPr>
          <w:p w:rsidR="00F92D0B" w:rsidRPr="00941F80" w:rsidRDefault="007956CB" w:rsidP="00941F80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Unaccompanied </w:t>
            </w:r>
            <w:r w:rsidR="00BE2F16">
              <w:rPr>
                <w:rFonts w:ascii="Calibri" w:hAnsi="Calibri" w:cs="Arial"/>
                <w:b/>
                <w:sz w:val="28"/>
                <w:szCs w:val="28"/>
              </w:rPr>
              <w:t xml:space="preserve">Asylum Seeking Children  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F92D0B" w:rsidRPr="00941F80" w:rsidRDefault="00F92D0B" w:rsidP="00941F80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Total children receiv</w:t>
            </w:r>
            <w:r>
              <w:rPr>
                <w:rFonts w:ascii="Calibri" w:hAnsi="Calibri" w:cs="Arial"/>
                <w:sz w:val="28"/>
                <w:szCs w:val="28"/>
              </w:rPr>
              <w:t xml:space="preserve">ing a service today 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28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New arrivals </w:t>
            </w:r>
            <w:r w:rsidR="00EF7CFD">
              <w:rPr>
                <w:rFonts w:ascii="Calibri" w:hAnsi="Calibri" w:cs="Arial"/>
                <w:sz w:val="28"/>
                <w:szCs w:val="28"/>
              </w:rPr>
              <w:t>– TFY (this fina</w:t>
            </w:r>
            <w:r w:rsidR="002C441E">
              <w:rPr>
                <w:rFonts w:ascii="Calibri" w:hAnsi="Calibri" w:cs="Arial"/>
                <w:sz w:val="28"/>
                <w:szCs w:val="28"/>
              </w:rPr>
              <w:t>ncial year)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20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Accommodation</w:t>
            </w:r>
            <w:r w:rsidR="002C441E">
              <w:rPr>
                <w:rFonts w:ascii="Calibri" w:hAnsi="Calibri" w:cs="Arial"/>
                <w:sz w:val="28"/>
                <w:szCs w:val="28"/>
              </w:rPr>
              <w:t xml:space="preserve"> in use today</w:t>
            </w:r>
            <w:r w:rsidRPr="00941F80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F92D0B" w:rsidP="00941F80">
            <w:pPr>
              <w:ind w:left="1352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Foster Placements</w:t>
            </w:r>
            <w:r w:rsidR="002C441E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F92D0B" w:rsidP="00B96EB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In house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BF630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 xml:space="preserve">Kinship 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930FD1" w:rsidP="00941F8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3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Independent 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930FD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Supported housing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14</w:t>
            </w:r>
          </w:p>
        </w:tc>
      </w:tr>
      <w:tr w:rsidR="00F92D0B" w:rsidRPr="00941F80" w:rsidTr="000B0660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941F80">
              <w:rPr>
                <w:rFonts w:ascii="Calibri" w:hAnsi="Calibri" w:cs="Arial"/>
                <w:b/>
                <w:sz w:val="28"/>
                <w:szCs w:val="28"/>
              </w:rPr>
              <w:t xml:space="preserve"> Private Fostering 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F92D0B" w:rsidRPr="00941F80" w:rsidRDefault="00F92D0B" w:rsidP="00941F80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Total PF Arrangements (PFAs)</w:t>
            </w:r>
            <w:r w:rsidR="00191CBD">
              <w:rPr>
                <w:rFonts w:ascii="Calibri" w:hAnsi="Calibri" w:cs="Arial"/>
                <w:sz w:val="28"/>
                <w:szCs w:val="28"/>
              </w:rPr>
              <w:t xml:space="preserve"> today</w:t>
            </w:r>
            <w:r w:rsidRPr="00941F80">
              <w:rPr>
                <w:rFonts w:ascii="Calibri" w:hAnsi="Calibri" w:cs="Arial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CA4420" w:rsidP="00CA442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72B45" w:rsidRPr="00F72B45" w:rsidRDefault="00F92D0B" w:rsidP="00F72B45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Private Fostering Arrangement A</w:t>
            </w:r>
            <w:r w:rsidR="002F532B">
              <w:rPr>
                <w:rFonts w:ascii="Calibri" w:hAnsi="Calibri" w:cs="Arial"/>
                <w:sz w:val="28"/>
                <w:szCs w:val="28"/>
              </w:rPr>
              <w:t>ssessment (PFAA</w:t>
            </w:r>
            <w:r w:rsidR="00F72B45">
              <w:rPr>
                <w:rFonts w:ascii="Calibri" w:hAnsi="Calibri" w:cs="Arial"/>
                <w:sz w:val="28"/>
                <w:szCs w:val="28"/>
              </w:rPr>
              <w:t>R) completed LFY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CA4420" w:rsidP="00CA442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Total</w:t>
            </w:r>
            <w:r w:rsidR="00F72B45">
              <w:rPr>
                <w:rFonts w:ascii="Calibri" w:hAnsi="Calibri" w:cs="Arial"/>
                <w:sz w:val="28"/>
                <w:szCs w:val="28"/>
              </w:rPr>
              <w:t xml:space="preserve"> PFAAR’s completed TFY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CA4420" w:rsidP="00CA442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</w:t>
            </w:r>
          </w:p>
        </w:tc>
      </w:tr>
      <w:tr w:rsidR="00F92D0B" w:rsidRPr="00941F80" w:rsidTr="000B0660">
        <w:tc>
          <w:tcPr>
            <w:tcW w:w="12240" w:type="dxa"/>
            <w:shd w:val="clear" w:color="auto" w:fill="auto"/>
          </w:tcPr>
          <w:p w:rsidR="00F92D0B" w:rsidRPr="00941F80" w:rsidRDefault="00F92D0B" w:rsidP="00941F80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941F80">
              <w:rPr>
                <w:rFonts w:ascii="Calibri" w:hAnsi="Calibri" w:cs="Arial"/>
                <w:b/>
                <w:sz w:val="28"/>
                <w:szCs w:val="28"/>
              </w:rPr>
              <w:t xml:space="preserve">Connected Persons work 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F92D0B" w:rsidRPr="00941F80" w:rsidRDefault="00F92D0B" w:rsidP="00941F80">
            <w:pPr>
              <w:ind w:left="28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Default="00726605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Number of Referrals:</w:t>
            </w:r>
          </w:p>
          <w:p w:rsidR="00726605" w:rsidRDefault="007B063D" w:rsidP="00726605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LFY</w:t>
            </w:r>
          </w:p>
          <w:p w:rsidR="007B063D" w:rsidRPr="00941F80" w:rsidRDefault="007B063D" w:rsidP="00726605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TFY</w:t>
            </w:r>
          </w:p>
        </w:tc>
        <w:tc>
          <w:tcPr>
            <w:tcW w:w="1310" w:type="dxa"/>
            <w:shd w:val="clear" w:color="auto" w:fill="auto"/>
          </w:tcPr>
          <w:p w:rsidR="00BF6301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F92D0B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105</w:t>
            </w:r>
          </w:p>
          <w:p w:rsidR="00BF6301" w:rsidRPr="00941F80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Number of Viability Assessments (Part 1) undertaken/in progress under Reg. 23</w:t>
            </w:r>
          </w:p>
          <w:p w:rsidR="00771371" w:rsidRDefault="00771371" w:rsidP="00771371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LFY</w:t>
            </w:r>
          </w:p>
          <w:p w:rsidR="00771371" w:rsidRPr="00941F80" w:rsidRDefault="00771371" w:rsidP="00771371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Over limit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Number of Viability Assessments (Part 1) undertaken/in progress under Reg. 24</w:t>
            </w:r>
          </w:p>
          <w:p w:rsidR="00771371" w:rsidRDefault="00771371" w:rsidP="00771371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LFY</w:t>
            </w:r>
          </w:p>
          <w:p w:rsidR="00171F20" w:rsidRPr="00941F80" w:rsidRDefault="00171F20" w:rsidP="00771371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TFY</w:t>
            </w:r>
          </w:p>
        </w:tc>
        <w:tc>
          <w:tcPr>
            <w:tcW w:w="1310" w:type="dxa"/>
            <w:shd w:val="clear" w:color="auto" w:fill="auto"/>
          </w:tcPr>
          <w:p w:rsidR="00BF6301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F92D0B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50</w:t>
            </w:r>
          </w:p>
          <w:p w:rsidR="00BF6301" w:rsidRPr="00941F80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</w:t>
            </w: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Number of Temporary Approvals granted by ADM</w:t>
            </w:r>
            <w:r w:rsidR="00CD410E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4F1FCA" w:rsidRDefault="004F1FCA" w:rsidP="004F1FCA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LFY</w:t>
            </w:r>
          </w:p>
          <w:p w:rsidR="004F1FCA" w:rsidRPr="004F1FCA" w:rsidRDefault="004F1FCA" w:rsidP="004F1FCA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TFY</w:t>
            </w:r>
          </w:p>
        </w:tc>
        <w:tc>
          <w:tcPr>
            <w:tcW w:w="1310" w:type="dxa"/>
            <w:shd w:val="clear" w:color="auto" w:fill="auto"/>
          </w:tcPr>
          <w:p w:rsidR="00F92D0B" w:rsidRPr="00941F80" w:rsidRDefault="00F92D0B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92D0B" w:rsidRPr="00941F80" w:rsidTr="00EA7034">
        <w:tc>
          <w:tcPr>
            <w:tcW w:w="12240" w:type="dxa"/>
            <w:shd w:val="clear" w:color="auto" w:fill="auto"/>
          </w:tcPr>
          <w:p w:rsidR="00F92D0B" w:rsidRDefault="00F92D0B" w:rsidP="00941F80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941F80">
              <w:rPr>
                <w:rFonts w:ascii="Calibri" w:hAnsi="Calibri" w:cs="Arial"/>
                <w:sz w:val="28"/>
                <w:szCs w:val="28"/>
              </w:rPr>
              <w:t>Number of new fu</w:t>
            </w:r>
            <w:r w:rsidR="00BD6C03">
              <w:rPr>
                <w:rFonts w:ascii="Calibri" w:hAnsi="Calibri" w:cs="Arial"/>
                <w:sz w:val="28"/>
                <w:szCs w:val="28"/>
              </w:rPr>
              <w:t>ll approvals at panel</w:t>
            </w:r>
          </w:p>
          <w:p w:rsidR="00BD6C03" w:rsidRDefault="00BD6C03" w:rsidP="00BD6C03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LFY</w:t>
            </w:r>
          </w:p>
          <w:p w:rsidR="00BD6C03" w:rsidRPr="00941F80" w:rsidRDefault="00BD6C03" w:rsidP="00BD6C03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TFY</w:t>
            </w:r>
          </w:p>
        </w:tc>
        <w:tc>
          <w:tcPr>
            <w:tcW w:w="1310" w:type="dxa"/>
            <w:shd w:val="clear" w:color="auto" w:fill="auto"/>
          </w:tcPr>
          <w:p w:rsidR="00BF6301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F92D0B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45</w:t>
            </w:r>
          </w:p>
          <w:p w:rsidR="00BF6301" w:rsidRPr="00941F80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</w:t>
            </w:r>
          </w:p>
        </w:tc>
      </w:tr>
      <w:tr w:rsidR="007C4F3D" w:rsidRPr="00941F80" w:rsidTr="000B0660">
        <w:tc>
          <w:tcPr>
            <w:tcW w:w="12240" w:type="dxa"/>
            <w:shd w:val="clear" w:color="auto" w:fill="auto"/>
          </w:tcPr>
          <w:p w:rsidR="007C4F3D" w:rsidRPr="00941F80" w:rsidRDefault="00903298" w:rsidP="00903298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903298">
              <w:rPr>
                <w:rFonts w:ascii="Calibri" w:hAnsi="Calibri" w:cs="Arial"/>
                <w:b/>
                <w:sz w:val="28"/>
                <w:szCs w:val="28"/>
              </w:rPr>
              <w:t>Placements</w:t>
            </w:r>
            <w:r>
              <w:rPr>
                <w:rFonts w:ascii="Calibri" w:hAnsi="Calibri" w:cs="Arial"/>
                <w:sz w:val="28"/>
                <w:szCs w:val="28"/>
              </w:rPr>
              <w:t xml:space="preserve"> (children placed)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7C4F3D" w:rsidRPr="00941F80" w:rsidRDefault="007C4F3D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259D2" w:rsidRPr="00941F80" w:rsidTr="00EA7034">
        <w:trPr>
          <w:trHeight w:val="1022"/>
        </w:trPr>
        <w:tc>
          <w:tcPr>
            <w:tcW w:w="12240" w:type="dxa"/>
            <w:shd w:val="clear" w:color="auto" w:fill="auto"/>
          </w:tcPr>
          <w:p w:rsidR="000259D2" w:rsidRDefault="000259D2" w:rsidP="008F2B84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Aged under</w:t>
            </w:r>
            <w:r w:rsidRPr="00941F80">
              <w:rPr>
                <w:rFonts w:ascii="Calibri" w:hAnsi="Calibri" w:cs="Arial"/>
                <w:sz w:val="28"/>
                <w:szCs w:val="28"/>
              </w:rPr>
              <w:t xml:space="preserve"> 4:</w:t>
            </w:r>
          </w:p>
          <w:p w:rsidR="000259D2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With Kinship carers</w:t>
            </w:r>
          </w:p>
          <w:p w:rsidR="000259D2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IFP – (independent fostering provider) carers </w:t>
            </w:r>
          </w:p>
          <w:p w:rsidR="000259D2" w:rsidRPr="00941F80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Mainstream in-house carers </w:t>
            </w:r>
          </w:p>
        </w:tc>
        <w:tc>
          <w:tcPr>
            <w:tcW w:w="1310" w:type="dxa"/>
            <w:shd w:val="clear" w:color="auto" w:fill="auto"/>
          </w:tcPr>
          <w:p w:rsidR="000259D2" w:rsidRDefault="000259D2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BF6301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16</w:t>
            </w:r>
          </w:p>
          <w:p w:rsidR="00BF6301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  <w:p w:rsidR="00BF6301" w:rsidRPr="00941F80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47</w:t>
            </w:r>
          </w:p>
        </w:tc>
      </w:tr>
      <w:tr w:rsidR="000259D2" w:rsidRPr="00941F80" w:rsidTr="00EA7034">
        <w:trPr>
          <w:trHeight w:val="1022"/>
        </w:trPr>
        <w:tc>
          <w:tcPr>
            <w:tcW w:w="12240" w:type="dxa"/>
            <w:shd w:val="clear" w:color="auto" w:fill="auto"/>
          </w:tcPr>
          <w:p w:rsidR="000259D2" w:rsidRDefault="000259D2" w:rsidP="008F2B84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Aged 4 -11: </w:t>
            </w:r>
          </w:p>
          <w:p w:rsidR="000259D2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With Kinship carers</w:t>
            </w:r>
            <w:r w:rsidR="00BF6301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                                            9</w:t>
            </w:r>
          </w:p>
          <w:p w:rsidR="000259D2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IFP carers </w:t>
            </w:r>
            <w:r w:rsidR="00BF6301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                                                 20</w:t>
            </w:r>
          </w:p>
          <w:p w:rsidR="000259D2" w:rsidRPr="00941F80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Mainstream in-house carers </w:t>
            </w:r>
            <w:r w:rsidR="00BF6301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                32</w:t>
            </w:r>
          </w:p>
        </w:tc>
        <w:tc>
          <w:tcPr>
            <w:tcW w:w="1310" w:type="dxa"/>
            <w:shd w:val="clear" w:color="auto" w:fill="auto"/>
          </w:tcPr>
          <w:p w:rsidR="000259D2" w:rsidRDefault="000259D2" w:rsidP="008F2B84">
            <w:pPr>
              <w:ind w:left="1843"/>
              <w:rPr>
                <w:rFonts w:ascii="Calibri" w:hAnsi="Calibri" w:cs="Arial"/>
                <w:sz w:val="28"/>
                <w:szCs w:val="28"/>
              </w:rPr>
            </w:pPr>
          </w:p>
          <w:p w:rsidR="00BF6301" w:rsidRDefault="00BF6301" w:rsidP="008F2B84">
            <w:pPr>
              <w:ind w:left="1843"/>
              <w:rPr>
                <w:rFonts w:ascii="Calibri" w:hAnsi="Calibri" w:cs="Arial"/>
                <w:sz w:val="28"/>
                <w:szCs w:val="28"/>
              </w:rPr>
            </w:pPr>
          </w:p>
          <w:p w:rsidR="00BF6301" w:rsidRPr="00941F80" w:rsidRDefault="00BF6301" w:rsidP="008F2B84">
            <w:pPr>
              <w:ind w:left="1843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</w:t>
            </w:r>
          </w:p>
        </w:tc>
      </w:tr>
      <w:tr w:rsidR="000259D2" w:rsidRPr="00941F80" w:rsidTr="00EA7034">
        <w:trPr>
          <w:trHeight w:val="1022"/>
        </w:trPr>
        <w:tc>
          <w:tcPr>
            <w:tcW w:w="12240" w:type="dxa"/>
            <w:shd w:val="clear" w:color="auto" w:fill="auto"/>
          </w:tcPr>
          <w:p w:rsidR="000259D2" w:rsidRDefault="000259D2" w:rsidP="008F2B84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Aged 12+</w:t>
            </w:r>
            <w:r w:rsidRPr="00941F80">
              <w:rPr>
                <w:rFonts w:ascii="Calibri" w:hAnsi="Calibri" w:cs="Arial"/>
                <w:sz w:val="28"/>
                <w:szCs w:val="28"/>
              </w:rPr>
              <w:t>:</w:t>
            </w:r>
          </w:p>
          <w:p w:rsidR="000259D2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With Kinship carers</w:t>
            </w:r>
            <w:r w:rsidR="00BF6301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                                             9</w:t>
            </w:r>
          </w:p>
          <w:p w:rsidR="000259D2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IFP carers </w:t>
            </w:r>
            <w:r w:rsidR="00BF6301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                                                 29</w:t>
            </w:r>
          </w:p>
          <w:p w:rsidR="000259D2" w:rsidRPr="00941F80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Mainstream in-house carers </w:t>
            </w:r>
            <w:r w:rsidR="00BF6301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                31</w:t>
            </w:r>
          </w:p>
        </w:tc>
        <w:tc>
          <w:tcPr>
            <w:tcW w:w="1310" w:type="dxa"/>
            <w:shd w:val="clear" w:color="auto" w:fill="auto"/>
          </w:tcPr>
          <w:p w:rsidR="000259D2" w:rsidRPr="00941F80" w:rsidRDefault="000259D2" w:rsidP="008F2B84">
            <w:pPr>
              <w:ind w:left="1843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259D2" w:rsidRPr="00941F80" w:rsidTr="00EA7034">
        <w:trPr>
          <w:trHeight w:val="1022"/>
        </w:trPr>
        <w:tc>
          <w:tcPr>
            <w:tcW w:w="12240" w:type="dxa"/>
            <w:shd w:val="clear" w:color="auto" w:fill="auto"/>
          </w:tcPr>
          <w:p w:rsidR="000259D2" w:rsidRDefault="000259D2" w:rsidP="008F2B84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Of the above how were within sibling groups: </w:t>
            </w:r>
          </w:p>
          <w:p w:rsidR="000259D2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Kinship carers </w:t>
            </w:r>
          </w:p>
          <w:p w:rsidR="000259D2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With IFP carers</w:t>
            </w:r>
          </w:p>
          <w:p w:rsidR="000259D2" w:rsidRPr="00941F80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Mainstream in-house carers </w:t>
            </w:r>
          </w:p>
        </w:tc>
        <w:tc>
          <w:tcPr>
            <w:tcW w:w="1310" w:type="dxa"/>
            <w:shd w:val="clear" w:color="auto" w:fill="auto"/>
          </w:tcPr>
          <w:p w:rsidR="000259D2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</w:p>
          <w:p w:rsidR="00BF6301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19 (part of sibling group)</w:t>
            </w:r>
          </w:p>
          <w:p w:rsidR="00BF6301" w:rsidRPr="00941F80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18</w:t>
            </w:r>
          </w:p>
        </w:tc>
      </w:tr>
      <w:tr w:rsidR="000259D2" w:rsidRPr="00941F80" w:rsidTr="00EA7034">
        <w:trPr>
          <w:trHeight w:val="1022"/>
        </w:trPr>
        <w:tc>
          <w:tcPr>
            <w:tcW w:w="12240" w:type="dxa"/>
            <w:shd w:val="clear" w:color="auto" w:fill="auto"/>
          </w:tcPr>
          <w:p w:rsidR="000259D2" w:rsidRDefault="000259D2" w:rsidP="008F2B84">
            <w:pPr>
              <w:numPr>
                <w:ilvl w:val="1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Parent &amp; Child:</w:t>
            </w:r>
          </w:p>
          <w:p w:rsidR="000259D2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IFP carers </w:t>
            </w:r>
          </w:p>
          <w:p w:rsidR="000259D2" w:rsidRPr="007B1DDD" w:rsidRDefault="000259D2" w:rsidP="008F2B84">
            <w:pPr>
              <w:numPr>
                <w:ilvl w:val="2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With in-house carers </w:t>
            </w:r>
          </w:p>
        </w:tc>
        <w:tc>
          <w:tcPr>
            <w:tcW w:w="1310" w:type="dxa"/>
            <w:shd w:val="clear" w:color="auto" w:fill="auto"/>
          </w:tcPr>
          <w:p w:rsidR="000259D2" w:rsidRDefault="000259D2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BF6301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  <w:p w:rsidR="00BF6301" w:rsidRPr="00941F80" w:rsidRDefault="00BF6301" w:rsidP="00BF6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</w:tr>
    </w:tbl>
    <w:p w:rsidR="005B795B" w:rsidRPr="00176AF8" w:rsidRDefault="005B795B" w:rsidP="005B795B">
      <w:pPr>
        <w:rPr>
          <w:rFonts w:ascii="Calibri" w:hAnsi="Calibri" w:cs="Arial"/>
          <w:b/>
          <w:sz w:val="28"/>
          <w:szCs w:val="28"/>
        </w:rPr>
      </w:pPr>
    </w:p>
    <w:p w:rsidR="00B672FA" w:rsidRDefault="005B795B" w:rsidP="00BF6301">
      <w:pPr>
        <w:ind w:left="360"/>
        <w:rPr>
          <w:rFonts w:ascii="Calibri" w:hAnsi="Calibri" w:cs="Arial"/>
          <w:b/>
          <w:sz w:val="28"/>
          <w:szCs w:val="28"/>
        </w:rPr>
      </w:pPr>
      <w:r w:rsidRPr="00390FBC">
        <w:rPr>
          <w:rFonts w:ascii="Calibri" w:hAnsi="Calibri" w:cs="Arial"/>
          <w:sz w:val="28"/>
          <w:szCs w:val="28"/>
        </w:rPr>
        <w:tab/>
      </w:r>
    </w:p>
    <w:p w:rsidR="00DC794A" w:rsidRPr="00B1203A" w:rsidRDefault="00924372" w:rsidP="00DC794A">
      <w:pPr>
        <w:numPr>
          <w:ilvl w:val="0"/>
          <w:numId w:val="1"/>
        </w:num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  <w:r w:rsidRPr="00176AF8">
        <w:rPr>
          <w:rFonts w:ascii="Calibri" w:hAnsi="Calibri" w:cs="Arial"/>
          <w:b/>
          <w:sz w:val="28"/>
          <w:szCs w:val="28"/>
        </w:rPr>
        <w:t xml:space="preserve">Adoption &amp; Fostering Recruitment: </w:t>
      </w:r>
      <w:r w:rsidR="00DC794A" w:rsidRPr="00B1203A">
        <w:rPr>
          <w:b/>
          <w:color w:val="FFFFFF"/>
          <w:sz w:val="28"/>
          <w:szCs w:val="28"/>
        </w:rPr>
        <w:t>RECRU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1800"/>
        <w:gridCol w:w="1800"/>
      </w:tblGrid>
      <w:tr w:rsidR="00E97C61" w:rsidRPr="00356491" w:rsidTr="000F1F02">
        <w:trPr>
          <w:trHeight w:val="567"/>
        </w:trPr>
        <w:tc>
          <w:tcPr>
            <w:tcW w:w="10800" w:type="dxa"/>
            <w:shd w:val="clear" w:color="auto" w:fill="auto"/>
          </w:tcPr>
          <w:p w:rsidR="00E97C61" w:rsidRPr="00356491" w:rsidRDefault="00965357" w:rsidP="00DC794A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AN</w:t>
            </w:r>
            <w:r w:rsidR="00954B54"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NUAL </w:t>
            </w:r>
            <w:r w:rsidR="00071037"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Stats </w:t>
            </w:r>
            <w:r w:rsidR="00954B54"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 </w:t>
            </w:r>
            <w:r w:rsidR="00B708D6"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(last financial year) 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695330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Mainstream </w:t>
            </w:r>
            <w:r w:rsidR="00E97C61"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FOSTERING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E97C6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ADOPTION</w:t>
            </w:r>
          </w:p>
        </w:tc>
      </w:tr>
      <w:tr w:rsidR="00E97C61" w:rsidRPr="00356491" w:rsidTr="000F1F02">
        <w:trPr>
          <w:trHeight w:val="567"/>
        </w:trPr>
        <w:tc>
          <w:tcPr>
            <w:tcW w:w="10800" w:type="dxa"/>
            <w:shd w:val="clear" w:color="auto" w:fill="auto"/>
          </w:tcPr>
          <w:p w:rsidR="0083398D" w:rsidRPr="00356491" w:rsidRDefault="00E97C61" w:rsidP="00DC794A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Enquiries</w:t>
            </w:r>
          </w:p>
          <w:p w:rsidR="00E97C61" w:rsidRPr="00356491" w:rsidRDefault="00E97C61" w:rsidP="00DC794A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E97C61" w:rsidRPr="0035649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602158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124</w:t>
            </w:r>
          </w:p>
        </w:tc>
      </w:tr>
      <w:tr w:rsidR="00E97C61" w:rsidRPr="00356491" w:rsidTr="000F1F02">
        <w:trPr>
          <w:trHeight w:val="567"/>
        </w:trPr>
        <w:tc>
          <w:tcPr>
            <w:tcW w:w="10800" w:type="dxa"/>
            <w:shd w:val="clear" w:color="auto" w:fill="auto"/>
          </w:tcPr>
          <w:p w:rsidR="00E97C61" w:rsidRPr="00356491" w:rsidRDefault="00E97C61" w:rsidP="00DC794A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Initial Visit Completed 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602158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25</w:t>
            </w:r>
          </w:p>
        </w:tc>
      </w:tr>
      <w:tr w:rsidR="00E97C61" w:rsidRPr="00356491" w:rsidTr="000F1F02">
        <w:trPr>
          <w:trHeight w:val="567"/>
        </w:trPr>
        <w:tc>
          <w:tcPr>
            <w:tcW w:w="10800" w:type="dxa"/>
            <w:shd w:val="clear" w:color="auto" w:fill="auto"/>
          </w:tcPr>
          <w:p w:rsidR="00E97C61" w:rsidRPr="00356491" w:rsidRDefault="00262DF7" w:rsidP="00DC794A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Stage 1 assessments </w:t>
            </w:r>
            <w:r w:rsidR="00E97C61"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commenced 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602158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16</w:t>
            </w:r>
          </w:p>
        </w:tc>
      </w:tr>
      <w:tr w:rsidR="00E97C61" w:rsidRPr="00356491" w:rsidTr="000F1F02">
        <w:trPr>
          <w:trHeight w:val="567"/>
        </w:trPr>
        <w:tc>
          <w:tcPr>
            <w:tcW w:w="10800" w:type="dxa"/>
            <w:shd w:val="clear" w:color="auto" w:fill="auto"/>
          </w:tcPr>
          <w:p w:rsidR="00E97C61" w:rsidRPr="00356491" w:rsidRDefault="00E97C61" w:rsidP="00DC794A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Stage 2 assessments commenced 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21</w:t>
            </w:r>
          </w:p>
        </w:tc>
      </w:tr>
      <w:tr w:rsidR="00E97C61" w:rsidRPr="00356491" w:rsidTr="000F1F02">
        <w:trPr>
          <w:trHeight w:val="567"/>
        </w:trPr>
        <w:tc>
          <w:tcPr>
            <w:tcW w:w="10800" w:type="dxa"/>
            <w:shd w:val="clear" w:color="auto" w:fill="auto"/>
          </w:tcPr>
          <w:p w:rsidR="00E97C61" w:rsidRPr="00356491" w:rsidRDefault="00E97C61" w:rsidP="00DC794A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 Prep training</w:t>
            </w:r>
            <w:r w:rsidR="00B32369"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 attended</w:t>
            </w: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 (households)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21</w:t>
            </w:r>
          </w:p>
        </w:tc>
      </w:tr>
      <w:tr w:rsidR="00E97C61" w:rsidRPr="00356491" w:rsidTr="000F1F02">
        <w:trPr>
          <w:trHeight w:val="567"/>
        </w:trPr>
        <w:tc>
          <w:tcPr>
            <w:tcW w:w="10800" w:type="dxa"/>
            <w:shd w:val="clear" w:color="auto" w:fill="auto"/>
          </w:tcPr>
          <w:p w:rsidR="00E97C61" w:rsidRPr="00356491" w:rsidRDefault="00E97C61" w:rsidP="00DC794A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Approvals (households)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E97C61" w:rsidRPr="0035649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21</w:t>
            </w:r>
          </w:p>
        </w:tc>
      </w:tr>
      <w:tr w:rsidR="00E97C61" w:rsidRPr="00356491" w:rsidTr="000F1F02">
        <w:trPr>
          <w:trHeight w:val="567"/>
        </w:trPr>
        <w:tc>
          <w:tcPr>
            <w:tcW w:w="10800" w:type="dxa"/>
            <w:shd w:val="clear" w:color="auto" w:fill="auto"/>
          </w:tcPr>
          <w:p w:rsidR="00E97C61" w:rsidRPr="00356491" w:rsidRDefault="00E97C61" w:rsidP="00DC794A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New Placement Options (children):</w:t>
            </w:r>
          </w:p>
          <w:p w:rsidR="00E97C61" w:rsidRPr="00356491" w:rsidRDefault="00E97C61" w:rsidP="00986A19">
            <w:pPr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Under 4</w:t>
            </w:r>
          </w:p>
          <w:p w:rsidR="00E97C61" w:rsidRPr="00356491" w:rsidRDefault="00E97C61" w:rsidP="00986A19">
            <w:pPr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4 – 11</w:t>
            </w:r>
          </w:p>
          <w:p w:rsidR="00E97C61" w:rsidRPr="00356491" w:rsidRDefault="00E97C61" w:rsidP="00986A19">
            <w:pPr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12+</w:t>
            </w:r>
          </w:p>
          <w:p w:rsidR="00E97C61" w:rsidRPr="00356491" w:rsidRDefault="00E97C61" w:rsidP="00986A19">
            <w:pPr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Short-breaks</w:t>
            </w:r>
          </w:p>
          <w:p w:rsidR="009D0136" w:rsidRPr="00356491" w:rsidRDefault="009D0136" w:rsidP="00986A19">
            <w:pPr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Parent and child </w:t>
            </w:r>
          </w:p>
        </w:tc>
        <w:tc>
          <w:tcPr>
            <w:tcW w:w="1800" w:type="dxa"/>
            <w:shd w:val="clear" w:color="auto" w:fill="auto"/>
          </w:tcPr>
          <w:p w:rsidR="00E97C61" w:rsidRDefault="00E97C6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  <w:p w:rsidR="00BF630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13</w:t>
            </w:r>
          </w:p>
          <w:p w:rsidR="00BF630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16</w:t>
            </w:r>
          </w:p>
          <w:p w:rsidR="00BF630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4</w:t>
            </w:r>
          </w:p>
          <w:p w:rsidR="00BF630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0</w:t>
            </w:r>
          </w:p>
          <w:p w:rsidR="00BF6301" w:rsidRPr="00356491" w:rsidRDefault="00BF630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</w:t>
            </w:r>
          </w:p>
          <w:p w:rsidR="00E97C61" w:rsidRPr="00356491" w:rsidRDefault="00E97C6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  <w:p w:rsidR="00E97C61" w:rsidRPr="00356491" w:rsidRDefault="00E97C61" w:rsidP="009D0136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E97C61" w:rsidRDefault="00E97C61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  <w:p w:rsidR="0045624A" w:rsidRDefault="0045624A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21</w:t>
            </w:r>
          </w:p>
          <w:p w:rsidR="0045624A" w:rsidRPr="00356491" w:rsidRDefault="0045624A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11</w:t>
            </w:r>
          </w:p>
          <w:p w:rsidR="00B32369" w:rsidRPr="00356491" w:rsidRDefault="00B32369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  <w:p w:rsidR="00B32369" w:rsidRPr="00356491" w:rsidRDefault="00B32369" w:rsidP="00986A19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  <w:p w:rsidR="00B32369" w:rsidRPr="00356491" w:rsidRDefault="00B32369" w:rsidP="009D0136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</w:tc>
      </w:tr>
    </w:tbl>
    <w:p w:rsidR="00DC794A" w:rsidRPr="00356491" w:rsidRDefault="00DC794A" w:rsidP="00DC794A">
      <w:pPr>
        <w:rPr>
          <w:rFonts w:asciiTheme="minorHAnsi" w:hAnsiTheme="minorHAnsi"/>
          <w:color w:val="FFFFFF"/>
          <w:sz w:val="28"/>
          <w:szCs w:val="28"/>
        </w:rPr>
      </w:pPr>
      <w:proofErr w:type="gramStart"/>
      <w:r w:rsidRPr="00356491">
        <w:rPr>
          <w:rFonts w:asciiTheme="minorHAnsi" w:hAnsiTheme="minorHAnsi"/>
          <w:color w:val="FFFFFF"/>
          <w:sz w:val="28"/>
          <w:szCs w:val="28"/>
        </w:rPr>
        <w:t>ITMENT &amp; ASSESSMENT – MONTHLY REPORTING - ANNUAL.</w:t>
      </w:r>
      <w:proofErr w:type="gramEnd"/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1800"/>
        <w:gridCol w:w="1800"/>
      </w:tblGrid>
      <w:tr w:rsidR="00015AF6" w:rsidRPr="00356491" w:rsidTr="00883CEE">
        <w:trPr>
          <w:trHeight w:val="567"/>
        </w:trPr>
        <w:tc>
          <w:tcPr>
            <w:tcW w:w="10800" w:type="dxa"/>
            <w:shd w:val="clear" w:color="auto" w:fill="auto"/>
          </w:tcPr>
          <w:p w:rsidR="00071037" w:rsidRPr="00356491" w:rsidRDefault="00071037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Current stats for this financial </w:t>
            </w:r>
            <w:r w:rsidR="00935ED7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year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883CEE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Mainstream </w:t>
            </w:r>
            <w:r w:rsidR="00015AF6"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FOSTERING</w:t>
            </w:r>
          </w:p>
        </w:tc>
        <w:tc>
          <w:tcPr>
            <w:tcW w:w="1800" w:type="dxa"/>
            <w:shd w:val="clear" w:color="auto" w:fill="auto"/>
          </w:tcPr>
          <w:p w:rsidR="00314C3F" w:rsidRDefault="00314C3F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  <w:p w:rsidR="00015AF6" w:rsidRPr="00356491" w:rsidRDefault="00015AF6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ADOPTION</w:t>
            </w:r>
          </w:p>
        </w:tc>
      </w:tr>
      <w:tr w:rsidR="00015AF6" w:rsidRPr="00356491" w:rsidTr="00883CEE">
        <w:trPr>
          <w:trHeight w:val="567"/>
        </w:trPr>
        <w:tc>
          <w:tcPr>
            <w:tcW w:w="10800" w:type="dxa"/>
            <w:shd w:val="clear" w:color="auto" w:fill="auto"/>
          </w:tcPr>
          <w:p w:rsidR="00015AF6" w:rsidRPr="00356491" w:rsidRDefault="00015AF6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Enquiries</w:t>
            </w:r>
          </w:p>
          <w:p w:rsidR="00015AF6" w:rsidRPr="00356491" w:rsidRDefault="00015AF6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15AF6" w:rsidRPr="0035649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45624A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39</w:t>
            </w:r>
          </w:p>
        </w:tc>
      </w:tr>
      <w:tr w:rsidR="00015AF6" w:rsidRPr="00356491" w:rsidTr="00883CEE">
        <w:trPr>
          <w:trHeight w:val="567"/>
        </w:trPr>
        <w:tc>
          <w:tcPr>
            <w:tcW w:w="10800" w:type="dxa"/>
            <w:shd w:val="clear" w:color="auto" w:fill="auto"/>
          </w:tcPr>
          <w:p w:rsidR="00015AF6" w:rsidRPr="00356491" w:rsidRDefault="00015AF6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Initial Visit Completed 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45624A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6</w:t>
            </w:r>
          </w:p>
        </w:tc>
      </w:tr>
      <w:tr w:rsidR="00015AF6" w:rsidRPr="00356491" w:rsidTr="00883CEE">
        <w:trPr>
          <w:trHeight w:val="567"/>
        </w:trPr>
        <w:tc>
          <w:tcPr>
            <w:tcW w:w="10800" w:type="dxa"/>
            <w:shd w:val="clear" w:color="auto" w:fill="auto"/>
          </w:tcPr>
          <w:p w:rsidR="00015AF6" w:rsidRPr="00356491" w:rsidRDefault="00015AF6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Stage 1 assessment commenced 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45624A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5</w:t>
            </w:r>
          </w:p>
        </w:tc>
      </w:tr>
      <w:tr w:rsidR="00015AF6" w:rsidRPr="00356491" w:rsidTr="00883CEE">
        <w:trPr>
          <w:trHeight w:val="567"/>
        </w:trPr>
        <w:tc>
          <w:tcPr>
            <w:tcW w:w="10800" w:type="dxa"/>
            <w:shd w:val="clear" w:color="auto" w:fill="auto"/>
          </w:tcPr>
          <w:p w:rsidR="00015AF6" w:rsidRPr="00356491" w:rsidRDefault="00015AF6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Stage 2 assessments commenced 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45624A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9</w:t>
            </w:r>
          </w:p>
        </w:tc>
      </w:tr>
      <w:tr w:rsidR="00015AF6" w:rsidRPr="00356491" w:rsidTr="00883CEE">
        <w:trPr>
          <w:trHeight w:val="567"/>
        </w:trPr>
        <w:tc>
          <w:tcPr>
            <w:tcW w:w="10800" w:type="dxa"/>
            <w:shd w:val="clear" w:color="auto" w:fill="auto"/>
          </w:tcPr>
          <w:p w:rsidR="00015AF6" w:rsidRPr="00356491" w:rsidRDefault="00015AF6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 Prep training attended (households)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45624A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6</w:t>
            </w:r>
          </w:p>
        </w:tc>
      </w:tr>
      <w:tr w:rsidR="00015AF6" w:rsidRPr="00356491" w:rsidTr="00883CEE">
        <w:trPr>
          <w:trHeight w:val="567"/>
        </w:trPr>
        <w:tc>
          <w:tcPr>
            <w:tcW w:w="10800" w:type="dxa"/>
            <w:shd w:val="clear" w:color="auto" w:fill="auto"/>
          </w:tcPr>
          <w:p w:rsidR="00015AF6" w:rsidRPr="00356491" w:rsidRDefault="00015AF6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Approvals (households)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15AF6" w:rsidRPr="00356491" w:rsidRDefault="0045624A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6</w:t>
            </w:r>
          </w:p>
        </w:tc>
      </w:tr>
      <w:tr w:rsidR="00015AF6" w:rsidRPr="00356491" w:rsidTr="00883CEE">
        <w:trPr>
          <w:trHeight w:val="567"/>
        </w:trPr>
        <w:tc>
          <w:tcPr>
            <w:tcW w:w="10800" w:type="dxa"/>
            <w:shd w:val="clear" w:color="auto" w:fill="auto"/>
          </w:tcPr>
          <w:p w:rsidR="00015AF6" w:rsidRPr="00356491" w:rsidRDefault="00015AF6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New Placement Options (children):</w:t>
            </w:r>
          </w:p>
          <w:p w:rsidR="00015AF6" w:rsidRPr="00356491" w:rsidRDefault="00015AF6" w:rsidP="00015AF6">
            <w:pPr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Under 4</w:t>
            </w:r>
          </w:p>
          <w:p w:rsidR="00015AF6" w:rsidRPr="00356491" w:rsidRDefault="00015AF6" w:rsidP="00015AF6">
            <w:pPr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4 – 11</w:t>
            </w:r>
          </w:p>
          <w:p w:rsidR="00015AF6" w:rsidRPr="00356491" w:rsidRDefault="00015AF6" w:rsidP="00015AF6">
            <w:pPr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12+</w:t>
            </w:r>
          </w:p>
          <w:p w:rsidR="00015AF6" w:rsidRPr="00356491" w:rsidRDefault="00015AF6" w:rsidP="00015AF6">
            <w:pPr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Short-breaks</w:t>
            </w:r>
          </w:p>
          <w:p w:rsidR="00015AF6" w:rsidRPr="00356491" w:rsidRDefault="00015AF6" w:rsidP="00015AF6">
            <w:pPr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 w:rsidRPr="00356491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Parent and child </w:t>
            </w:r>
          </w:p>
        </w:tc>
        <w:tc>
          <w:tcPr>
            <w:tcW w:w="1800" w:type="dxa"/>
            <w:shd w:val="clear" w:color="auto" w:fill="auto"/>
          </w:tcPr>
          <w:p w:rsidR="00BF630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  <w:p w:rsidR="00015AF6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</w:t>
            </w:r>
          </w:p>
          <w:p w:rsidR="00BF630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4</w:t>
            </w:r>
          </w:p>
          <w:p w:rsidR="00BF630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3</w:t>
            </w:r>
          </w:p>
          <w:p w:rsidR="00BF630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0</w:t>
            </w:r>
          </w:p>
          <w:p w:rsidR="00BF6301" w:rsidRDefault="00BF6301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0</w:t>
            </w:r>
          </w:p>
          <w:p w:rsidR="00BF6301" w:rsidRPr="00356491" w:rsidRDefault="00BF6301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15AF6" w:rsidRPr="00356491" w:rsidRDefault="00015AF6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  <w:p w:rsidR="00015AF6" w:rsidRDefault="0045624A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13</w:t>
            </w:r>
          </w:p>
          <w:p w:rsidR="0045624A" w:rsidRPr="00356491" w:rsidRDefault="0045624A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3</w:t>
            </w:r>
          </w:p>
          <w:p w:rsidR="00015AF6" w:rsidRPr="00356491" w:rsidRDefault="00015AF6" w:rsidP="00841E93">
            <w:pPr>
              <w:jc w:val="center"/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  <w:p w:rsidR="00015AF6" w:rsidRPr="00356491" w:rsidRDefault="00015AF6" w:rsidP="00841E93">
            <w:pPr>
              <w:rPr>
                <w:rFonts w:asciiTheme="minorHAnsi" w:eastAsia="Calibri" w:hAnsiTheme="minorHAnsi"/>
                <w:sz w:val="28"/>
                <w:szCs w:val="28"/>
                <w:lang w:eastAsia="en-US"/>
              </w:rPr>
            </w:pPr>
          </w:p>
        </w:tc>
      </w:tr>
    </w:tbl>
    <w:p w:rsidR="00DC794A" w:rsidRPr="00356491" w:rsidRDefault="00DC794A" w:rsidP="00DC794A">
      <w:pPr>
        <w:rPr>
          <w:rFonts w:asciiTheme="minorHAnsi" w:hAnsiTheme="minorHAnsi"/>
          <w:sz w:val="28"/>
          <w:szCs w:val="28"/>
        </w:rPr>
      </w:pPr>
    </w:p>
    <w:p w:rsidR="004557E0" w:rsidRPr="00356491" w:rsidRDefault="00DC794A" w:rsidP="00DC794A">
      <w:pPr>
        <w:rPr>
          <w:rFonts w:asciiTheme="minorHAnsi" w:hAnsiTheme="minorHAnsi"/>
          <w:color w:val="FFFFFF"/>
          <w:sz w:val="28"/>
          <w:szCs w:val="28"/>
        </w:rPr>
      </w:pPr>
      <w:r w:rsidRPr="00356491">
        <w:rPr>
          <w:rFonts w:asciiTheme="minorHAnsi" w:hAnsiTheme="minorHAnsi"/>
          <w:color w:val="FFFFFF"/>
          <w:sz w:val="28"/>
          <w:szCs w:val="28"/>
        </w:rPr>
        <w:t xml:space="preserve">RECRUITMENT &amp; </w:t>
      </w:r>
    </w:p>
    <w:tbl>
      <w:tblPr>
        <w:tblStyle w:val="TableGrid"/>
        <w:tblW w:w="14397" w:type="dxa"/>
        <w:tblLook w:val="04A0" w:firstRow="1" w:lastRow="0" w:firstColumn="1" w:lastColumn="0" w:noHBand="0" w:noVBand="1"/>
      </w:tblPr>
      <w:tblGrid>
        <w:gridCol w:w="5125"/>
        <w:gridCol w:w="9272"/>
      </w:tblGrid>
      <w:tr w:rsidR="00AC066C" w:rsidRPr="00AC066C" w:rsidTr="00FD5638">
        <w:trPr>
          <w:trHeight w:val="766"/>
        </w:trPr>
        <w:tc>
          <w:tcPr>
            <w:tcW w:w="5125" w:type="dxa"/>
          </w:tcPr>
          <w:p w:rsidR="00A266D9" w:rsidRPr="00294AC8" w:rsidRDefault="00183A38" w:rsidP="00183A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294AC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Named individuals</w:t>
            </w:r>
          </w:p>
        </w:tc>
        <w:tc>
          <w:tcPr>
            <w:tcW w:w="9272" w:type="dxa"/>
            <w:shd w:val="clear" w:color="auto" w:fill="BFBFBF" w:themeFill="background1" w:themeFillShade="BF"/>
          </w:tcPr>
          <w:p w:rsidR="00A266D9" w:rsidRPr="00AC066C" w:rsidRDefault="00A266D9" w:rsidP="00DC794A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AC066C" w:rsidRPr="00AC066C" w:rsidTr="00294AC8">
        <w:trPr>
          <w:trHeight w:val="730"/>
        </w:trPr>
        <w:tc>
          <w:tcPr>
            <w:tcW w:w="5125" w:type="dxa"/>
          </w:tcPr>
          <w:p w:rsidR="00737676" w:rsidRPr="00BF6301" w:rsidRDefault="00183A38" w:rsidP="00BF630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F4FEA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N</w:t>
            </w:r>
            <w:r w:rsidR="006A7043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ames of agency decision makers for fostering: </w:t>
            </w:r>
          </w:p>
          <w:p w:rsidR="00AE1FDA" w:rsidRPr="00AE1FDA" w:rsidRDefault="00AE1FDA" w:rsidP="00AE1FDA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6A7043" w:rsidRDefault="006A7043" w:rsidP="006A704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Names of agency decision makes for adoption:</w:t>
            </w:r>
          </w:p>
          <w:p w:rsidR="008C1CBC" w:rsidRPr="00294AC8" w:rsidRDefault="008C1CBC" w:rsidP="00DC794A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72" w:type="dxa"/>
          </w:tcPr>
          <w:p w:rsidR="00A266D9" w:rsidRDefault="00BF6301" w:rsidP="00DC794A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David Thrussell</w:t>
            </w:r>
          </w:p>
          <w:p w:rsidR="00BF6301" w:rsidRDefault="00BF6301" w:rsidP="00DC794A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F6301" w:rsidRDefault="00BF6301" w:rsidP="00DC794A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F6301" w:rsidRPr="00AC066C" w:rsidRDefault="00BF6301" w:rsidP="00DC794A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David Thrussell</w:t>
            </w:r>
          </w:p>
        </w:tc>
      </w:tr>
      <w:tr w:rsidR="00A266D9" w:rsidTr="00294AC8">
        <w:trPr>
          <w:trHeight w:val="730"/>
        </w:trPr>
        <w:tc>
          <w:tcPr>
            <w:tcW w:w="5125" w:type="dxa"/>
          </w:tcPr>
          <w:p w:rsidR="00A266D9" w:rsidRDefault="00737676" w:rsidP="006A704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Named responsible manager for fostering:</w:t>
            </w:r>
          </w:p>
          <w:p w:rsidR="007A08FF" w:rsidRPr="007A08FF" w:rsidRDefault="007A08FF" w:rsidP="007A08FF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737676" w:rsidRDefault="007A08FF" w:rsidP="006A704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Named responsible manager for adoption: </w:t>
            </w:r>
          </w:p>
          <w:p w:rsidR="00132F8B" w:rsidRPr="00294AC8" w:rsidRDefault="00132F8B" w:rsidP="00DC794A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272" w:type="dxa"/>
          </w:tcPr>
          <w:p w:rsidR="00A266D9" w:rsidRDefault="00BF6301" w:rsidP="00DC794A">
            <w:pPr>
              <w:rPr>
                <w:rFonts w:asciiTheme="minorHAnsi" w:hAnsiTheme="minorHAnsi"/>
                <w:sz w:val="28"/>
                <w:szCs w:val="28"/>
              </w:rPr>
            </w:pPr>
            <w:r w:rsidRPr="00BF6301">
              <w:rPr>
                <w:rFonts w:asciiTheme="minorHAnsi" w:hAnsiTheme="minorHAnsi"/>
                <w:sz w:val="28"/>
                <w:szCs w:val="28"/>
              </w:rPr>
              <w:t>Georgina Oreffo</w:t>
            </w:r>
          </w:p>
          <w:p w:rsidR="00BF6301" w:rsidRDefault="00BF6301" w:rsidP="00DC794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F6301" w:rsidRDefault="00BF6301" w:rsidP="00DC794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F6301" w:rsidRDefault="00BF6301" w:rsidP="00DC794A">
            <w:pPr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BF6301">
              <w:rPr>
                <w:rFonts w:asciiTheme="minorHAnsi" w:hAnsiTheme="minorHAnsi"/>
                <w:sz w:val="28"/>
                <w:szCs w:val="28"/>
              </w:rPr>
              <w:t>Georgina Oreffo</w:t>
            </w:r>
          </w:p>
        </w:tc>
      </w:tr>
      <w:tr w:rsidR="00466271" w:rsidTr="00294AC8">
        <w:trPr>
          <w:trHeight w:val="730"/>
        </w:trPr>
        <w:tc>
          <w:tcPr>
            <w:tcW w:w="5125" w:type="dxa"/>
          </w:tcPr>
          <w:p w:rsidR="00466271" w:rsidRDefault="00E81017" w:rsidP="0046627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Names </w:t>
            </w:r>
            <w:r w:rsidR="0046627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and email address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es </w:t>
            </w:r>
            <w:r w:rsidR="0046627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for c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and d’s </w:t>
            </w:r>
            <w:r w:rsidR="00725023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line manager</w:t>
            </w:r>
            <w:r w:rsidR="000B5E9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s</w:t>
            </w:r>
            <w:r w:rsidR="00725023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9272" w:type="dxa"/>
          </w:tcPr>
          <w:p w:rsidR="00466271" w:rsidRDefault="00BF6301" w:rsidP="00DC794A">
            <w:pPr>
              <w:rPr>
                <w:rFonts w:asciiTheme="minorHAnsi" w:hAnsiTheme="minorHAnsi"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Emails </w:t>
            </w:r>
            <w:r w:rsidRPr="00BF6301">
              <w:rPr>
                <w:rFonts w:asciiTheme="minorHAnsi" w:hAnsiTheme="minorHAnsi"/>
                <w:sz w:val="28"/>
                <w:szCs w:val="28"/>
              </w:rPr>
              <w:t>Withheld</w:t>
            </w:r>
          </w:p>
        </w:tc>
      </w:tr>
      <w:tr w:rsidR="008F6826" w:rsidTr="00294AC8">
        <w:trPr>
          <w:trHeight w:val="730"/>
        </w:trPr>
        <w:tc>
          <w:tcPr>
            <w:tcW w:w="5125" w:type="dxa"/>
          </w:tcPr>
          <w:p w:rsidR="008F6826" w:rsidRPr="00BF6301" w:rsidRDefault="008F6826" w:rsidP="0046627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BF6301">
              <w:rPr>
                <w:rFonts w:asciiTheme="minorHAnsi" w:hAnsiTheme="minorHAnsi"/>
                <w:sz w:val="28"/>
                <w:szCs w:val="28"/>
              </w:rPr>
              <w:t>Name and contact details for the chair of the fostering association</w:t>
            </w:r>
            <w:r w:rsidR="00314C3F" w:rsidRPr="00BF6301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9272" w:type="dxa"/>
          </w:tcPr>
          <w:p w:rsidR="008F6826" w:rsidRDefault="00BF6301" w:rsidP="00DC794A">
            <w:pPr>
              <w:rPr>
                <w:rFonts w:asciiTheme="minorHAnsi" w:hAnsiTheme="minorHAnsi"/>
                <w:sz w:val="28"/>
                <w:szCs w:val="28"/>
              </w:rPr>
            </w:pPr>
            <w:r w:rsidRPr="00BF6301">
              <w:rPr>
                <w:rFonts w:asciiTheme="minorHAnsi" w:hAnsiTheme="minorHAnsi"/>
                <w:sz w:val="28"/>
                <w:szCs w:val="28"/>
              </w:rPr>
              <w:t>Debbie Hill</w:t>
            </w:r>
          </w:p>
          <w:p w:rsidR="00BF6301" w:rsidRPr="00BF6301" w:rsidRDefault="00BF6301" w:rsidP="00DC794A">
            <w:pPr>
              <w:rPr>
                <w:rFonts w:asciiTheme="minorHAnsi" w:hAnsiTheme="minorHAnsi"/>
                <w:sz w:val="28"/>
                <w:szCs w:val="28"/>
              </w:rPr>
            </w:pPr>
            <w:r w:rsidRPr="00BF6301">
              <w:rPr>
                <w:rFonts w:asciiTheme="minorHAnsi" w:hAnsiTheme="minorHAnsi"/>
                <w:sz w:val="28"/>
                <w:szCs w:val="28"/>
              </w:rPr>
              <w:t>Withheld</w:t>
            </w:r>
          </w:p>
        </w:tc>
      </w:tr>
      <w:tr w:rsidR="003C4369" w:rsidTr="00294AC8">
        <w:trPr>
          <w:trHeight w:val="730"/>
        </w:trPr>
        <w:tc>
          <w:tcPr>
            <w:tcW w:w="5125" w:type="dxa"/>
          </w:tcPr>
          <w:p w:rsidR="003C4369" w:rsidRDefault="00701D80" w:rsidP="0046627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Name and contact details </w:t>
            </w:r>
            <w:r w:rsidR="00BA52FE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for the responsible cabinet members for </w:t>
            </w:r>
            <w:proofErr w:type="spellStart"/>
            <w:r w:rsidR="0005213C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children</w:t>
            </w:r>
            <w:r w:rsidR="00042D9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s</w:t>
            </w:r>
            <w:proofErr w:type="spellEnd"/>
            <w:r w:rsidR="00042D9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services and/or corporate paren</w:t>
            </w:r>
            <w:r w:rsidR="0005213C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ting</w:t>
            </w:r>
          </w:p>
        </w:tc>
        <w:tc>
          <w:tcPr>
            <w:tcW w:w="9272" w:type="dxa"/>
          </w:tcPr>
          <w:p w:rsidR="003C4369" w:rsidRDefault="00BF6301" w:rsidP="00DC794A">
            <w:pPr>
              <w:rPr>
                <w:rFonts w:asciiTheme="minorHAnsi" w:hAnsiTheme="minorHAnsi"/>
                <w:sz w:val="28"/>
                <w:szCs w:val="28"/>
              </w:rPr>
            </w:pPr>
            <w:r w:rsidRPr="00BF6301">
              <w:rPr>
                <w:rFonts w:asciiTheme="minorHAnsi" w:hAnsiTheme="minorHAnsi"/>
                <w:sz w:val="28"/>
                <w:szCs w:val="28"/>
              </w:rPr>
              <w:t>Sarah Russell</w:t>
            </w:r>
          </w:p>
          <w:p w:rsidR="00BF6301" w:rsidRPr="00BF6301" w:rsidRDefault="00BF6301" w:rsidP="00DC794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F6301" w:rsidRDefault="00BF6301" w:rsidP="00DC794A">
            <w:pPr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BF6301">
              <w:rPr>
                <w:rFonts w:asciiTheme="minorHAnsi" w:hAnsiTheme="minorHAnsi"/>
                <w:sz w:val="28"/>
                <w:szCs w:val="28"/>
              </w:rPr>
              <w:t>http://www.cabinet.leicester.gov.uk/mgUserInfo.aspx?UID=445</w:t>
            </w:r>
          </w:p>
        </w:tc>
      </w:tr>
    </w:tbl>
    <w:p w:rsidR="00DC794A" w:rsidRPr="00356491" w:rsidRDefault="00DC794A" w:rsidP="00DC794A">
      <w:pPr>
        <w:rPr>
          <w:rFonts w:asciiTheme="minorHAnsi" w:hAnsiTheme="minorHAnsi"/>
          <w:color w:val="FFFFFF"/>
          <w:sz w:val="28"/>
          <w:szCs w:val="28"/>
        </w:rPr>
      </w:pPr>
      <w:proofErr w:type="gramStart"/>
      <w:r w:rsidRPr="00356491">
        <w:rPr>
          <w:rFonts w:asciiTheme="minorHAnsi" w:hAnsiTheme="minorHAnsi"/>
          <w:color w:val="FFFFFF"/>
          <w:sz w:val="28"/>
          <w:szCs w:val="28"/>
        </w:rPr>
        <w:t>ASSESSMENT – MONTHLY REPORTING - ANNUAL.</w:t>
      </w:r>
      <w:proofErr w:type="gramEnd"/>
    </w:p>
    <w:p w:rsidR="00DA1528" w:rsidRPr="00356491" w:rsidRDefault="00DA1528" w:rsidP="00DA4F3D">
      <w:pPr>
        <w:ind w:left="360"/>
        <w:rPr>
          <w:rFonts w:asciiTheme="minorHAnsi" w:hAnsiTheme="minorHAnsi" w:cs="Arial"/>
          <w:sz w:val="28"/>
          <w:szCs w:val="28"/>
        </w:rPr>
      </w:pPr>
    </w:p>
    <w:p w:rsidR="00DE5EC8" w:rsidRPr="00356491" w:rsidRDefault="00DE5EC8" w:rsidP="00053D5D">
      <w:pPr>
        <w:rPr>
          <w:rFonts w:asciiTheme="minorHAnsi" w:hAnsiTheme="minorHAnsi"/>
          <w:sz w:val="28"/>
          <w:szCs w:val="28"/>
        </w:rPr>
      </w:pPr>
    </w:p>
    <w:sectPr w:rsidR="00DE5EC8" w:rsidRPr="00356491" w:rsidSect="008E03FC">
      <w:footerReference w:type="even" r:id="rId9"/>
      <w:footerReference w:type="default" r:id="rId10"/>
      <w:pgSz w:w="16838" w:h="11906" w:orient="landscape"/>
      <w:pgMar w:top="1800" w:right="1440" w:bottom="180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E7" w:rsidRDefault="00FE4AE7">
      <w:r>
        <w:separator/>
      </w:r>
    </w:p>
  </w:endnote>
  <w:endnote w:type="continuationSeparator" w:id="0">
    <w:p w:rsidR="00FE4AE7" w:rsidRDefault="00FE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5B" w:rsidRDefault="005B795B" w:rsidP="00342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795B" w:rsidRDefault="005B795B" w:rsidP="003420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5B" w:rsidRDefault="005B795B" w:rsidP="00342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AB9">
      <w:rPr>
        <w:rStyle w:val="PageNumber"/>
        <w:noProof/>
      </w:rPr>
      <w:t>iii</w:t>
    </w:r>
    <w:r>
      <w:rPr>
        <w:rStyle w:val="PageNumber"/>
      </w:rPr>
      <w:fldChar w:fldCharType="end"/>
    </w:r>
  </w:p>
  <w:p w:rsidR="005B795B" w:rsidRDefault="005B795B" w:rsidP="003420AA">
    <w:pPr>
      <w:pStyle w:val="Footer"/>
      <w:ind w:right="360"/>
    </w:pPr>
  </w:p>
  <w:p w:rsidR="00355BAE" w:rsidRDefault="00355BAE" w:rsidP="003420AA">
    <w:pPr>
      <w:pStyle w:val="Footer"/>
      <w:ind w:right="360"/>
    </w:pPr>
  </w:p>
  <w:p w:rsidR="00355BAE" w:rsidRDefault="00355BAE" w:rsidP="003420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E7" w:rsidRDefault="00FE4AE7">
      <w:r>
        <w:separator/>
      </w:r>
    </w:p>
  </w:footnote>
  <w:footnote w:type="continuationSeparator" w:id="0">
    <w:p w:rsidR="00FE4AE7" w:rsidRDefault="00FE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EB"/>
    <w:multiLevelType w:val="hybridMultilevel"/>
    <w:tmpl w:val="655CE9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348FC"/>
    <w:multiLevelType w:val="hybridMultilevel"/>
    <w:tmpl w:val="69AC771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981024"/>
    <w:multiLevelType w:val="multilevel"/>
    <w:tmpl w:val="117E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D0574"/>
    <w:multiLevelType w:val="hybridMultilevel"/>
    <w:tmpl w:val="8154EE2A"/>
    <w:lvl w:ilvl="0" w:tplc="052E2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6ED2F9C0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417B9"/>
    <w:multiLevelType w:val="hybridMultilevel"/>
    <w:tmpl w:val="B7D63C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82469"/>
    <w:multiLevelType w:val="hybridMultilevel"/>
    <w:tmpl w:val="117E5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4606F"/>
    <w:multiLevelType w:val="hybridMultilevel"/>
    <w:tmpl w:val="9A3A40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8E7197"/>
    <w:multiLevelType w:val="hybridMultilevel"/>
    <w:tmpl w:val="0ABC0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51064B"/>
    <w:multiLevelType w:val="hybridMultilevel"/>
    <w:tmpl w:val="45F8D1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E21307"/>
    <w:multiLevelType w:val="hybridMultilevel"/>
    <w:tmpl w:val="ACD281FC"/>
    <w:lvl w:ilvl="0" w:tplc="1DAEDE3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1F034C"/>
    <w:multiLevelType w:val="hybridMultilevel"/>
    <w:tmpl w:val="6D4ECF66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7A725D6"/>
    <w:multiLevelType w:val="hybridMultilevel"/>
    <w:tmpl w:val="76B2FC92"/>
    <w:lvl w:ilvl="0" w:tplc="6ED2F9C0">
      <w:start w:val="1"/>
      <w:numFmt w:val="lowerLetter"/>
      <w:lvlText w:val="%1."/>
      <w:lvlJc w:val="left"/>
      <w:pPr>
        <w:tabs>
          <w:tab w:val="num" w:pos="2792"/>
        </w:tabs>
        <w:ind w:left="279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B7C16C6"/>
    <w:multiLevelType w:val="hybridMultilevel"/>
    <w:tmpl w:val="5B9263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A5577"/>
    <w:multiLevelType w:val="hybridMultilevel"/>
    <w:tmpl w:val="16FAB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11C8B"/>
    <w:multiLevelType w:val="hybridMultilevel"/>
    <w:tmpl w:val="6694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412D4"/>
    <w:multiLevelType w:val="multilevel"/>
    <w:tmpl w:val="D448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346E0"/>
    <w:multiLevelType w:val="multilevel"/>
    <w:tmpl w:val="B7D6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86CEE"/>
    <w:multiLevelType w:val="hybridMultilevel"/>
    <w:tmpl w:val="5A0602FE"/>
    <w:lvl w:ilvl="0" w:tplc="9B8E010A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92EF8"/>
    <w:multiLevelType w:val="hybridMultilevel"/>
    <w:tmpl w:val="89E0FB6E"/>
    <w:lvl w:ilvl="0" w:tplc="08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47E1A"/>
    <w:multiLevelType w:val="hybridMultilevel"/>
    <w:tmpl w:val="CE260F42"/>
    <w:lvl w:ilvl="0" w:tplc="052E2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284580"/>
    <w:multiLevelType w:val="hybridMultilevel"/>
    <w:tmpl w:val="EFA42E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2"/>
  </w:num>
  <w:num w:numId="5">
    <w:abstractNumId w:val="13"/>
  </w:num>
  <w:num w:numId="6">
    <w:abstractNumId w:val="0"/>
  </w:num>
  <w:num w:numId="7">
    <w:abstractNumId w:val="17"/>
  </w:num>
  <w:num w:numId="8">
    <w:abstractNumId w:val="8"/>
  </w:num>
  <w:num w:numId="9">
    <w:abstractNumId w:val="7"/>
  </w:num>
  <w:num w:numId="10">
    <w:abstractNumId w:val="4"/>
  </w:num>
  <w:num w:numId="11">
    <w:abstractNumId w:val="16"/>
  </w:num>
  <w:num w:numId="12">
    <w:abstractNumId w:val="10"/>
  </w:num>
  <w:num w:numId="13">
    <w:abstractNumId w:val="5"/>
  </w:num>
  <w:num w:numId="14">
    <w:abstractNumId w:val="2"/>
  </w:num>
  <w:num w:numId="15">
    <w:abstractNumId w:val="20"/>
  </w:num>
  <w:num w:numId="16">
    <w:abstractNumId w:val="6"/>
  </w:num>
  <w:num w:numId="17">
    <w:abstractNumId w:val="18"/>
  </w:num>
  <w:num w:numId="18">
    <w:abstractNumId w:val="14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3A"/>
    <w:rsid w:val="00003AFA"/>
    <w:rsid w:val="00015AF6"/>
    <w:rsid w:val="00015E62"/>
    <w:rsid w:val="00021C0D"/>
    <w:rsid w:val="000259D2"/>
    <w:rsid w:val="00030210"/>
    <w:rsid w:val="00031C8A"/>
    <w:rsid w:val="00041471"/>
    <w:rsid w:val="00042D91"/>
    <w:rsid w:val="00043282"/>
    <w:rsid w:val="0004659E"/>
    <w:rsid w:val="00047462"/>
    <w:rsid w:val="000513FC"/>
    <w:rsid w:val="0005213C"/>
    <w:rsid w:val="00053D5D"/>
    <w:rsid w:val="00055F2B"/>
    <w:rsid w:val="00071037"/>
    <w:rsid w:val="00076733"/>
    <w:rsid w:val="00082F1B"/>
    <w:rsid w:val="000A1255"/>
    <w:rsid w:val="000A1CE3"/>
    <w:rsid w:val="000A2A80"/>
    <w:rsid w:val="000A7D90"/>
    <w:rsid w:val="000B0660"/>
    <w:rsid w:val="000B5E99"/>
    <w:rsid w:val="000C49DA"/>
    <w:rsid w:val="000D0D0C"/>
    <w:rsid w:val="000D5EA0"/>
    <w:rsid w:val="000D7577"/>
    <w:rsid w:val="000E3707"/>
    <w:rsid w:val="000F1F02"/>
    <w:rsid w:val="000F4FEA"/>
    <w:rsid w:val="000F5749"/>
    <w:rsid w:val="0010607B"/>
    <w:rsid w:val="001111C1"/>
    <w:rsid w:val="00115C31"/>
    <w:rsid w:val="00122A39"/>
    <w:rsid w:val="00127891"/>
    <w:rsid w:val="00130689"/>
    <w:rsid w:val="00132F8B"/>
    <w:rsid w:val="00140253"/>
    <w:rsid w:val="00156FD0"/>
    <w:rsid w:val="0016267E"/>
    <w:rsid w:val="00171F20"/>
    <w:rsid w:val="001741DB"/>
    <w:rsid w:val="00175F1D"/>
    <w:rsid w:val="00176AF8"/>
    <w:rsid w:val="00183844"/>
    <w:rsid w:val="00183A10"/>
    <w:rsid w:val="00183A38"/>
    <w:rsid w:val="001862BC"/>
    <w:rsid w:val="00191CBD"/>
    <w:rsid w:val="0019452F"/>
    <w:rsid w:val="001A3CAD"/>
    <w:rsid w:val="001B1C4F"/>
    <w:rsid w:val="001B5D92"/>
    <w:rsid w:val="001B6E49"/>
    <w:rsid w:val="001C553A"/>
    <w:rsid w:val="001D32D9"/>
    <w:rsid w:val="001D3525"/>
    <w:rsid w:val="001D36C9"/>
    <w:rsid w:val="001E2D07"/>
    <w:rsid w:val="001F280E"/>
    <w:rsid w:val="002021E3"/>
    <w:rsid w:val="00204B73"/>
    <w:rsid w:val="002142BF"/>
    <w:rsid w:val="002274BD"/>
    <w:rsid w:val="00227E27"/>
    <w:rsid w:val="00234253"/>
    <w:rsid w:val="00245954"/>
    <w:rsid w:val="00257CF0"/>
    <w:rsid w:val="00262DF7"/>
    <w:rsid w:val="00265112"/>
    <w:rsid w:val="002708F5"/>
    <w:rsid w:val="00273600"/>
    <w:rsid w:val="00294AC8"/>
    <w:rsid w:val="002A01A3"/>
    <w:rsid w:val="002A3D81"/>
    <w:rsid w:val="002A40D3"/>
    <w:rsid w:val="002B1AA9"/>
    <w:rsid w:val="002B5938"/>
    <w:rsid w:val="002C441E"/>
    <w:rsid w:val="002C6150"/>
    <w:rsid w:val="002C640D"/>
    <w:rsid w:val="002D0A67"/>
    <w:rsid w:val="002D26C1"/>
    <w:rsid w:val="002D27E9"/>
    <w:rsid w:val="002E1A0A"/>
    <w:rsid w:val="002E369D"/>
    <w:rsid w:val="002F532B"/>
    <w:rsid w:val="00301A65"/>
    <w:rsid w:val="003100DC"/>
    <w:rsid w:val="00310FB5"/>
    <w:rsid w:val="0031445A"/>
    <w:rsid w:val="00314C3F"/>
    <w:rsid w:val="00323530"/>
    <w:rsid w:val="00323F9E"/>
    <w:rsid w:val="00326684"/>
    <w:rsid w:val="0033123A"/>
    <w:rsid w:val="00333CC6"/>
    <w:rsid w:val="00336251"/>
    <w:rsid w:val="003420AA"/>
    <w:rsid w:val="00342FBF"/>
    <w:rsid w:val="00343AD0"/>
    <w:rsid w:val="003462B9"/>
    <w:rsid w:val="00347BF6"/>
    <w:rsid w:val="0035174A"/>
    <w:rsid w:val="00355BAE"/>
    <w:rsid w:val="00356491"/>
    <w:rsid w:val="00357919"/>
    <w:rsid w:val="003666A0"/>
    <w:rsid w:val="00383BCE"/>
    <w:rsid w:val="00384E17"/>
    <w:rsid w:val="00390FBC"/>
    <w:rsid w:val="003924CA"/>
    <w:rsid w:val="003A3DF0"/>
    <w:rsid w:val="003A4B32"/>
    <w:rsid w:val="003B005B"/>
    <w:rsid w:val="003B684A"/>
    <w:rsid w:val="003C4369"/>
    <w:rsid w:val="003E106A"/>
    <w:rsid w:val="003E66C1"/>
    <w:rsid w:val="003F297A"/>
    <w:rsid w:val="003F4D67"/>
    <w:rsid w:val="004076C1"/>
    <w:rsid w:val="004273EB"/>
    <w:rsid w:val="00427EAE"/>
    <w:rsid w:val="0043391C"/>
    <w:rsid w:val="00434D60"/>
    <w:rsid w:val="00440D80"/>
    <w:rsid w:val="004557E0"/>
    <w:rsid w:val="004560AA"/>
    <w:rsid w:val="0045624A"/>
    <w:rsid w:val="00461B71"/>
    <w:rsid w:val="004625E1"/>
    <w:rsid w:val="00466271"/>
    <w:rsid w:val="00475321"/>
    <w:rsid w:val="00477F14"/>
    <w:rsid w:val="00480F61"/>
    <w:rsid w:val="00484A00"/>
    <w:rsid w:val="00493470"/>
    <w:rsid w:val="004968A7"/>
    <w:rsid w:val="00497A26"/>
    <w:rsid w:val="004A20A7"/>
    <w:rsid w:val="004A3CBE"/>
    <w:rsid w:val="004B3778"/>
    <w:rsid w:val="004C32B4"/>
    <w:rsid w:val="004C68DE"/>
    <w:rsid w:val="004D50A4"/>
    <w:rsid w:val="004E73E1"/>
    <w:rsid w:val="004F1FCA"/>
    <w:rsid w:val="004F418F"/>
    <w:rsid w:val="004F5039"/>
    <w:rsid w:val="00520A64"/>
    <w:rsid w:val="00541393"/>
    <w:rsid w:val="00544F35"/>
    <w:rsid w:val="005467ED"/>
    <w:rsid w:val="005504EF"/>
    <w:rsid w:val="005545CD"/>
    <w:rsid w:val="0055488A"/>
    <w:rsid w:val="00555205"/>
    <w:rsid w:val="00556A95"/>
    <w:rsid w:val="00556ED9"/>
    <w:rsid w:val="0057177B"/>
    <w:rsid w:val="0057646B"/>
    <w:rsid w:val="0057731F"/>
    <w:rsid w:val="00587FA1"/>
    <w:rsid w:val="00591E72"/>
    <w:rsid w:val="005A2832"/>
    <w:rsid w:val="005B311D"/>
    <w:rsid w:val="005B5324"/>
    <w:rsid w:val="005B5F33"/>
    <w:rsid w:val="005B795B"/>
    <w:rsid w:val="005F0E59"/>
    <w:rsid w:val="005F1821"/>
    <w:rsid w:val="005F1C98"/>
    <w:rsid w:val="00600281"/>
    <w:rsid w:val="00602158"/>
    <w:rsid w:val="00604F76"/>
    <w:rsid w:val="00607842"/>
    <w:rsid w:val="00625D91"/>
    <w:rsid w:val="00627276"/>
    <w:rsid w:val="00627932"/>
    <w:rsid w:val="00641459"/>
    <w:rsid w:val="00646AB9"/>
    <w:rsid w:val="0065026C"/>
    <w:rsid w:val="006505AA"/>
    <w:rsid w:val="00650967"/>
    <w:rsid w:val="00652E6F"/>
    <w:rsid w:val="00653B3C"/>
    <w:rsid w:val="00661818"/>
    <w:rsid w:val="00664BC3"/>
    <w:rsid w:val="006702C2"/>
    <w:rsid w:val="00673819"/>
    <w:rsid w:val="006824C4"/>
    <w:rsid w:val="00686AE8"/>
    <w:rsid w:val="00695330"/>
    <w:rsid w:val="006A0D4D"/>
    <w:rsid w:val="006A2430"/>
    <w:rsid w:val="006A2B12"/>
    <w:rsid w:val="006A7043"/>
    <w:rsid w:val="006A7A53"/>
    <w:rsid w:val="006B2870"/>
    <w:rsid w:val="006B43E2"/>
    <w:rsid w:val="006B6732"/>
    <w:rsid w:val="006C0D2F"/>
    <w:rsid w:val="006C144B"/>
    <w:rsid w:val="006C54BA"/>
    <w:rsid w:val="006C6501"/>
    <w:rsid w:val="006D1044"/>
    <w:rsid w:val="006D2395"/>
    <w:rsid w:val="006D3A99"/>
    <w:rsid w:val="006E0E79"/>
    <w:rsid w:val="006E1F77"/>
    <w:rsid w:val="006E3A1B"/>
    <w:rsid w:val="006E70D8"/>
    <w:rsid w:val="006F56DF"/>
    <w:rsid w:val="006F6EFD"/>
    <w:rsid w:val="00701D80"/>
    <w:rsid w:val="007024EA"/>
    <w:rsid w:val="007062E9"/>
    <w:rsid w:val="007112E0"/>
    <w:rsid w:val="0071155E"/>
    <w:rsid w:val="00713CE6"/>
    <w:rsid w:val="00713D8F"/>
    <w:rsid w:val="00716117"/>
    <w:rsid w:val="00723310"/>
    <w:rsid w:val="00725023"/>
    <w:rsid w:val="00726605"/>
    <w:rsid w:val="0072731A"/>
    <w:rsid w:val="00730D2C"/>
    <w:rsid w:val="00732D23"/>
    <w:rsid w:val="00737676"/>
    <w:rsid w:val="00743D04"/>
    <w:rsid w:val="007445FB"/>
    <w:rsid w:val="00747BFC"/>
    <w:rsid w:val="00756B77"/>
    <w:rsid w:val="007614F7"/>
    <w:rsid w:val="0076417A"/>
    <w:rsid w:val="00771371"/>
    <w:rsid w:val="00773F2A"/>
    <w:rsid w:val="00775D96"/>
    <w:rsid w:val="007767C7"/>
    <w:rsid w:val="007772C9"/>
    <w:rsid w:val="007772FA"/>
    <w:rsid w:val="00780DBC"/>
    <w:rsid w:val="0078182F"/>
    <w:rsid w:val="00790547"/>
    <w:rsid w:val="00794C1A"/>
    <w:rsid w:val="00794D6F"/>
    <w:rsid w:val="007956CB"/>
    <w:rsid w:val="007A08FF"/>
    <w:rsid w:val="007A3975"/>
    <w:rsid w:val="007A4422"/>
    <w:rsid w:val="007B063D"/>
    <w:rsid w:val="007B152E"/>
    <w:rsid w:val="007B1DDD"/>
    <w:rsid w:val="007B334E"/>
    <w:rsid w:val="007B5D81"/>
    <w:rsid w:val="007C4A23"/>
    <w:rsid w:val="007C4F3D"/>
    <w:rsid w:val="007E0754"/>
    <w:rsid w:val="007E2DD8"/>
    <w:rsid w:val="007E59EA"/>
    <w:rsid w:val="00802912"/>
    <w:rsid w:val="00803069"/>
    <w:rsid w:val="008077E9"/>
    <w:rsid w:val="0082085F"/>
    <w:rsid w:val="00823845"/>
    <w:rsid w:val="008338ED"/>
    <w:rsid w:val="0083398D"/>
    <w:rsid w:val="00841F84"/>
    <w:rsid w:val="0084708E"/>
    <w:rsid w:val="00854280"/>
    <w:rsid w:val="008714C5"/>
    <w:rsid w:val="008774F0"/>
    <w:rsid w:val="0088327A"/>
    <w:rsid w:val="00883CEE"/>
    <w:rsid w:val="0089368E"/>
    <w:rsid w:val="008A6FE6"/>
    <w:rsid w:val="008A7A09"/>
    <w:rsid w:val="008B1BAF"/>
    <w:rsid w:val="008B38AD"/>
    <w:rsid w:val="008B464E"/>
    <w:rsid w:val="008C155B"/>
    <w:rsid w:val="008C1CBC"/>
    <w:rsid w:val="008D41F9"/>
    <w:rsid w:val="008E03FC"/>
    <w:rsid w:val="008E09A6"/>
    <w:rsid w:val="008F5D3A"/>
    <w:rsid w:val="008F6826"/>
    <w:rsid w:val="00903298"/>
    <w:rsid w:val="00906424"/>
    <w:rsid w:val="009070F5"/>
    <w:rsid w:val="009105FA"/>
    <w:rsid w:val="00917943"/>
    <w:rsid w:val="00924372"/>
    <w:rsid w:val="00930FD1"/>
    <w:rsid w:val="00933373"/>
    <w:rsid w:val="00935ED7"/>
    <w:rsid w:val="00941F80"/>
    <w:rsid w:val="00941FA0"/>
    <w:rsid w:val="009459CA"/>
    <w:rsid w:val="00946EA6"/>
    <w:rsid w:val="00950A57"/>
    <w:rsid w:val="00954B54"/>
    <w:rsid w:val="009562EF"/>
    <w:rsid w:val="00965357"/>
    <w:rsid w:val="00977B4A"/>
    <w:rsid w:val="0098481D"/>
    <w:rsid w:val="00986A19"/>
    <w:rsid w:val="00993B3F"/>
    <w:rsid w:val="00993B6C"/>
    <w:rsid w:val="00996665"/>
    <w:rsid w:val="009A39BD"/>
    <w:rsid w:val="009B3E8D"/>
    <w:rsid w:val="009D0136"/>
    <w:rsid w:val="009D434F"/>
    <w:rsid w:val="009E6CE5"/>
    <w:rsid w:val="009F78D0"/>
    <w:rsid w:val="00A032DF"/>
    <w:rsid w:val="00A05F96"/>
    <w:rsid w:val="00A1372D"/>
    <w:rsid w:val="00A14B8D"/>
    <w:rsid w:val="00A238DC"/>
    <w:rsid w:val="00A266D9"/>
    <w:rsid w:val="00A26752"/>
    <w:rsid w:val="00A278BD"/>
    <w:rsid w:val="00A30130"/>
    <w:rsid w:val="00A34870"/>
    <w:rsid w:val="00A417ED"/>
    <w:rsid w:val="00A431C6"/>
    <w:rsid w:val="00A4603A"/>
    <w:rsid w:val="00A51BDE"/>
    <w:rsid w:val="00A530B5"/>
    <w:rsid w:val="00A6071B"/>
    <w:rsid w:val="00A728FD"/>
    <w:rsid w:val="00A82175"/>
    <w:rsid w:val="00A87D20"/>
    <w:rsid w:val="00A91B7A"/>
    <w:rsid w:val="00A959A2"/>
    <w:rsid w:val="00A97265"/>
    <w:rsid w:val="00AA77E8"/>
    <w:rsid w:val="00AB3AB6"/>
    <w:rsid w:val="00AB4623"/>
    <w:rsid w:val="00AB6C8E"/>
    <w:rsid w:val="00AC066C"/>
    <w:rsid w:val="00AC201A"/>
    <w:rsid w:val="00AC45B8"/>
    <w:rsid w:val="00AD05BA"/>
    <w:rsid w:val="00AD2737"/>
    <w:rsid w:val="00AD4C7D"/>
    <w:rsid w:val="00AD7839"/>
    <w:rsid w:val="00AE1FDA"/>
    <w:rsid w:val="00AE3F5D"/>
    <w:rsid w:val="00AE7819"/>
    <w:rsid w:val="00AF41E1"/>
    <w:rsid w:val="00AF4B86"/>
    <w:rsid w:val="00B05449"/>
    <w:rsid w:val="00B05C9C"/>
    <w:rsid w:val="00B108D5"/>
    <w:rsid w:val="00B1203A"/>
    <w:rsid w:val="00B17166"/>
    <w:rsid w:val="00B32369"/>
    <w:rsid w:val="00B55A98"/>
    <w:rsid w:val="00B672FA"/>
    <w:rsid w:val="00B708D6"/>
    <w:rsid w:val="00B73383"/>
    <w:rsid w:val="00B738F2"/>
    <w:rsid w:val="00B96EB1"/>
    <w:rsid w:val="00BA0F8A"/>
    <w:rsid w:val="00BA1CA4"/>
    <w:rsid w:val="00BA52FE"/>
    <w:rsid w:val="00BB4C8A"/>
    <w:rsid w:val="00BB50A2"/>
    <w:rsid w:val="00BD3672"/>
    <w:rsid w:val="00BD63F7"/>
    <w:rsid w:val="00BD6C03"/>
    <w:rsid w:val="00BD6E89"/>
    <w:rsid w:val="00BE2F16"/>
    <w:rsid w:val="00BE3B5A"/>
    <w:rsid w:val="00BF0B47"/>
    <w:rsid w:val="00BF6301"/>
    <w:rsid w:val="00C07D9D"/>
    <w:rsid w:val="00C11212"/>
    <w:rsid w:val="00C21F3B"/>
    <w:rsid w:val="00C249D7"/>
    <w:rsid w:val="00C349BA"/>
    <w:rsid w:val="00C500CE"/>
    <w:rsid w:val="00C50FC7"/>
    <w:rsid w:val="00C52F62"/>
    <w:rsid w:val="00C57389"/>
    <w:rsid w:val="00C70F65"/>
    <w:rsid w:val="00C7731A"/>
    <w:rsid w:val="00C86525"/>
    <w:rsid w:val="00C9371A"/>
    <w:rsid w:val="00C955A1"/>
    <w:rsid w:val="00C96275"/>
    <w:rsid w:val="00CA0E0E"/>
    <w:rsid w:val="00CA4420"/>
    <w:rsid w:val="00CA465B"/>
    <w:rsid w:val="00CA769A"/>
    <w:rsid w:val="00CC7EDD"/>
    <w:rsid w:val="00CD158D"/>
    <w:rsid w:val="00CD410E"/>
    <w:rsid w:val="00CE3128"/>
    <w:rsid w:val="00CE6CDB"/>
    <w:rsid w:val="00CF17CE"/>
    <w:rsid w:val="00CF3C84"/>
    <w:rsid w:val="00D058D6"/>
    <w:rsid w:val="00D13F83"/>
    <w:rsid w:val="00D16939"/>
    <w:rsid w:val="00D34B47"/>
    <w:rsid w:val="00D468F7"/>
    <w:rsid w:val="00D47BA1"/>
    <w:rsid w:val="00D515AA"/>
    <w:rsid w:val="00D52380"/>
    <w:rsid w:val="00D54C47"/>
    <w:rsid w:val="00D61AF0"/>
    <w:rsid w:val="00D80A6E"/>
    <w:rsid w:val="00D81F58"/>
    <w:rsid w:val="00D841AB"/>
    <w:rsid w:val="00D9642C"/>
    <w:rsid w:val="00DA1528"/>
    <w:rsid w:val="00DA4F3D"/>
    <w:rsid w:val="00DC2517"/>
    <w:rsid w:val="00DC794A"/>
    <w:rsid w:val="00DD155E"/>
    <w:rsid w:val="00DD3208"/>
    <w:rsid w:val="00DD4932"/>
    <w:rsid w:val="00DD5BEE"/>
    <w:rsid w:val="00DE53F2"/>
    <w:rsid w:val="00DE5EC8"/>
    <w:rsid w:val="00DF504D"/>
    <w:rsid w:val="00DF69B7"/>
    <w:rsid w:val="00E16EE3"/>
    <w:rsid w:val="00E31AE3"/>
    <w:rsid w:val="00E511B8"/>
    <w:rsid w:val="00E63377"/>
    <w:rsid w:val="00E67FA3"/>
    <w:rsid w:val="00E81017"/>
    <w:rsid w:val="00E85294"/>
    <w:rsid w:val="00E92388"/>
    <w:rsid w:val="00E97C61"/>
    <w:rsid w:val="00EA60C0"/>
    <w:rsid w:val="00EA69F2"/>
    <w:rsid w:val="00EA7034"/>
    <w:rsid w:val="00EB3151"/>
    <w:rsid w:val="00EB741F"/>
    <w:rsid w:val="00EC4C14"/>
    <w:rsid w:val="00EC5486"/>
    <w:rsid w:val="00EC708C"/>
    <w:rsid w:val="00ED2959"/>
    <w:rsid w:val="00ED5A6D"/>
    <w:rsid w:val="00EE0BDF"/>
    <w:rsid w:val="00EE31CE"/>
    <w:rsid w:val="00EF3DA3"/>
    <w:rsid w:val="00EF504C"/>
    <w:rsid w:val="00EF7CFD"/>
    <w:rsid w:val="00F002D1"/>
    <w:rsid w:val="00F026DD"/>
    <w:rsid w:val="00F0308B"/>
    <w:rsid w:val="00F10C3F"/>
    <w:rsid w:val="00F10D66"/>
    <w:rsid w:val="00F15ACE"/>
    <w:rsid w:val="00F217CA"/>
    <w:rsid w:val="00F26A30"/>
    <w:rsid w:val="00F30329"/>
    <w:rsid w:val="00F361EA"/>
    <w:rsid w:val="00F36499"/>
    <w:rsid w:val="00F50988"/>
    <w:rsid w:val="00F51D9F"/>
    <w:rsid w:val="00F72638"/>
    <w:rsid w:val="00F72B45"/>
    <w:rsid w:val="00F92D0B"/>
    <w:rsid w:val="00FA306A"/>
    <w:rsid w:val="00FA679D"/>
    <w:rsid w:val="00FB27CF"/>
    <w:rsid w:val="00FB50F5"/>
    <w:rsid w:val="00FC1FC2"/>
    <w:rsid w:val="00FD2EEA"/>
    <w:rsid w:val="00FD5638"/>
    <w:rsid w:val="00FE4AE7"/>
    <w:rsid w:val="00FE5A3C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20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20AA"/>
  </w:style>
  <w:style w:type="table" w:styleId="TableGrid">
    <w:name w:val="Table Grid"/>
    <w:basedOn w:val="TableNormal"/>
    <w:uiPriority w:val="59"/>
    <w:rsid w:val="00EE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547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122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459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45954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2459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A2B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2B12"/>
  </w:style>
  <w:style w:type="paragraph" w:styleId="CommentSubject">
    <w:name w:val="annotation subject"/>
    <w:basedOn w:val="CommentText"/>
    <w:next w:val="CommentText"/>
    <w:link w:val="CommentSubjectChar"/>
    <w:rsid w:val="006A2B12"/>
    <w:rPr>
      <w:b/>
      <w:bCs/>
    </w:rPr>
  </w:style>
  <w:style w:type="character" w:customStyle="1" w:styleId="CommentSubjectChar">
    <w:name w:val="Comment Subject Char"/>
    <w:link w:val="CommentSubject"/>
    <w:rsid w:val="006A2B12"/>
    <w:rPr>
      <w:b/>
      <w:bCs/>
    </w:rPr>
  </w:style>
  <w:style w:type="paragraph" w:styleId="BalloonText">
    <w:name w:val="Balloon Text"/>
    <w:basedOn w:val="Normal"/>
    <w:link w:val="BalloonTextChar"/>
    <w:rsid w:val="006A2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2B12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DC79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20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20AA"/>
  </w:style>
  <w:style w:type="table" w:styleId="TableGrid">
    <w:name w:val="Table Grid"/>
    <w:basedOn w:val="TableNormal"/>
    <w:uiPriority w:val="59"/>
    <w:rsid w:val="00EE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547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122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459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45954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2459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A2B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2B12"/>
  </w:style>
  <w:style w:type="paragraph" w:styleId="CommentSubject">
    <w:name w:val="annotation subject"/>
    <w:basedOn w:val="CommentText"/>
    <w:next w:val="CommentText"/>
    <w:link w:val="CommentSubjectChar"/>
    <w:rsid w:val="006A2B12"/>
    <w:rPr>
      <w:b/>
      <w:bCs/>
    </w:rPr>
  </w:style>
  <w:style w:type="character" w:customStyle="1" w:styleId="CommentSubjectChar">
    <w:name w:val="Comment Subject Char"/>
    <w:link w:val="CommentSubject"/>
    <w:rsid w:val="006A2B12"/>
    <w:rPr>
      <w:b/>
      <w:bCs/>
    </w:rPr>
  </w:style>
  <w:style w:type="paragraph" w:styleId="BalloonText">
    <w:name w:val="Balloon Text"/>
    <w:basedOn w:val="Normal"/>
    <w:link w:val="BalloonTextChar"/>
    <w:rsid w:val="006A2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2B12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DC79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6D2E-588C-44E2-8E6B-0D725233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881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Manager’s Monthly Report</vt:lpstr>
    </vt:vector>
  </TitlesOfParts>
  <Company>NCC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Manager’s Monthly Report</dc:title>
  <dc:creator>NCC</dc:creator>
  <cp:lastModifiedBy>Lynn Wyeth</cp:lastModifiedBy>
  <cp:revision>5</cp:revision>
  <cp:lastPrinted>2017-07-20T12:40:00Z</cp:lastPrinted>
  <dcterms:created xsi:type="dcterms:W3CDTF">2017-07-19T09:08:00Z</dcterms:created>
  <dcterms:modified xsi:type="dcterms:W3CDTF">2017-07-24T14:23:00Z</dcterms:modified>
</cp:coreProperties>
</file>