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2126"/>
        <w:gridCol w:w="2268"/>
      </w:tblGrid>
      <w:tr w:rsidR="00EF0470" w:rsidRPr="00EF0470" w:rsidTr="00EF0470">
        <w:tc>
          <w:tcPr>
            <w:tcW w:w="2376" w:type="dxa"/>
          </w:tcPr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F0470">
              <w:rPr>
                <w:b/>
                <w:sz w:val="24"/>
                <w:szCs w:val="24"/>
              </w:rPr>
              <w:t>School</w:t>
            </w:r>
          </w:p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  <w:r w:rsidRPr="00EF0470">
              <w:rPr>
                <w:b/>
                <w:sz w:val="24"/>
                <w:szCs w:val="24"/>
              </w:rPr>
              <w:t>Previous Form Entry</w:t>
            </w:r>
          </w:p>
        </w:tc>
        <w:tc>
          <w:tcPr>
            <w:tcW w:w="1276" w:type="dxa"/>
          </w:tcPr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  <w:r w:rsidRPr="00EF0470">
              <w:rPr>
                <w:b/>
                <w:sz w:val="24"/>
                <w:szCs w:val="24"/>
              </w:rPr>
              <w:t>Proposed Form Entry</w:t>
            </w:r>
          </w:p>
        </w:tc>
        <w:tc>
          <w:tcPr>
            <w:tcW w:w="2126" w:type="dxa"/>
          </w:tcPr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  <w:r w:rsidRPr="00EF0470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268" w:type="dxa"/>
          </w:tcPr>
          <w:p w:rsidR="00EF0470" w:rsidRPr="00EF0470" w:rsidRDefault="00EF0470" w:rsidP="00EF0470">
            <w:pPr>
              <w:jc w:val="center"/>
              <w:rPr>
                <w:b/>
                <w:sz w:val="24"/>
                <w:szCs w:val="24"/>
              </w:rPr>
            </w:pPr>
            <w:r w:rsidRPr="00EF0470">
              <w:rPr>
                <w:b/>
                <w:sz w:val="24"/>
                <w:szCs w:val="24"/>
              </w:rPr>
              <w:t>Completion Date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Mellor Community Primary (Fit Out)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 w:rsidP="00EF0470">
            <w:r>
              <w:t>March 2013</w:t>
            </w:r>
          </w:p>
        </w:tc>
        <w:tc>
          <w:tcPr>
            <w:tcW w:w="2268" w:type="dxa"/>
          </w:tcPr>
          <w:p w:rsidR="00EF0470" w:rsidRDefault="00EF0470" w:rsidP="00EF0470">
            <w:r>
              <w:t>August 2013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proofErr w:type="spellStart"/>
            <w:r w:rsidRPr="00EF0470">
              <w:rPr>
                <w:b/>
              </w:rPr>
              <w:t>Scraptoft</w:t>
            </w:r>
            <w:proofErr w:type="spellEnd"/>
            <w:r w:rsidRPr="00EF0470">
              <w:rPr>
                <w:b/>
              </w:rPr>
              <w:t xml:space="preserve"> Valley Primary</w:t>
            </w:r>
          </w:p>
        </w:tc>
        <w:tc>
          <w:tcPr>
            <w:tcW w:w="1276" w:type="dxa"/>
          </w:tcPr>
          <w:p w:rsidR="00EF0470" w:rsidRDefault="000501BB" w:rsidP="00EF0470">
            <w:pPr>
              <w:jc w:val="center"/>
            </w:pPr>
            <w:r>
              <w:t>1.5FE</w:t>
            </w:r>
          </w:p>
        </w:tc>
        <w:tc>
          <w:tcPr>
            <w:tcW w:w="1276" w:type="dxa"/>
          </w:tcPr>
          <w:p w:rsidR="00EF0470" w:rsidRDefault="000501BB" w:rsidP="00EF0470">
            <w:pPr>
              <w:jc w:val="center"/>
            </w:pPr>
            <w:r>
              <w:t>2FE</w:t>
            </w:r>
          </w:p>
        </w:tc>
        <w:tc>
          <w:tcPr>
            <w:tcW w:w="2126" w:type="dxa"/>
          </w:tcPr>
          <w:p w:rsidR="00EF0470" w:rsidRDefault="00EF0470" w:rsidP="00EF0470">
            <w:r>
              <w:t>February 2012</w:t>
            </w:r>
          </w:p>
        </w:tc>
        <w:tc>
          <w:tcPr>
            <w:tcW w:w="2268" w:type="dxa"/>
          </w:tcPr>
          <w:p w:rsidR="00EF0470" w:rsidRDefault="00EF0470" w:rsidP="00EF0470">
            <w:r>
              <w:t>September 2012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 w:rsidP="00184E0A">
            <w:pPr>
              <w:rPr>
                <w:b/>
              </w:rPr>
            </w:pPr>
            <w:r w:rsidRPr="00EF0470">
              <w:rPr>
                <w:b/>
              </w:rPr>
              <w:t xml:space="preserve">Alderman Richard </w:t>
            </w:r>
            <w:proofErr w:type="spellStart"/>
            <w:r w:rsidRPr="00EF0470">
              <w:rPr>
                <w:b/>
              </w:rPr>
              <w:t>Halam</w:t>
            </w:r>
            <w:proofErr w:type="spellEnd"/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4FE</w:t>
            </w:r>
          </w:p>
        </w:tc>
        <w:tc>
          <w:tcPr>
            <w:tcW w:w="2126" w:type="dxa"/>
          </w:tcPr>
          <w:p w:rsidR="00EF0470" w:rsidRDefault="00EF0470">
            <w:r>
              <w:t>May 2014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06/08/2014 Ph.2</w:t>
            </w:r>
          </w:p>
        </w:tc>
        <w:tc>
          <w:tcPr>
            <w:tcW w:w="2268" w:type="dxa"/>
          </w:tcPr>
          <w:p w:rsidR="00EF0470" w:rsidRDefault="00EF0470">
            <w:r>
              <w:t>August 2014 Ph. 1</w:t>
            </w:r>
          </w:p>
          <w:p w:rsidR="00EF0470" w:rsidRDefault="00EF0470">
            <w:r>
              <w:t>28/01/2015 Ph. 2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Braunstone Frith Primary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2.5FE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 xml:space="preserve">April 2014 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July 2014</w:t>
            </w:r>
          </w:p>
        </w:tc>
        <w:tc>
          <w:tcPr>
            <w:tcW w:w="2268" w:type="dxa"/>
          </w:tcPr>
          <w:p w:rsidR="00EF0470" w:rsidRDefault="00EF0470">
            <w:r>
              <w:t xml:space="preserve">July 2014 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January 2015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proofErr w:type="spellStart"/>
            <w:r w:rsidRPr="00EF0470">
              <w:rPr>
                <w:b/>
              </w:rPr>
              <w:t>Caldecote</w:t>
            </w:r>
            <w:proofErr w:type="spellEnd"/>
            <w:r w:rsidRPr="00EF0470">
              <w:rPr>
                <w:b/>
              </w:rPr>
              <w:t xml:space="preserve"> Primary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July 2014</w:t>
            </w:r>
          </w:p>
          <w:p w:rsidR="00EF0470" w:rsidRDefault="00EF0470">
            <w:r>
              <w:t>Ph. 2</w:t>
            </w:r>
          </w:p>
        </w:tc>
        <w:tc>
          <w:tcPr>
            <w:tcW w:w="2268" w:type="dxa"/>
          </w:tcPr>
          <w:p w:rsidR="00EF0470" w:rsidRDefault="00EF0470">
            <w:r>
              <w:t>August 2014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July 2015</w:t>
            </w:r>
          </w:p>
          <w:p w:rsidR="00EF0470" w:rsidRDefault="00EF0470">
            <w:r>
              <w:t>Ph. 2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proofErr w:type="spellStart"/>
            <w:r w:rsidRPr="00EF0470">
              <w:rPr>
                <w:b/>
              </w:rPr>
              <w:t>Eyres</w:t>
            </w:r>
            <w:proofErr w:type="spellEnd"/>
            <w:r w:rsidRPr="00EF0470">
              <w:rPr>
                <w:b/>
              </w:rPr>
              <w:t xml:space="preserve"> </w:t>
            </w:r>
            <w:proofErr w:type="spellStart"/>
            <w:r w:rsidRPr="00EF0470">
              <w:rPr>
                <w:b/>
              </w:rPr>
              <w:t>Monsell</w:t>
            </w:r>
            <w:proofErr w:type="spellEnd"/>
            <w:r w:rsidRPr="00EF0470">
              <w:rPr>
                <w:b/>
              </w:rPr>
              <w:t xml:space="preserve"> Primary</w:t>
            </w:r>
          </w:p>
        </w:tc>
        <w:tc>
          <w:tcPr>
            <w:tcW w:w="1276" w:type="dxa"/>
          </w:tcPr>
          <w:p w:rsidR="00EF0470" w:rsidRDefault="00B2759A" w:rsidP="00EF0470">
            <w:pPr>
              <w:jc w:val="center"/>
            </w:pPr>
            <w:r>
              <w:t>1</w:t>
            </w:r>
            <w:r w:rsidR="00EF0470">
              <w:t>FE</w:t>
            </w:r>
          </w:p>
        </w:tc>
        <w:tc>
          <w:tcPr>
            <w:tcW w:w="1276" w:type="dxa"/>
          </w:tcPr>
          <w:p w:rsidR="00EF0470" w:rsidRDefault="00B2759A" w:rsidP="00EF0470">
            <w:pPr>
              <w:jc w:val="center"/>
            </w:pPr>
            <w:r>
              <w:t>2</w:t>
            </w:r>
            <w:r w:rsidR="00EF0470">
              <w:t>FE</w:t>
            </w:r>
          </w:p>
        </w:tc>
        <w:tc>
          <w:tcPr>
            <w:tcW w:w="2126" w:type="dxa"/>
          </w:tcPr>
          <w:p w:rsidR="00EF0470" w:rsidRDefault="00EF0470">
            <w:r>
              <w:t>July 2013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March 2014</w:t>
            </w:r>
          </w:p>
          <w:p w:rsidR="00EF0470" w:rsidRDefault="00EF0470">
            <w:r>
              <w:t>Ph. 2</w:t>
            </w:r>
          </w:p>
        </w:tc>
        <w:tc>
          <w:tcPr>
            <w:tcW w:w="2268" w:type="dxa"/>
          </w:tcPr>
          <w:p w:rsidR="00EF0470" w:rsidRDefault="00EF0470">
            <w:r>
              <w:t>August 2013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August 2014</w:t>
            </w:r>
          </w:p>
          <w:p w:rsidR="00EF0470" w:rsidRDefault="00EF0470">
            <w:r>
              <w:t>Ph. 2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Herrick Primary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1.5FE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2126" w:type="dxa"/>
          </w:tcPr>
          <w:p w:rsidR="00EF0470" w:rsidRDefault="00EF0470">
            <w:r>
              <w:t xml:space="preserve">June 2014 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TBC Ph. 2</w:t>
            </w:r>
          </w:p>
        </w:tc>
        <w:tc>
          <w:tcPr>
            <w:tcW w:w="2268" w:type="dxa"/>
          </w:tcPr>
          <w:p w:rsidR="00EF0470" w:rsidRDefault="00EF0470">
            <w:r>
              <w:t>August 2014</w:t>
            </w:r>
          </w:p>
          <w:p w:rsidR="00EF0470" w:rsidRDefault="00EF0470">
            <w:r>
              <w:t>Ph. 1</w:t>
            </w:r>
          </w:p>
          <w:p w:rsidR="00EF0470" w:rsidRDefault="00EF0470">
            <w:r>
              <w:t>August 2015 Ph. 2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Imperial Avenue Infant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April 2013</w:t>
            </w:r>
          </w:p>
        </w:tc>
        <w:tc>
          <w:tcPr>
            <w:tcW w:w="2268" w:type="dxa"/>
          </w:tcPr>
          <w:p w:rsidR="00EF0470" w:rsidRDefault="00EF0470">
            <w:r>
              <w:t>August 2013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 w:rsidP="004D2818">
            <w:pPr>
              <w:rPr>
                <w:b/>
              </w:rPr>
            </w:pPr>
            <w:r w:rsidRPr="00EF0470">
              <w:rPr>
                <w:b/>
              </w:rPr>
              <w:t>Linden Primary</w:t>
            </w:r>
          </w:p>
          <w:p w:rsidR="00EF0470" w:rsidRPr="00EF0470" w:rsidRDefault="00EF0470" w:rsidP="004D2818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</w:tc>
        <w:tc>
          <w:tcPr>
            <w:tcW w:w="2268" w:type="dxa"/>
          </w:tcPr>
          <w:p w:rsidR="00EF0470" w:rsidRDefault="00EF0470">
            <w:r>
              <w:t>July 2015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proofErr w:type="spellStart"/>
            <w:r w:rsidRPr="00EF0470">
              <w:rPr>
                <w:b/>
              </w:rPr>
              <w:t>Mowmacre</w:t>
            </w:r>
            <w:proofErr w:type="spellEnd"/>
            <w:r w:rsidRPr="00EF0470">
              <w:rPr>
                <w:b/>
              </w:rPr>
              <w:t xml:space="preserve">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1.5FE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2126" w:type="dxa"/>
          </w:tcPr>
          <w:p w:rsidR="00EF0470" w:rsidRDefault="00EF0470">
            <w:r>
              <w:t>May 2014</w:t>
            </w:r>
          </w:p>
        </w:tc>
        <w:tc>
          <w:tcPr>
            <w:tcW w:w="2268" w:type="dxa"/>
          </w:tcPr>
          <w:p w:rsidR="00EF0470" w:rsidRDefault="00EF0470">
            <w:r>
              <w:t>August 2014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Parks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1.5FE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2126" w:type="dxa"/>
          </w:tcPr>
          <w:p w:rsidR="00EF0470" w:rsidRDefault="00EF0470">
            <w:r>
              <w:t>April 2014</w:t>
            </w:r>
          </w:p>
        </w:tc>
        <w:tc>
          <w:tcPr>
            <w:tcW w:w="2268" w:type="dxa"/>
          </w:tcPr>
          <w:p w:rsidR="00EF0470" w:rsidRDefault="00EF0470">
            <w:r>
              <w:t>April 2014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 xml:space="preserve">Rushey Mead Primary 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</w:tc>
        <w:tc>
          <w:tcPr>
            <w:tcW w:w="2268" w:type="dxa"/>
          </w:tcPr>
          <w:p w:rsidR="00EF0470" w:rsidRDefault="00EF0470">
            <w:r>
              <w:t>August 2014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proofErr w:type="spellStart"/>
            <w:r w:rsidRPr="00EF0470">
              <w:rPr>
                <w:b/>
              </w:rPr>
              <w:t>Sandfield</w:t>
            </w:r>
            <w:proofErr w:type="spellEnd"/>
            <w:r w:rsidRPr="00EF0470">
              <w:rPr>
                <w:b/>
              </w:rPr>
              <w:t xml:space="preserve"> Close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</w:tc>
        <w:tc>
          <w:tcPr>
            <w:tcW w:w="2268" w:type="dxa"/>
          </w:tcPr>
          <w:p w:rsidR="00EF0470" w:rsidRDefault="00EF0470">
            <w:r>
              <w:t>July 2015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Stokes Wood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1.5FE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2126" w:type="dxa"/>
          </w:tcPr>
          <w:p w:rsidR="00EF0470" w:rsidRDefault="00EF0470">
            <w:r>
              <w:t>March 2014</w:t>
            </w:r>
          </w:p>
        </w:tc>
        <w:tc>
          <w:tcPr>
            <w:tcW w:w="2268" w:type="dxa"/>
          </w:tcPr>
          <w:p w:rsidR="00EF0470" w:rsidRDefault="00EF0470">
            <w:r>
              <w:t>August 2014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Whitehall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</w:tc>
        <w:tc>
          <w:tcPr>
            <w:tcW w:w="2268" w:type="dxa"/>
          </w:tcPr>
          <w:p w:rsidR="00EF0470" w:rsidRDefault="00EF0470">
            <w:r>
              <w:t>July 2015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Wolsey House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  <w:p w:rsidR="00EF0470" w:rsidRDefault="00EF0470"/>
        </w:tc>
        <w:tc>
          <w:tcPr>
            <w:tcW w:w="2268" w:type="dxa"/>
          </w:tcPr>
          <w:p w:rsidR="00EF0470" w:rsidRDefault="00EF0470">
            <w:r>
              <w:t>July 2015</w:t>
            </w:r>
          </w:p>
        </w:tc>
      </w:tr>
      <w:tr w:rsidR="00EF0470" w:rsidTr="00EF0470">
        <w:tc>
          <w:tcPr>
            <w:tcW w:w="2376" w:type="dxa"/>
          </w:tcPr>
          <w:p w:rsidR="00EF0470" w:rsidRPr="00EF0470" w:rsidRDefault="00EF0470">
            <w:pPr>
              <w:rPr>
                <w:b/>
              </w:rPr>
            </w:pPr>
            <w:r w:rsidRPr="00EF0470">
              <w:rPr>
                <w:b/>
              </w:rPr>
              <w:t>Woodstock Primary</w:t>
            </w:r>
          </w:p>
          <w:p w:rsidR="00EF0470" w:rsidRPr="00EF0470" w:rsidRDefault="00EF0470">
            <w:pPr>
              <w:rPr>
                <w:b/>
              </w:rPr>
            </w:pP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2FE</w:t>
            </w:r>
          </w:p>
        </w:tc>
        <w:tc>
          <w:tcPr>
            <w:tcW w:w="1276" w:type="dxa"/>
          </w:tcPr>
          <w:p w:rsidR="00EF0470" w:rsidRDefault="00EF0470" w:rsidP="00EF0470">
            <w:pPr>
              <w:jc w:val="center"/>
            </w:pPr>
            <w:r>
              <w:t>3FE</w:t>
            </w:r>
          </w:p>
        </w:tc>
        <w:tc>
          <w:tcPr>
            <w:tcW w:w="2126" w:type="dxa"/>
          </w:tcPr>
          <w:p w:rsidR="00EF0470" w:rsidRDefault="00EF0470">
            <w:r>
              <w:t>June 2014</w:t>
            </w:r>
          </w:p>
        </w:tc>
        <w:tc>
          <w:tcPr>
            <w:tcW w:w="2268" w:type="dxa"/>
          </w:tcPr>
          <w:p w:rsidR="00EF0470" w:rsidRDefault="00EF0470">
            <w:r>
              <w:t>July 2015</w:t>
            </w:r>
          </w:p>
        </w:tc>
      </w:tr>
    </w:tbl>
    <w:p w:rsidR="007B785E" w:rsidRDefault="007B785E">
      <w:r>
        <w:t>NB: There are additional schools which will form part of the 2</w:t>
      </w:r>
      <w:r w:rsidRPr="007B785E">
        <w:rPr>
          <w:vertAlign w:val="superscript"/>
        </w:rPr>
        <w:t>nd</w:t>
      </w:r>
      <w:r>
        <w:t xml:space="preserve"> Phase for the Basic Need P</w:t>
      </w:r>
      <w:r w:rsidR="00EF0470">
        <w:t>rimary Pupil Placement Programme</w:t>
      </w:r>
      <w:r>
        <w:t xml:space="preserve">, however these are still in either feasibility or design/costing stage and therefore are still subject to further </w:t>
      </w:r>
      <w:r w:rsidR="00EF0470">
        <w:t>approval, therefore I have not included these schools at this time.</w:t>
      </w:r>
    </w:p>
    <w:sectPr w:rsidR="007B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A"/>
    <w:rsid w:val="000023A0"/>
    <w:rsid w:val="000501BB"/>
    <w:rsid w:val="00184E0A"/>
    <w:rsid w:val="004D2818"/>
    <w:rsid w:val="00620382"/>
    <w:rsid w:val="006F0AE6"/>
    <w:rsid w:val="007B785E"/>
    <w:rsid w:val="008E2550"/>
    <w:rsid w:val="009177EC"/>
    <w:rsid w:val="00A73223"/>
    <w:rsid w:val="00B2759A"/>
    <w:rsid w:val="00E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Webster (Capital Projects)</dc:creator>
  <cp:lastModifiedBy>Komal Valand</cp:lastModifiedBy>
  <cp:revision>2</cp:revision>
  <cp:lastPrinted>2014-05-08T07:14:00Z</cp:lastPrinted>
  <dcterms:created xsi:type="dcterms:W3CDTF">2014-05-09T14:53:00Z</dcterms:created>
  <dcterms:modified xsi:type="dcterms:W3CDTF">2014-05-09T14:53:00Z</dcterms:modified>
</cp:coreProperties>
</file>