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96121" w:rsidTr="00496121">
        <w:tc>
          <w:tcPr>
            <w:tcW w:w="4621" w:type="dxa"/>
          </w:tcPr>
          <w:p w:rsidR="00496121" w:rsidRDefault="00496121">
            <w:r>
              <w:t>Name of Local Authority</w:t>
            </w:r>
          </w:p>
        </w:tc>
        <w:tc>
          <w:tcPr>
            <w:tcW w:w="4621" w:type="dxa"/>
          </w:tcPr>
          <w:p w:rsidR="00496121" w:rsidRDefault="00DF2BA4">
            <w:r>
              <w:t>Leicester City Council</w:t>
            </w:r>
          </w:p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>Location of bandstand(s)</w:t>
            </w:r>
            <w:r w:rsidR="005240C9">
              <w:t xml:space="preserve"> with postcode</w:t>
            </w:r>
          </w:p>
        </w:tc>
        <w:tc>
          <w:tcPr>
            <w:tcW w:w="4621" w:type="dxa"/>
          </w:tcPr>
          <w:p w:rsidR="00321420" w:rsidRDefault="006336E2">
            <w:r>
              <w:t>Abbey Park</w:t>
            </w:r>
          </w:p>
          <w:p w:rsidR="00496121" w:rsidRDefault="00321420">
            <w:r>
              <w:t>Abbey Park Road, Leicester,</w:t>
            </w:r>
            <w:r w:rsidR="006336E2">
              <w:t xml:space="preserve"> LE4 5AQ</w:t>
            </w:r>
            <w:r>
              <w:t>.</w:t>
            </w:r>
          </w:p>
          <w:p w:rsidR="00321420" w:rsidRDefault="00321420"/>
          <w:p w:rsidR="00487C6F" w:rsidRDefault="00321420">
            <w:r>
              <w:t xml:space="preserve">Western Park </w:t>
            </w:r>
          </w:p>
          <w:p w:rsidR="00496121" w:rsidRDefault="00487C6F">
            <w:r>
              <w:t xml:space="preserve">Leicester, </w:t>
            </w:r>
            <w:r w:rsidR="00321420">
              <w:t>LE3 6HX</w:t>
            </w:r>
            <w:r>
              <w:t>.</w:t>
            </w:r>
          </w:p>
          <w:p w:rsidR="00496121" w:rsidRDefault="00496121"/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>Do you currently have a programme of events on any of them?</w:t>
            </w:r>
          </w:p>
        </w:tc>
        <w:tc>
          <w:tcPr>
            <w:tcW w:w="4621" w:type="dxa"/>
          </w:tcPr>
          <w:p w:rsidR="00496121" w:rsidRDefault="006336E2">
            <w:r>
              <w:t xml:space="preserve">Yes. </w:t>
            </w:r>
            <w:r w:rsidR="0083689D">
              <w:t xml:space="preserve">Bands on Parks Season </w:t>
            </w:r>
            <w:r w:rsidR="00E804BB">
              <w:t xml:space="preserve">- </w:t>
            </w:r>
            <w:r w:rsidR="0083689D">
              <w:t>have</w:t>
            </w:r>
            <w:r>
              <w:t xml:space="preserve"> been book</w:t>
            </w:r>
            <w:r w:rsidR="0083689D">
              <w:t>ed</w:t>
            </w:r>
            <w:r>
              <w:t xml:space="preserve"> for 2015. </w:t>
            </w:r>
          </w:p>
          <w:p w:rsidR="006336E2" w:rsidRDefault="006336E2">
            <w:r>
              <w:t>Abbey Park has 2 bookings</w:t>
            </w:r>
          </w:p>
          <w:p w:rsidR="006336E2" w:rsidRDefault="006336E2">
            <w:r>
              <w:t>Western Park has 5 bookings</w:t>
            </w:r>
          </w:p>
          <w:p w:rsidR="006336E2" w:rsidRDefault="006336E2"/>
          <w:p w:rsidR="00496121" w:rsidRDefault="006336E2">
            <w:r>
              <w:t>Billy Bates funfair will also be using the bandstand at Abbey Park through the summer for its entertainment.</w:t>
            </w:r>
          </w:p>
          <w:p w:rsidR="00496121" w:rsidRDefault="00496121"/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If so where are they advertised? </w:t>
            </w:r>
          </w:p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Pr="007E1E0F" w:rsidRDefault="00912595" w:rsidP="0083689D">
            <w:pPr>
              <w:pStyle w:val="ListParagraph"/>
              <w:numPr>
                <w:ilvl w:val="0"/>
                <w:numId w:val="1"/>
              </w:numPr>
            </w:pPr>
            <w:r>
              <w:t>Council Website (</w:t>
            </w:r>
            <w:r w:rsidR="006336E2" w:rsidRPr="007E1E0F">
              <w:t>in the process of being updated</w:t>
            </w:r>
            <w:r>
              <w:t>)</w:t>
            </w:r>
            <w:r w:rsidR="006336E2" w:rsidRPr="007E1E0F">
              <w:t>.</w:t>
            </w:r>
          </w:p>
          <w:p w:rsidR="006336E2" w:rsidRDefault="006336E2" w:rsidP="0083689D">
            <w:pPr>
              <w:pStyle w:val="ListParagraph"/>
              <w:numPr>
                <w:ilvl w:val="0"/>
                <w:numId w:val="1"/>
              </w:numPr>
            </w:pPr>
            <w:r>
              <w:t>Leicester Link</w:t>
            </w:r>
          </w:p>
          <w:p w:rsidR="006336E2" w:rsidRDefault="006336E2" w:rsidP="0083689D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912595">
              <w:t>osters/Flyer on Parks, Libraries</w:t>
            </w:r>
            <w:r>
              <w:t>, Sport</w:t>
            </w:r>
            <w:r w:rsidR="00912595">
              <w:t>s</w:t>
            </w:r>
            <w:r>
              <w:t xml:space="preserve"> Centres, British Legion, Residential Care Homes. </w:t>
            </w:r>
          </w:p>
          <w:p w:rsidR="006336E2" w:rsidRDefault="006336E2" w:rsidP="0083689D">
            <w:pPr>
              <w:pStyle w:val="ListParagraph"/>
              <w:numPr>
                <w:ilvl w:val="0"/>
                <w:numId w:val="1"/>
              </w:numPr>
            </w:pPr>
            <w:r>
              <w:t>Tourist Information</w:t>
            </w:r>
          </w:p>
          <w:p w:rsidR="006336E2" w:rsidRDefault="006336E2" w:rsidP="0083689D">
            <w:pPr>
              <w:pStyle w:val="ListParagraph"/>
              <w:numPr>
                <w:ilvl w:val="0"/>
                <w:numId w:val="1"/>
              </w:numPr>
            </w:pPr>
            <w:r>
              <w:t>Facebook &amp; Twitter will also run adverts</w:t>
            </w:r>
          </w:p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Do you offer the facility to community groups? </w:t>
            </w:r>
          </w:p>
          <w:p w:rsidR="00496121" w:rsidRDefault="00496121"/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2C6A37" w:rsidP="00912595">
            <w:r>
              <w:t>Yes –</w:t>
            </w:r>
            <w:r w:rsidR="00912595">
              <w:t xml:space="preserve"> </w:t>
            </w:r>
            <w:r>
              <w:t>through our Festivals &amp; Events Team</w:t>
            </w:r>
          </w:p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Is this free of charge? If not how much is the cost to perform here? </w:t>
            </w:r>
          </w:p>
          <w:p w:rsidR="00496121" w:rsidRDefault="00496121"/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6F7183" w:rsidRDefault="006F7183">
            <w:r>
              <w:t xml:space="preserve">It is free of charge </w:t>
            </w:r>
            <w:r w:rsidR="004D6F58">
              <w:t>for</w:t>
            </w:r>
            <w:r>
              <w:t xml:space="preserve"> community, charitable, educational, religious</w:t>
            </w:r>
            <w:r w:rsidR="004C581D">
              <w:t xml:space="preserve"> groups etc</w:t>
            </w:r>
            <w:r w:rsidR="00AC7AC6">
              <w:t>.</w:t>
            </w:r>
            <w:r w:rsidR="004C581D">
              <w:t xml:space="preserve"> </w:t>
            </w:r>
            <w:r>
              <w:t>who will n</w:t>
            </w:r>
            <w:r w:rsidR="004D6F58">
              <w:t>ot be using it to make a profit.</w:t>
            </w:r>
          </w:p>
          <w:p w:rsidR="004D6F58" w:rsidRDefault="004D6F58"/>
          <w:p w:rsidR="004D6F58" w:rsidRDefault="004C581D">
            <w:r>
              <w:t>If the</w:t>
            </w:r>
            <w:r w:rsidR="004D6F58">
              <w:t xml:space="preserve"> </w:t>
            </w:r>
            <w:r w:rsidR="00912595">
              <w:t>band</w:t>
            </w:r>
            <w:r w:rsidR="004D6F58">
              <w:t>stand is required under a commercial nature i</w:t>
            </w:r>
            <w:r w:rsidR="00AC7AC6">
              <w:t>.</w:t>
            </w:r>
            <w:r w:rsidR="004D6F58">
              <w:t>e</w:t>
            </w:r>
            <w:r w:rsidR="00AC7AC6">
              <w:t>.</w:t>
            </w:r>
            <w:r w:rsidR="004D6F58">
              <w:t xml:space="preserve"> </w:t>
            </w:r>
            <w:r w:rsidR="00912595">
              <w:t>selling tickets to the public t</w:t>
            </w:r>
            <w:r w:rsidR="004D6F58">
              <w:t>hen there would be a charge of £300.00 plus 50</w:t>
            </w:r>
            <w:r>
              <w:t xml:space="preserve"> </w:t>
            </w:r>
            <w:r w:rsidR="004D6F58">
              <w:t xml:space="preserve">pence per person expected to attend. Or if the </w:t>
            </w:r>
            <w:r w:rsidR="00912595">
              <w:t>band</w:t>
            </w:r>
            <w:r w:rsidR="004D6F58">
              <w:t>stand is required for publicity purposes i</w:t>
            </w:r>
            <w:r w:rsidR="00E45FE3">
              <w:t>.</w:t>
            </w:r>
            <w:r w:rsidR="004D6F58">
              <w:t>e</w:t>
            </w:r>
            <w:r w:rsidR="00E45FE3">
              <w:t>.</w:t>
            </w:r>
            <w:r w:rsidR="004D6F58">
              <w:t xml:space="preserve"> promotion</w:t>
            </w:r>
            <w:r>
              <w:t xml:space="preserve"> or sale of their product/services</w:t>
            </w:r>
            <w:r w:rsidR="004D6F58">
              <w:t xml:space="preserve">, then the charge per day would be £200.00. </w:t>
            </w:r>
          </w:p>
          <w:p w:rsidR="004D6F58" w:rsidRDefault="004D6F58">
            <w:bookmarkStart w:id="0" w:name="_GoBack"/>
            <w:bookmarkEnd w:id="0"/>
          </w:p>
        </w:tc>
      </w:tr>
      <w:tr w:rsidR="00496121" w:rsidTr="00496121">
        <w:tc>
          <w:tcPr>
            <w:tcW w:w="4621" w:type="dxa"/>
          </w:tcPr>
          <w:p w:rsidR="00496121" w:rsidRDefault="00496121">
            <w:r>
              <w:t xml:space="preserve">Who is the contact to book the bandstand? Name / Department / Telephone number? </w:t>
            </w:r>
          </w:p>
          <w:p w:rsidR="005240C9" w:rsidRDefault="005240C9"/>
          <w:p w:rsidR="005240C9" w:rsidRDefault="005240C9">
            <w:r>
              <w:t xml:space="preserve">Where are the details on your website? </w:t>
            </w:r>
          </w:p>
          <w:p w:rsidR="00496121" w:rsidRDefault="00496121"/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E01CE1" w:rsidRDefault="00912595">
            <w:r>
              <w:t>The contact is</w:t>
            </w:r>
            <w:r w:rsidR="00E01CE1">
              <w:t xml:space="preserve"> the Festivals &amp; Events Team</w:t>
            </w:r>
          </w:p>
          <w:p w:rsidR="00E01CE1" w:rsidRDefault="00E01CE1" w:rsidP="00E01CE1">
            <w:r>
              <w:t xml:space="preserve">Email: - </w:t>
            </w:r>
            <w:hyperlink r:id="rId6" w:history="1">
              <w:r w:rsidRPr="00983F94">
                <w:rPr>
                  <w:rStyle w:val="Hyperlink"/>
                </w:rPr>
                <w:t>festivals@leicester.gov.uk</w:t>
              </w:r>
            </w:hyperlink>
          </w:p>
          <w:p w:rsidR="00E01CE1" w:rsidRDefault="00E01CE1">
            <w:r>
              <w:t xml:space="preserve">Tel: </w:t>
            </w:r>
            <w:r w:rsidR="00912595">
              <w:t xml:space="preserve">0116 </w:t>
            </w:r>
            <w:r>
              <w:t>454 1000</w:t>
            </w:r>
          </w:p>
          <w:p w:rsidR="002C6A37" w:rsidRDefault="002C6A37"/>
          <w:p w:rsidR="002C6A37" w:rsidRDefault="00E45FE3">
            <w:hyperlink r:id="rId7" w:history="1">
              <w:r w:rsidR="002C6A37" w:rsidRPr="00983F94">
                <w:rPr>
                  <w:rStyle w:val="Hyperlink"/>
                </w:rPr>
                <w:t>http://www.leicester.gov.uk/leisure-and-culture/festivals-and-events</w:t>
              </w:r>
            </w:hyperlink>
          </w:p>
          <w:p w:rsidR="002C6A37" w:rsidRDefault="002C6A37"/>
        </w:tc>
      </w:tr>
      <w:tr w:rsidR="00496121" w:rsidTr="00CA0835">
        <w:trPr>
          <w:trHeight w:val="558"/>
        </w:trPr>
        <w:tc>
          <w:tcPr>
            <w:tcW w:w="4621" w:type="dxa"/>
          </w:tcPr>
          <w:p w:rsidR="00496121" w:rsidRDefault="00496121">
            <w:r>
              <w:lastRenderedPageBreak/>
              <w:t xml:space="preserve">What is the condition of your bandstand? </w:t>
            </w:r>
          </w:p>
          <w:p w:rsidR="00496121" w:rsidRDefault="00496121"/>
          <w:p w:rsidR="00496121" w:rsidRDefault="00496121"/>
          <w:p w:rsidR="00496121" w:rsidRDefault="00496121"/>
        </w:tc>
        <w:tc>
          <w:tcPr>
            <w:tcW w:w="4621" w:type="dxa"/>
          </w:tcPr>
          <w:p w:rsidR="00496121" w:rsidRDefault="0083689D">
            <w:r>
              <w:t>G</w:t>
            </w:r>
            <w:r w:rsidR="006336E2">
              <w:t xml:space="preserve">ood condition </w:t>
            </w:r>
            <w:r w:rsidR="00CA0835">
              <w:t xml:space="preserve">- </w:t>
            </w:r>
            <w:r w:rsidR="006336E2">
              <w:t>all repairs are carried out as needed.</w:t>
            </w:r>
          </w:p>
        </w:tc>
      </w:tr>
      <w:tr w:rsidR="00496121" w:rsidTr="008171EA">
        <w:tc>
          <w:tcPr>
            <w:tcW w:w="4621" w:type="dxa"/>
          </w:tcPr>
          <w:p w:rsidR="00496121" w:rsidRDefault="00496121" w:rsidP="008171EA">
            <w:r>
              <w:t xml:space="preserve">Is there a power supply to the bandstand?  </w:t>
            </w:r>
          </w:p>
          <w:p w:rsidR="00496121" w:rsidRDefault="00496121" w:rsidP="008171EA"/>
          <w:p w:rsidR="00496121" w:rsidRDefault="00496121" w:rsidP="008171EA"/>
          <w:p w:rsidR="00496121" w:rsidRDefault="00496121" w:rsidP="008171EA"/>
        </w:tc>
        <w:tc>
          <w:tcPr>
            <w:tcW w:w="4621" w:type="dxa"/>
          </w:tcPr>
          <w:p w:rsidR="00496121" w:rsidRDefault="006336E2" w:rsidP="008171EA">
            <w:r>
              <w:t>Only at Abbey Park but there is a charge to turn on the electric as we have to get an electrical firm in.</w:t>
            </w:r>
          </w:p>
        </w:tc>
      </w:tr>
      <w:tr w:rsidR="00443F76" w:rsidTr="001F0FC2">
        <w:tc>
          <w:tcPr>
            <w:tcW w:w="4621" w:type="dxa"/>
          </w:tcPr>
          <w:p w:rsidR="00443F76" w:rsidRDefault="00443F76" w:rsidP="001F0FC2">
            <w:r>
              <w:t xml:space="preserve">Is there a TEN in place for the bandstand? </w:t>
            </w:r>
          </w:p>
          <w:p w:rsidR="00443F76" w:rsidRDefault="00443F76" w:rsidP="001F0FC2"/>
          <w:p w:rsidR="00443F76" w:rsidRDefault="00443F76" w:rsidP="001F0FC2"/>
          <w:p w:rsidR="00443F76" w:rsidRDefault="00443F76" w:rsidP="001F0FC2"/>
        </w:tc>
        <w:tc>
          <w:tcPr>
            <w:tcW w:w="4621" w:type="dxa"/>
          </w:tcPr>
          <w:p w:rsidR="00443F76" w:rsidRDefault="002C6A37" w:rsidP="001F0FC2">
            <w:r>
              <w:t>Temporary Events Notice -</w:t>
            </w:r>
            <w:r w:rsidR="006336E2">
              <w:t xml:space="preserve"> No</w:t>
            </w:r>
          </w:p>
        </w:tc>
      </w:tr>
    </w:tbl>
    <w:p w:rsidR="00F46367" w:rsidRDefault="00F46367"/>
    <w:sectPr w:rsidR="00F4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7AD"/>
    <w:multiLevelType w:val="hybridMultilevel"/>
    <w:tmpl w:val="B12EE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1"/>
    <w:rsid w:val="000610D2"/>
    <w:rsid w:val="002C6A37"/>
    <w:rsid w:val="003136DB"/>
    <w:rsid w:val="00321420"/>
    <w:rsid w:val="00443F76"/>
    <w:rsid w:val="00487C6F"/>
    <w:rsid w:val="00496121"/>
    <w:rsid w:val="004C581D"/>
    <w:rsid w:val="004D6F58"/>
    <w:rsid w:val="005240C9"/>
    <w:rsid w:val="006336E2"/>
    <w:rsid w:val="006F7183"/>
    <w:rsid w:val="007B4195"/>
    <w:rsid w:val="007E1E0F"/>
    <w:rsid w:val="0083689D"/>
    <w:rsid w:val="008D5162"/>
    <w:rsid w:val="00912595"/>
    <w:rsid w:val="00AC7AC6"/>
    <w:rsid w:val="00B63D84"/>
    <w:rsid w:val="00CA0835"/>
    <w:rsid w:val="00DE4B0A"/>
    <w:rsid w:val="00DF2BA4"/>
    <w:rsid w:val="00E01CE1"/>
    <w:rsid w:val="00E45FE3"/>
    <w:rsid w:val="00E804BB"/>
    <w:rsid w:val="00F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F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5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F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5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icester.gov.uk/leisure-and-culture/festivals-and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s@leicester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Pravina Chandarana</cp:lastModifiedBy>
  <cp:revision>20</cp:revision>
  <cp:lastPrinted>2015-03-24T09:31:00Z</cp:lastPrinted>
  <dcterms:created xsi:type="dcterms:W3CDTF">2015-03-30T10:45:00Z</dcterms:created>
  <dcterms:modified xsi:type="dcterms:W3CDTF">2015-04-07T08:31:00Z</dcterms:modified>
</cp:coreProperties>
</file>