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E3C8D" w:rsidRPr="00FE3C8D" w:rsidTr="00FE3C8D">
        <w:trPr>
          <w:trHeight w:val="600"/>
        </w:trPr>
        <w:tc>
          <w:tcPr>
            <w:tcW w:w="5680" w:type="dxa"/>
            <w:hideMark/>
          </w:tcPr>
          <w:p w:rsidR="00FE3C8D" w:rsidRPr="00FE3C8D" w:rsidRDefault="00FE3C8D">
            <w:r w:rsidRPr="00FE3C8D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E3C8D" w:rsidRPr="00FE3C8D" w:rsidRDefault="00FE3C8D">
            <w:pPr>
              <w:rPr>
                <w:b/>
                <w:bCs/>
              </w:rPr>
            </w:pPr>
            <w:proofErr w:type="spellStart"/>
            <w:r w:rsidRPr="00FE3C8D">
              <w:rPr>
                <w:b/>
                <w:bCs/>
              </w:rPr>
              <w:t>Accredo</w:t>
            </w:r>
            <w:proofErr w:type="spellEnd"/>
            <w:r w:rsidRPr="00FE3C8D">
              <w:rPr>
                <w:b/>
                <w:bCs/>
              </w:rPr>
              <w:t xml:space="preserve"> Support &amp; Development Ltd</w:t>
            </w:r>
          </w:p>
        </w:tc>
      </w:tr>
      <w:tr w:rsidR="00FE3C8D" w:rsidRPr="00FE3C8D" w:rsidTr="00FE3C8D">
        <w:trPr>
          <w:trHeight w:val="300"/>
        </w:trPr>
        <w:tc>
          <w:tcPr>
            <w:tcW w:w="5680" w:type="dxa"/>
            <w:hideMark/>
          </w:tcPr>
          <w:p w:rsidR="00FE3C8D" w:rsidRPr="00FE3C8D" w:rsidRDefault="00FE3C8D">
            <w:r w:rsidRPr="00FE3C8D">
              <w:t>Address of Organisation (including post code)</w:t>
            </w:r>
          </w:p>
        </w:tc>
        <w:tc>
          <w:tcPr>
            <w:tcW w:w="6700" w:type="dxa"/>
            <w:noWrap/>
            <w:hideMark/>
          </w:tcPr>
          <w:p w:rsidR="00FE3C8D" w:rsidRPr="00FE3C8D" w:rsidRDefault="00FE3C8D">
            <w:r w:rsidRPr="00FE3C8D">
              <w:t xml:space="preserve">21 Church Street, </w:t>
            </w:r>
            <w:proofErr w:type="spellStart"/>
            <w:r w:rsidRPr="00FE3C8D">
              <w:t>Oadby</w:t>
            </w:r>
            <w:proofErr w:type="spellEnd"/>
            <w:r w:rsidRPr="00FE3C8D">
              <w:t>, Leicestershire, LE2 5DB</w:t>
            </w:r>
          </w:p>
        </w:tc>
      </w:tr>
      <w:tr w:rsidR="00FE3C8D" w:rsidRPr="00FE3C8D" w:rsidTr="00FE3C8D">
        <w:trPr>
          <w:trHeight w:val="300"/>
        </w:trPr>
        <w:tc>
          <w:tcPr>
            <w:tcW w:w="5680" w:type="dxa"/>
            <w:hideMark/>
          </w:tcPr>
          <w:p w:rsidR="00FE3C8D" w:rsidRPr="00FE3C8D" w:rsidRDefault="00FE3C8D">
            <w:r w:rsidRPr="00FE3C8D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E3C8D" w:rsidRPr="00FE3C8D" w:rsidRDefault="00FE3C8D">
            <w:r w:rsidRPr="00FE3C8D">
              <w:t>0116 2721345</w:t>
            </w:r>
          </w:p>
        </w:tc>
      </w:tr>
      <w:tr w:rsidR="00FE3C8D" w:rsidRPr="00FE3C8D" w:rsidTr="00FE3C8D">
        <w:trPr>
          <w:trHeight w:val="300"/>
        </w:trPr>
        <w:tc>
          <w:tcPr>
            <w:tcW w:w="5680" w:type="dxa"/>
            <w:hideMark/>
          </w:tcPr>
          <w:p w:rsidR="00FE3C8D" w:rsidRPr="00FE3C8D" w:rsidRDefault="00FE3C8D">
            <w:r w:rsidRPr="00FE3C8D">
              <w:t>Email Address</w:t>
            </w:r>
          </w:p>
        </w:tc>
        <w:tc>
          <w:tcPr>
            <w:tcW w:w="6700" w:type="dxa"/>
            <w:noWrap/>
            <w:hideMark/>
          </w:tcPr>
          <w:p w:rsidR="00FE3C8D" w:rsidRPr="00FE3C8D" w:rsidRDefault="00FE3C8D">
            <w:pPr>
              <w:rPr>
                <w:u w:val="single"/>
              </w:rPr>
            </w:pPr>
            <w:r w:rsidRPr="00FE3C8D">
              <w:rPr>
                <w:u w:val="single"/>
              </w:rPr>
              <w:t>admin@accredo.org.uk</w:t>
            </w:r>
          </w:p>
        </w:tc>
      </w:tr>
      <w:tr w:rsidR="00FE3C8D" w:rsidRPr="00FE3C8D" w:rsidTr="00FE3C8D">
        <w:trPr>
          <w:trHeight w:val="300"/>
        </w:trPr>
        <w:tc>
          <w:tcPr>
            <w:tcW w:w="5680" w:type="dxa"/>
            <w:hideMark/>
          </w:tcPr>
          <w:p w:rsidR="00FE3C8D" w:rsidRPr="00FE3C8D" w:rsidRDefault="00FE3C8D">
            <w:r w:rsidRPr="00FE3C8D">
              <w:t>Website</w:t>
            </w:r>
          </w:p>
        </w:tc>
        <w:tc>
          <w:tcPr>
            <w:tcW w:w="6700" w:type="dxa"/>
            <w:noWrap/>
            <w:hideMark/>
          </w:tcPr>
          <w:p w:rsidR="00FE3C8D" w:rsidRPr="00FE3C8D" w:rsidRDefault="00B65B96">
            <w:pPr>
              <w:rPr>
                <w:u w:val="single"/>
              </w:rPr>
            </w:pPr>
            <w:hyperlink r:id="rId5" w:history="1">
              <w:r w:rsidR="0082006A" w:rsidRPr="00DF77AD">
                <w:rPr>
                  <w:rStyle w:val="Hyperlink"/>
                </w:rPr>
                <w:t>www.accredo.org.uk</w:t>
              </w:r>
            </w:hyperlink>
          </w:p>
        </w:tc>
      </w:tr>
      <w:tr w:rsidR="0082006A" w:rsidRPr="00FE3C8D" w:rsidTr="00FE3C8D">
        <w:trPr>
          <w:trHeight w:val="300"/>
        </w:trPr>
        <w:tc>
          <w:tcPr>
            <w:tcW w:w="5680" w:type="dxa"/>
          </w:tcPr>
          <w:p w:rsidR="0082006A" w:rsidRPr="00FE3C8D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Pr="00812654" w:rsidRDefault="00812654">
            <w:r w:rsidRPr="00812654">
              <w:t>19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Advance Housing and Support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86-92 Regent Road, Leicester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0333 012 4307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6" w:history="1">
              <w:r w:rsidR="00FB4391" w:rsidRPr="00FB4391">
                <w:rPr>
                  <w:rStyle w:val="Hyperlink"/>
                </w:rPr>
                <w:t>customerservices@advanceuk.org</w:t>
              </w:r>
            </w:hyperlink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7" w:history="1">
              <w:r w:rsidR="00FB4391" w:rsidRPr="00FB4391">
                <w:rPr>
                  <w:rStyle w:val="Hyperlink"/>
                </w:rPr>
                <w:t>www.advanceuk.org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Default="00812654">
            <w:r>
              <w:t>60</w:t>
            </w:r>
          </w:p>
        </w:tc>
      </w:tr>
    </w:tbl>
    <w:p w:rsidR="00FE3C8D" w:rsidRDefault="00FE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Affinity Trust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 xml:space="preserve">Affinity Trust, 109 Boston Road, Beaumont Leys, Leicester, LE4 1AW 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0116 236 3793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/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hyperlink r:id="rId8" w:history="1">
              <w:r w:rsidR="0082006A" w:rsidRPr="00DF77AD">
                <w:rPr>
                  <w:rStyle w:val="Hyperlink"/>
                </w:rPr>
                <w:t>www.affinitytrust.org</w:t>
              </w:r>
            </w:hyperlink>
            <w:r w:rsidR="00FB4391" w:rsidRPr="00FB4391">
              <w:t xml:space="preserve"> </w:t>
            </w:r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Default="00812654">
            <w:r>
              <w:t>37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proofErr w:type="spellStart"/>
            <w:r w:rsidRPr="00FB4391">
              <w:rPr>
                <w:b/>
                <w:bCs/>
              </w:rPr>
              <w:t>CareTech</w:t>
            </w:r>
            <w:proofErr w:type="spellEnd"/>
            <w:r w:rsidRPr="00FB4391">
              <w:rPr>
                <w:b/>
                <w:bCs/>
              </w:rPr>
              <w:t xml:space="preserve"> Community Services Limited</w:t>
            </w:r>
          </w:p>
        </w:tc>
      </w:tr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5th Floor, 3 Darkes Lane, Potters Bar, Hertfordshire, EN6 1AG, United Kingdom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01707 601800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9" w:history="1">
              <w:r w:rsidR="0082006A" w:rsidRPr="00DF77AD">
                <w:rPr>
                  <w:rStyle w:val="Hyperlink"/>
                </w:rPr>
                <w:t>www.caretech-uk.com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Pr="00812654" w:rsidRDefault="00812654">
            <w:r w:rsidRPr="00812654">
              <w:t>15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812654">
        <w:trPr>
          <w:trHeight w:val="600"/>
        </w:trPr>
        <w:tc>
          <w:tcPr>
            <w:tcW w:w="4006" w:type="dxa"/>
            <w:shd w:val="clear" w:color="auto" w:fill="D9D9D9" w:themeFill="background1" w:themeFillShade="D9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shd w:val="clear" w:color="auto" w:fill="D9D9D9" w:themeFill="background1" w:themeFillShade="D9"/>
            <w:noWrap/>
            <w:hideMark/>
          </w:tcPr>
          <w:p w:rsid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 xml:space="preserve">City &amp; County Care Services t/a </w:t>
            </w:r>
            <w:proofErr w:type="spellStart"/>
            <w:r w:rsidRPr="00FB4391">
              <w:rPr>
                <w:b/>
                <w:bCs/>
              </w:rPr>
              <w:t>Carewatch</w:t>
            </w:r>
            <w:proofErr w:type="spellEnd"/>
            <w:r w:rsidRPr="00FB4391">
              <w:rPr>
                <w:b/>
                <w:bCs/>
              </w:rPr>
              <w:t xml:space="preserve"> Leicester </w:t>
            </w:r>
          </w:p>
          <w:p w:rsidR="00E36669" w:rsidRPr="00FB4391" w:rsidRDefault="00E36669">
            <w:pPr>
              <w:rPr>
                <w:b/>
                <w:bCs/>
              </w:rPr>
            </w:pPr>
            <w:r>
              <w:rPr>
                <w:b/>
                <w:bCs/>
              </w:rPr>
              <w:t>(Aspire UK)</w:t>
            </w:r>
          </w:p>
        </w:tc>
      </w:tr>
      <w:tr w:rsidR="00FB4391" w:rsidRPr="00FB4391" w:rsidTr="00812654">
        <w:trPr>
          <w:trHeight w:val="300"/>
        </w:trPr>
        <w:tc>
          <w:tcPr>
            <w:tcW w:w="4006" w:type="dxa"/>
            <w:shd w:val="clear" w:color="auto" w:fill="D9D9D9" w:themeFill="background1" w:themeFillShade="D9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shd w:val="clear" w:color="auto" w:fill="D9D9D9" w:themeFill="background1" w:themeFillShade="D9"/>
            <w:noWrap/>
            <w:hideMark/>
          </w:tcPr>
          <w:p w:rsidR="00FB4391" w:rsidRPr="00FB4391" w:rsidRDefault="00FB4391">
            <w:r w:rsidRPr="00FB4391">
              <w:t xml:space="preserve">First Floor, Abbey House, 56 Burleys Way. Leicester LE1 3BD </w:t>
            </w:r>
          </w:p>
        </w:tc>
      </w:tr>
      <w:tr w:rsidR="00FB4391" w:rsidRPr="00FB4391" w:rsidTr="00812654">
        <w:trPr>
          <w:trHeight w:val="300"/>
        </w:trPr>
        <w:tc>
          <w:tcPr>
            <w:tcW w:w="4006" w:type="dxa"/>
            <w:shd w:val="clear" w:color="auto" w:fill="D9D9D9" w:themeFill="background1" w:themeFillShade="D9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shd w:val="clear" w:color="auto" w:fill="D9D9D9" w:themeFill="background1" w:themeFillShade="D9"/>
            <w:noWrap/>
            <w:hideMark/>
          </w:tcPr>
          <w:p w:rsidR="00FB4391" w:rsidRPr="00FB4391" w:rsidRDefault="00FB4391">
            <w:r w:rsidRPr="00FB4391">
              <w:t xml:space="preserve">0116 262 1999 </w:t>
            </w:r>
          </w:p>
        </w:tc>
      </w:tr>
      <w:tr w:rsidR="00FB4391" w:rsidRPr="00FB4391" w:rsidTr="00812654">
        <w:trPr>
          <w:trHeight w:val="300"/>
        </w:trPr>
        <w:tc>
          <w:tcPr>
            <w:tcW w:w="4006" w:type="dxa"/>
            <w:shd w:val="clear" w:color="auto" w:fill="D9D9D9" w:themeFill="background1" w:themeFillShade="D9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shd w:val="clear" w:color="auto" w:fill="D9D9D9" w:themeFill="background1" w:themeFillShade="D9"/>
            <w:noWrap/>
            <w:hideMark/>
          </w:tcPr>
          <w:p w:rsidR="00FB4391" w:rsidRDefault="00FB4391">
            <w:pPr>
              <w:rPr>
                <w:u w:val="single"/>
              </w:rPr>
            </w:pPr>
            <w:r w:rsidRPr="00E36669">
              <w:rPr>
                <w:u w:val="single"/>
              </w:rPr>
              <w:t xml:space="preserve">admin@carewatchleicester.co.uk </w:t>
            </w:r>
          </w:p>
          <w:p w:rsidR="00E36669" w:rsidRPr="00FB4391" w:rsidRDefault="00E36669">
            <w:pPr>
              <w:rPr>
                <w:u w:val="single"/>
              </w:rPr>
            </w:pPr>
            <w:r>
              <w:rPr>
                <w:u w:val="single"/>
              </w:rPr>
              <w:t>(new email unknown)</w:t>
            </w:r>
          </w:p>
        </w:tc>
      </w:tr>
      <w:tr w:rsidR="00FB4391" w:rsidRPr="00FB4391" w:rsidTr="00812654">
        <w:trPr>
          <w:trHeight w:val="300"/>
        </w:trPr>
        <w:tc>
          <w:tcPr>
            <w:tcW w:w="4006" w:type="dxa"/>
            <w:shd w:val="clear" w:color="auto" w:fill="D9D9D9" w:themeFill="background1" w:themeFillShade="D9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shd w:val="clear" w:color="auto" w:fill="D9D9D9" w:themeFill="background1" w:themeFillShade="D9"/>
            <w:noWrap/>
            <w:hideMark/>
          </w:tcPr>
          <w:p w:rsidR="00FB4391" w:rsidRDefault="00B65B96">
            <w:pPr>
              <w:rPr>
                <w:u w:val="single"/>
              </w:rPr>
            </w:pPr>
            <w:hyperlink r:id="rId10" w:history="1">
              <w:r w:rsidR="00812654" w:rsidRPr="00412CA6">
                <w:rPr>
                  <w:rStyle w:val="Hyperlink"/>
                </w:rPr>
                <w:t>www.carewatch.co.uk</w:t>
              </w:r>
            </w:hyperlink>
            <w:r w:rsidR="00FB4391" w:rsidRPr="00E36669">
              <w:rPr>
                <w:u w:val="single"/>
              </w:rPr>
              <w:t xml:space="preserve"> </w:t>
            </w:r>
          </w:p>
          <w:p w:rsidR="00E36669" w:rsidRPr="00FB4391" w:rsidRDefault="00E36669">
            <w:pPr>
              <w:rPr>
                <w:u w:val="single"/>
              </w:rPr>
            </w:pPr>
            <w:r>
              <w:rPr>
                <w:u w:val="single"/>
              </w:rPr>
              <w:t>(new web address unknown)</w:t>
            </w:r>
          </w:p>
        </w:tc>
      </w:tr>
      <w:tr w:rsidR="00812654" w:rsidRPr="00FB4391" w:rsidTr="00812654">
        <w:trPr>
          <w:trHeight w:val="300"/>
        </w:trPr>
        <w:tc>
          <w:tcPr>
            <w:tcW w:w="4006" w:type="dxa"/>
            <w:shd w:val="clear" w:color="auto" w:fill="D9D9D9" w:themeFill="background1" w:themeFillShade="D9"/>
          </w:tcPr>
          <w:p w:rsidR="00812654" w:rsidRPr="00FB4391" w:rsidRDefault="00812654">
            <w:r>
              <w:t>Approximate client number</w:t>
            </w:r>
          </w:p>
        </w:tc>
        <w:tc>
          <w:tcPr>
            <w:tcW w:w="6700" w:type="dxa"/>
            <w:shd w:val="clear" w:color="auto" w:fill="D9D9D9" w:themeFill="background1" w:themeFillShade="D9"/>
            <w:noWrap/>
          </w:tcPr>
          <w:p w:rsidR="00812654" w:rsidRPr="00812654" w:rsidRDefault="00812654">
            <w:r w:rsidRPr="00812654">
              <w:t>1</w:t>
            </w:r>
          </w:p>
        </w:tc>
      </w:tr>
    </w:tbl>
    <w:p w:rsidR="00FB4391" w:rsidRDefault="00E36669">
      <w:r>
        <w:t>(Company being rebranded as of 19</w:t>
      </w:r>
      <w:r w:rsidRPr="00E36669">
        <w:rPr>
          <w:vertAlign w:val="superscript"/>
        </w:rPr>
        <w:t>th</w:t>
      </w:r>
      <w:r>
        <w:t xml:space="preserve"> February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lastRenderedPageBreak/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Community Integrated Care Ltd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Office 6, Pegasus House, 17 Burleys Way, Leicester, LE1 3BH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0116 4027110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1" w:history="1">
              <w:r w:rsidR="00FB4391" w:rsidRPr="00FB4391">
                <w:rPr>
                  <w:rStyle w:val="Hyperlink"/>
                </w:rPr>
                <w:t>Leicesteroffice.admin@c-i-c.co.uk</w:t>
              </w:r>
            </w:hyperlink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2" w:history="1">
              <w:r w:rsidR="00FB4391" w:rsidRPr="00FB4391">
                <w:rPr>
                  <w:rStyle w:val="Hyperlink"/>
                </w:rPr>
                <w:t>www.c-i-c.co.uk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Default="00812654">
            <w:r>
              <w:t>30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Creative Support Ltd</w:t>
            </w:r>
          </w:p>
        </w:tc>
      </w:tr>
      <w:tr w:rsidR="00FB4391" w:rsidRPr="00FB4391" w:rsidTr="00FB4391">
        <w:trPr>
          <w:trHeight w:val="66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Unit 8 – Faraday Court, Leicester, Leicestershire, LE2 0JN</w:t>
            </w:r>
            <w:r w:rsidRPr="00FB4391">
              <w:br/>
              <w:t>Head office: 5th Floor, Dale House, 35 Dale Street, Manchester, M1 2HF.</w:t>
            </w:r>
          </w:p>
        </w:tc>
      </w:tr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01162 544825</w:t>
            </w:r>
            <w:r w:rsidRPr="00FB4391">
              <w:br/>
              <w:t>Head office number: 0161 236 0829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Pr>
              <w:rPr>
                <w:u w:val="single"/>
              </w:rPr>
            </w:pPr>
            <w:r w:rsidRPr="00FB4391">
              <w:rPr>
                <w:u w:val="single"/>
              </w:rPr>
              <w:t xml:space="preserve">leicester.dom@creativesupport.org.uk 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3" w:history="1">
              <w:r w:rsidR="0082006A" w:rsidRPr="00DF77AD">
                <w:rPr>
                  <w:rStyle w:val="Hyperlink"/>
                </w:rPr>
                <w:t>www.creativesupport.co.uk</w:t>
              </w:r>
            </w:hyperlink>
            <w:r w:rsidR="00FB4391" w:rsidRPr="00FB4391">
              <w:rPr>
                <w:u w:val="single"/>
              </w:rPr>
              <w:t xml:space="preserve"> </w:t>
            </w:r>
          </w:p>
        </w:tc>
      </w:tr>
      <w:tr w:rsidR="0082006A" w:rsidRPr="00812654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</w:tcPr>
          <w:p w:rsidR="0082006A" w:rsidRPr="00812654" w:rsidRDefault="00812654">
            <w:r w:rsidRPr="00812654">
              <w:t>23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Dimensions (UK) Ltd</w:t>
            </w:r>
          </w:p>
        </w:tc>
      </w:tr>
      <w:tr w:rsidR="00FB4391" w:rsidRPr="00FB4391" w:rsidTr="00FB4391">
        <w:trPr>
          <w:trHeight w:val="705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The Cabin, 136 Mere Road, Highfields, Leicester LE5 5GN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01162 554464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Pr>
              <w:rPr>
                <w:u w:val="single"/>
              </w:rPr>
            </w:pPr>
            <w:r w:rsidRPr="00FB4391">
              <w:rPr>
                <w:u w:val="single"/>
              </w:rPr>
              <w:t xml:space="preserve">business-development@dimensions-uk.org 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4" w:history="1">
              <w:r w:rsidR="0082006A" w:rsidRPr="00DF77AD">
                <w:rPr>
                  <w:rStyle w:val="Hyperlink"/>
                </w:rPr>
                <w:t>www.dimensions-uk.org</w:t>
              </w:r>
            </w:hyperlink>
            <w:r w:rsidR="00FB4391" w:rsidRPr="00FB4391">
              <w:rPr>
                <w:u w:val="single"/>
              </w:rPr>
              <w:t xml:space="preserve"> </w:t>
            </w:r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</w:tcPr>
          <w:p w:rsidR="0082006A" w:rsidRPr="00F65656" w:rsidRDefault="00F65656">
            <w:r w:rsidRPr="00F65656">
              <w:t>17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Future Home Care Ltd</w:t>
            </w:r>
          </w:p>
        </w:tc>
      </w:tr>
      <w:tr w:rsidR="00FB4391" w:rsidRPr="00FB4391" w:rsidTr="00FB4391">
        <w:trPr>
          <w:trHeight w:val="405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 xml:space="preserve">9 Warren Park Way, </w:t>
            </w:r>
            <w:proofErr w:type="spellStart"/>
            <w:r w:rsidRPr="00FB4391">
              <w:t>Enderby</w:t>
            </w:r>
            <w:proofErr w:type="spellEnd"/>
            <w:r w:rsidRPr="00FB4391">
              <w:t>, Leicester,LE19 4SA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0116 2848448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Pr>
              <w:rPr>
                <w:u w:val="single"/>
              </w:rPr>
            </w:pPr>
            <w:r w:rsidRPr="00FB4391">
              <w:rPr>
                <w:u w:val="single"/>
              </w:rPr>
              <w:t>referrals@futurehomecare.co.uk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5" w:history="1">
              <w:r w:rsidR="0082006A" w:rsidRPr="00DF77AD">
                <w:rPr>
                  <w:rStyle w:val="Hyperlink"/>
                </w:rPr>
                <w:t>www.futurehomecare.co.uk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</w:tcPr>
          <w:p w:rsidR="0082006A" w:rsidRPr="00F65656" w:rsidRDefault="00F65656">
            <w:r w:rsidRPr="00F65656">
              <w:t>4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Lifeways Community Care</w:t>
            </w:r>
          </w:p>
        </w:tc>
      </w:tr>
      <w:tr w:rsidR="00FB4391" w:rsidRPr="00FB4391" w:rsidTr="00FB4391">
        <w:trPr>
          <w:trHeight w:val="144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Leicester office: Unit E 1 Leicester Business Centre. 111 Ross Walk. Leicester LE45HH</w:t>
            </w:r>
            <w:r w:rsidRPr="00FB4391">
              <w:br/>
            </w:r>
            <w:proofErr w:type="spellStart"/>
            <w:r w:rsidRPr="00FB4391">
              <w:t>Oadby</w:t>
            </w:r>
            <w:proofErr w:type="spellEnd"/>
            <w:r w:rsidRPr="00FB4391">
              <w:t xml:space="preserve">, Leicestershire,LE2 5BB </w:t>
            </w:r>
            <w:r w:rsidRPr="00FB4391">
              <w:br/>
              <w:t>Head office: 56 Southwark Bridge Road, London SE1 0AS</w:t>
            </w:r>
          </w:p>
        </w:tc>
      </w:tr>
      <w:tr w:rsidR="00FB4391" w:rsidRPr="00FB4391" w:rsidTr="00FB4391">
        <w:trPr>
          <w:trHeight w:val="288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Leicester office - 0116 2667454 Head office – 0207 202 6300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Pr>
              <w:rPr>
                <w:u w:val="single"/>
              </w:rPr>
            </w:pP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6" w:history="1">
              <w:r w:rsidR="0082006A" w:rsidRPr="00DF77AD">
                <w:rPr>
                  <w:rStyle w:val="Hyperlink"/>
                </w:rPr>
                <w:t>www.lifeways.co.uk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</w:tcPr>
          <w:p w:rsidR="0082006A" w:rsidRPr="00F65656" w:rsidRDefault="00F65656">
            <w:r>
              <w:t>115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proofErr w:type="spellStart"/>
            <w:r w:rsidRPr="00FB4391">
              <w:rPr>
                <w:b/>
                <w:bCs/>
              </w:rPr>
              <w:t>MacIntyre</w:t>
            </w:r>
            <w:proofErr w:type="spellEnd"/>
            <w:r w:rsidRPr="00FB4391">
              <w:rPr>
                <w:b/>
                <w:bCs/>
              </w:rPr>
              <w:t xml:space="preserve"> </w:t>
            </w:r>
          </w:p>
        </w:tc>
      </w:tr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Arkwright House, Longfellow Road, Knighton Fields Industrial Estate, Leicester, LE2 6BT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0116 2702697</w:t>
            </w:r>
          </w:p>
        </w:tc>
      </w:tr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Pr>
              <w:rPr>
                <w:u w:val="single"/>
              </w:rPr>
            </w:pP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7" w:history="1">
              <w:r w:rsidR="0082006A" w:rsidRPr="00DF77AD">
                <w:rPr>
                  <w:rStyle w:val="Hyperlink"/>
                </w:rPr>
                <w:t>www.macintyrecharity.org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Pr="00F65656" w:rsidRDefault="00F65656">
            <w:r w:rsidRPr="00F65656">
              <w:t>14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Mosaic: shaping disability services</w:t>
            </w:r>
          </w:p>
        </w:tc>
      </w:tr>
      <w:tr w:rsidR="00FB4391" w:rsidRPr="00FB4391" w:rsidTr="00FB4391">
        <w:trPr>
          <w:trHeight w:val="405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 xml:space="preserve">2 Oak Spinney Park, </w:t>
            </w:r>
            <w:proofErr w:type="spellStart"/>
            <w:r w:rsidRPr="00FB4391">
              <w:t>Ratby</w:t>
            </w:r>
            <w:proofErr w:type="spellEnd"/>
            <w:r w:rsidRPr="00FB4391">
              <w:t xml:space="preserve"> Lane, Leicester   LE3 3AW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r w:rsidRPr="00FB4391">
              <w:t>0116 231 8720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u w:val="single"/>
              </w:rPr>
            </w:pPr>
            <w:r w:rsidRPr="00FB4391">
              <w:rPr>
                <w:u w:val="single"/>
              </w:rPr>
              <w:t>director@mosaic1898.co.uk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8" w:history="1">
              <w:r w:rsidR="0082006A" w:rsidRPr="00DF77AD">
                <w:rPr>
                  <w:rStyle w:val="Hyperlink"/>
                </w:rPr>
                <w:t>www.mosaic1898.co.uk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  <w:noWrap/>
          </w:tcPr>
          <w:p w:rsidR="0082006A" w:rsidRPr="00F65656" w:rsidRDefault="00F65656">
            <w:r w:rsidRPr="00F65656">
              <w:t>31</w:t>
            </w:r>
          </w:p>
        </w:tc>
      </w:tr>
    </w:tbl>
    <w:p w:rsidR="00FB4391" w:rsidRDefault="00FB4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6"/>
        <w:gridCol w:w="6700"/>
      </w:tblGrid>
      <w:tr w:rsidR="00FB4391" w:rsidRPr="00FB4391" w:rsidTr="00FB4391">
        <w:trPr>
          <w:trHeight w:val="6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Organisation Name (name of organisation that will provide the service)</w:t>
            </w:r>
          </w:p>
        </w:tc>
        <w:tc>
          <w:tcPr>
            <w:tcW w:w="6700" w:type="dxa"/>
            <w:noWrap/>
            <w:hideMark/>
          </w:tcPr>
          <w:p w:rsidR="00FB4391" w:rsidRPr="00FB4391" w:rsidRDefault="00FB4391">
            <w:pPr>
              <w:rPr>
                <w:b/>
                <w:bCs/>
              </w:rPr>
            </w:pPr>
            <w:r w:rsidRPr="00FB4391">
              <w:rPr>
                <w:b/>
                <w:bCs/>
              </w:rPr>
              <w:t>Prime Life Ltd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Address of Organisation (including post code)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roofErr w:type="spellStart"/>
            <w:r w:rsidRPr="00FB4391">
              <w:t>Caenarvon</w:t>
            </w:r>
            <w:proofErr w:type="spellEnd"/>
            <w:r w:rsidRPr="00FB4391">
              <w:t xml:space="preserve"> House, 121 Knighton Church Road, Leicester, LE2 3JN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Main Business Telephone Number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r w:rsidRPr="00FB4391">
              <w:t>0116 270 5678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Email Address</w:t>
            </w:r>
          </w:p>
        </w:tc>
        <w:tc>
          <w:tcPr>
            <w:tcW w:w="6700" w:type="dxa"/>
            <w:hideMark/>
          </w:tcPr>
          <w:p w:rsidR="00FB4391" w:rsidRPr="00FB4391" w:rsidRDefault="00FB4391">
            <w:pPr>
              <w:rPr>
                <w:u w:val="single"/>
              </w:rPr>
            </w:pPr>
            <w:r w:rsidRPr="00FB4391">
              <w:rPr>
                <w:u w:val="single"/>
              </w:rPr>
              <w:t>info@prime-life.co.uk</w:t>
            </w:r>
          </w:p>
        </w:tc>
      </w:tr>
      <w:tr w:rsidR="00FB4391" w:rsidRPr="00FB4391" w:rsidTr="00FB4391">
        <w:trPr>
          <w:trHeight w:val="300"/>
        </w:trPr>
        <w:tc>
          <w:tcPr>
            <w:tcW w:w="5680" w:type="dxa"/>
            <w:hideMark/>
          </w:tcPr>
          <w:p w:rsidR="00FB4391" w:rsidRPr="00FB4391" w:rsidRDefault="00FB4391">
            <w:r w:rsidRPr="00FB4391">
              <w:t>Website</w:t>
            </w:r>
          </w:p>
        </w:tc>
        <w:tc>
          <w:tcPr>
            <w:tcW w:w="6700" w:type="dxa"/>
            <w:hideMark/>
          </w:tcPr>
          <w:p w:rsidR="00FB4391" w:rsidRPr="00FB4391" w:rsidRDefault="00B65B96">
            <w:pPr>
              <w:rPr>
                <w:u w:val="single"/>
              </w:rPr>
            </w:pPr>
            <w:hyperlink r:id="rId19" w:history="1">
              <w:r w:rsidR="0082006A" w:rsidRPr="00DF77AD">
                <w:rPr>
                  <w:rStyle w:val="Hyperlink"/>
                </w:rPr>
                <w:t>www.prime-life.co.uk</w:t>
              </w:r>
            </w:hyperlink>
          </w:p>
        </w:tc>
      </w:tr>
      <w:tr w:rsidR="0082006A" w:rsidRPr="00FB4391" w:rsidTr="00FB4391">
        <w:trPr>
          <w:trHeight w:val="300"/>
        </w:trPr>
        <w:tc>
          <w:tcPr>
            <w:tcW w:w="5680" w:type="dxa"/>
          </w:tcPr>
          <w:p w:rsidR="0082006A" w:rsidRPr="00FB4391" w:rsidRDefault="005F21B6">
            <w:r>
              <w:t>Approximate client number</w:t>
            </w:r>
          </w:p>
        </w:tc>
        <w:tc>
          <w:tcPr>
            <w:tcW w:w="6700" w:type="dxa"/>
          </w:tcPr>
          <w:p w:rsidR="0082006A" w:rsidRPr="00F65656" w:rsidRDefault="00F65656">
            <w:r w:rsidRPr="00F65656">
              <w:t>6</w:t>
            </w:r>
          </w:p>
        </w:tc>
      </w:tr>
    </w:tbl>
    <w:p w:rsidR="00FB4391" w:rsidRDefault="00FB4391"/>
    <w:sectPr w:rsidR="00FB4391" w:rsidSect="0017533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D"/>
    <w:rsid w:val="0017533B"/>
    <w:rsid w:val="005154AF"/>
    <w:rsid w:val="005F21B6"/>
    <w:rsid w:val="00812654"/>
    <w:rsid w:val="0082006A"/>
    <w:rsid w:val="00874E8D"/>
    <w:rsid w:val="00A341DD"/>
    <w:rsid w:val="00B65B96"/>
    <w:rsid w:val="00E36669"/>
    <w:rsid w:val="00F65656"/>
    <w:rsid w:val="00FB4391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initytrust.org" TargetMode="External"/><Relationship Id="rId13" Type="http://schemas.openxmlformats.org/officeDocument/2006/relationships/hyperlink" Target="http://www.creativesupport.co.uk" TargetMode="External"/><Relationship Id="rId18" Type="http://schemas.openxmlformats.org/officeDocument/2006/relationships/hyperlink" Target="http://www.mosaic1898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vanceuk.org/" TargetMode="External"/><Relationship Id="rId12" Type="http://schemas.openxmlformats.org/officeDocument/2006/relationships/hyperlink" Target="http://www.c-i-c.co.uk/" TargetMode="External"/><Relationship Id="rId17" Type="http://schemas.openxmlformats.org/officeDocument/2006/relationships/hyperlink" Target="http://www.macintyrecharity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feways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stomerservices@advanceuk.org" TargetMode="External"/><Relationship Id="rId11" Type="http://schemas.openxmlformats.org/officeDocument/2006/relationships/hyperlink" Target="mailto:Leicesteroffice.admin@c-i-c.co.uk" TargetMode="External"/><Relationship Id="rId5" Type="http://schemas.openxmlformats.org/officeDocument/2006/relationships/hyperlink" Target="http://www.accredo.org.uk" TargetMode="External"/><Relationship Id="rId15" Type="http://schemas.openxmlformats.org/officeDocument/2006/relationships/hyperlink" Target="http://www.futurehomecare.co.uk" TargetMode="External"/><Relationship Id="rId10" Type="http://schemas.openxmlformats.org/officeDocument/2006/relationships/hyperlink" Target="http://www.carewatch.co.uk" TargetMode="External"/><Relationship Id="rId19" Type="http://schemas.openxmlformats.org/officeDocument/2006/relationships/hyperlink" Target="http://www.prime-lif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tech-uk.com" TargetMode="External"/><Relationship Id="rId14" Type="http://schemas.openxmlformats.org/officeDocument/2006/relationships/hyperlink" Target="http://www.dimensions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Cooper</dc:creator>
  <cp:lastModifiedBy>Tracy Loach</cp:lastModifiedBy>
  <cp:revision>2</cp:revision>
  <dcterms:created xsi:type="dcterms:W3CDTF">2016-02-09T12:06:00Z</dcterms:created>
  <dcterms:modified xsi:type="dcterms:W3CDTF">2016-02-09T12:06:00Z</dcterms:modified>
</cp:coreProperties>
</file>