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F901" w14:textId="018F2192" w:rsidR="00922B1E" w:rsidRPr="008871DC" w:rsidRDefault="00690AF7" w:rsidP="008871DC">
      <w:pPr>
        <w:pStyle w:val="Heading1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Astral PS</w:t>
      </w:r>
      <w:r w:rsidR="00922B1E" w:rsidRPr="008871DC">
        <w:rPr>
          <w:rStyle w:val="normaltextrun"/>
        </w:rPr>
        <w:t xml:space="preserve"> Freedom of Information Request</w:t>
      </w:r>
    </w:p>
    <w:p w14:paraId="54609C3A" w14:textId="64F59F23" w:rsidR="00922B1E" w:rsidRPr="008871DC" w:rsidRDefault="00DC1760" w:rsidP="008871DC">
      <w:pPr>
        <w:pStyle w:val="Heading2"/>
        <w:rPr>
          <w:rStyle w:val="normaltextrun"/>
        </w:rPr>
      </w:pPr>
      <w:r w:rsidRPr="008871DC">
        <w:rPr>
          <w:rStyle w:val="normaltextrun"/>
        </w:rPr>
        <w:t>Disabled Facilities Grant</w:t>
      </w:r>
      <w:r w:rsidR="00922B1E" w:rsidRPr="008871DC">
        <w:rPr>
          <w:rStyle w:val="normaltextrun"/>
        </w:rPr>
        <w:t>s</w:t>
      </w:r>
    </w:p>
    <w:p w14:paraId="250886E4" w14:textId="1288B27A" w:rsidR="00915EAA" w:rsidRDefault="002D5DA0" w:rsidP="00915EAA">
      <w:r>
        <w:t>This freedom of information request is asking about your local authorit</w:t>
      </w:r>
      <w:r w:rsidR="00FB174E">
        <w:t>y’</w:t>
      </w:r>
      <w:r>
        <w:t>s delivery of Disabled Facilities Grants</w:t>
      </w:r>
      <w:r w:rsidR="00DE5C8C">
        <w:t xml:space="preserve"> (DFGs)</w:t>
      </w:r>
      <w:r>
        <w:t xml:space="preserve"> in the financial years of 2017/18 and 2018/19</w:t>
      </w:r>
      <w:r w:rsidR="00FB174E">
        <w:t>.</w:t>
      </w:r>
    </w:p>
    <w:p w14:paraId="5D987210" w14:textId="76EAC6E7" w:rsidR="00915EAA" w:rsidRDefault="00E36856" w:rsidP="00915EAA">
      <w:r>
        <w:t xml:space="preserve">Please include in your totals any </w:t>
      </w:r>
      <w:r w:rsidR="00EE4D98">
        <w:t xml:space="preserve">discretionary </w:t>
      </w:r>
      <w:r>
        <w:t xml:space="preserve">grants awarded </w:t>
      </w:r>
      <w:r w:rsidR="001B210F">
        <w:t xml:space="preserve">where you </w:t>
      </w:r>
      <w:r w:rsidR="00EE4D98">
        <w:t xml:space="preserve">have a policy </w:t>
      </w:r>
      <w:r w:rsidR="00DE5C8C">
        <w:t xml:space="preserve">published under the </w:t>
      </w:r>
      <w:r w:rsidR="00DE5C8C" w:rsidRPr="00942201">
        <w:t>Regulatory Reform Order (Housing Assistance) 2002</w:t>
      </w:r>
      <w:r w:rsidR="00DE5C8C">
        <w:t xml:space="preserve"> (This allows you significant discretion in how you choose to deliver adaptations using your DFG allocation from the government)</w:t>
      </w:r>
      <w:r w:rsidR="001B210F">
        <w:t xml:space="preserve"> </w:t>
      </w:r>
    </w:p>
    <w:p w14:paraId="0E44DF11" w14:textId="79A22CAA" w:rsidR="00D06586" w:rsidRDefault="008871DC" w:rsidP="008871DC">
      <w:pPr>
        <w:pStyle w:val="Heading2"/>
      </w:pPr>
      <w:r>
        <w:t>Local Authority Details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BC53B8" w14:paraId="1E0E0D6A" w14:textId="77777777" w:rsidTr="00E60E6B">
        <w:tc>
          <w:tcPr>
            <w:tcW w:w="4106" w:type="dxa"/>
          </w:tcPr>
          <w:p w14:paraId="05783D36" w14:textId="344BD2AF" w:rsidR="00BC53B8" w:rsidRDefault="00BC53B8">
            <w:r>
              <w:t>1. Name of Local Authority</w:t>
            </w:r>
          </w:p>
        </w:tc>
        <w:sdt>
          <w:sdtPr>
            <w:alias w:val="LA Name"/>
            <w:tag w:val="LA Name"/>
            <w:id w:val="540715498"/>
            <w:placeholder>
              <w:docPart w:val="62966EE837394BF5839A84CD046CBDD9"/>
            </w:placeholder>
            <w:text/>
          </w:sdtPr>
          <w:sdtEndPr/>
          <w:sdtContent>
            <w:tc>
              <w:tcPr>
                <w:tcW w:w="4910" w:type="dxa"/>
              </w:tcPr>
              <w:p w14:paraId="70D10732" w14:textId="67DB739F" w:rsidR="00BC53B8" w:rsidRDefault="001C0D4F">
                <w:r>
                  <w:t>Leicester City Council</w:t>
                </w:r>
              </w:p>
            </w:tc>
          </w:sdtContent>
        </w:sdt>
      </w:tr>
      <w:tr w:rsidR="00762069" w14:paraId="11D31052" w14:textId="77777777" w:rsidTr="00E60E6B">
        <w:tc>
          <w:tcPr>
            <w:tcW w:w="4106" w:type="dxa"/>
          </w:tcPr>
          <w:p w14:paraId="30F0CD30" w14:textId="316CF4D8" w:rsidR="00762069" w:rsidRDefault="00762069">
            <w:r>
              <w:t>2. Type of Local Authority</w:t>
            </w:r>
          </w:p>
        </w:tc>
        <w:sdt>
          <w:sdtPr>
            <w:alias w:val="LAType"/>
            <w:tag w:val="LAType"/>
            <w:id w:val="95910251"/>
            <w:placeholder>
              <w:docPart w:val="A679DAC840BC409B836BEF5E659BB750"/>
            </w:placeholder>
            <w:dropDownList>
              <w:listItem w:value="Choose an item."/>
              <w:listItem w:displayText="District Council" w:value="District"/>
              <w:listItem w:displayText="County Council" w:value="County"/>
              <w:listItem w:displayText="Unitary Council" w:value="Unitary"/>
              <w:listItem w:displayText="Metropolitan Borough" w:value="Met"/>
            </w:dropDownList>
          </w:sdtPr>
          <w:sdtEndPr/>
          <w:sdtContent>
            <w:tc>
              <w:tcPr>
                <w:tcW w:w="4910" w:type="dxa"/>
              </w:tcPr>
              <w:p w14:paraId="20FC804F" w14:textId="67B18D72" w:rsidR="00762069" w:rsidRDefault="00A30BB2">
                <w:r>
                  <w:t>Unitary Council</w:t>
                </w:r>
              </w:p>
            </w:tc>
          </w:sdtContent>
        </w:sdt>
      </w:tr>
      <w:tr w:rsidR="00942201" w14:paraId="12340460" w14:textId="77777777" w:rsidTr="00E60E6B">
        <w:tc>
          <w:tcPr>
            <w:tcW w:w="4106" w:type="dxa"/>
          </w:tcPr>
          <w:p w14:paraId="52C98257" w14:textId="3DC830F2" w:rsidR="00942201" w:rsidRDefault="00942201">
            <w:r>
              <w:t xml:space="preserve">3. </w:t>
            </w:r>
            <w:r w:rsidRPr="00942201">
              <w:t>Do you have a current policy published under the Regulatory Reform Order (Housing Assistance) 2002?</w:t>
            </w:r>
          </w:p>
        </w:tc>
        <w:sdt>
          <w:sdtPr>
            <w:alias w:val="RRO Policy"/>
            <w:tag w:val="RRO Policy"/>
            <w:id w:val="-1307010699"/>
            <w:placeholder>
              <w:docPart w:val="DefaultPlaceholder_-185401343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910" w:type="dxa"/>
              </w:tcPr>
              <w:p w14:paraId="179A36C6" w14:textId="264D3110" w:rsidR="00942201" w:rsidRDefault="00466B99">
                <w:r>
                  <w:t>Yes</w:t>
                </w:r>
              </w:p>
            </w:tc>
          </w:sdtContent>
        </w:sdt>
      </w:tr>
      <w:tr w:rsidR="00942201" w14:paraId="1091EA88" w14:textId="77777777" w:rsidTr="00E60E6B">
        <w:tc>
          <w:tcPr>
            <w:tcW w:w="4106" w:type="dxa"/>
          </w:tcPr>
          <w:p w14:paraId="7113FF6B" w14:textId="6DB3BC8A" w:rsidR="00942201" w:rsidRDefault="00942201">
            <w:r>
              <w:t xml:space="preserve">4. </w:t>
            </w:r>
            <w:r w:rsidR="007D023F" w:rsidRPr="007D023F">
              <w:t xml:space="preserve">Does this policy </w:t>
            </w:r>
            <w:r w:rsidR="007D023F">
              <w:t>give</w:t>
            </w:r>
            <w:r w:rsidR="007D023F" w:rsidRPr="007D023F">
              <w:t xml:space="preserve"> you discretion in how you spend your DFG funding?</w:t>
            </w:r>
          </w:p>
        </w:tc>
        <w:sdt>
          <w:sdtPr>
            <w:alias w:val="RRO DFG"/>
            <w:tag w:val="RRO DFG"/>
            <w:id w:val="1903013806"/>
            <w:placeholder>
              <w:docPart w:val="DefaultPlaceholder_-185401343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10" w:type="dxa"/>
              </w:tcPr>
              <w:p w14:paraId="273AA9D4" w14:textId="4FEC6A32" w:rsidR="00942201" w:rsidRDefault="00466B99">
                <w:r>
                  <w:t>Yes</w:t>
                </w:r>
              </w:p>
            </w:tc>
          </w:sdtContent>
        </w:sdt>
      </w:tr>
    </w:tbl>
    <w:p w14:paraId="1F1C2539" w14:textId="63C3C8D4" w:rsidR="00D06586" w:rsidRDefault="00D06586"/>
    <w:p w14:paraId="68FC52B1" w14:textId="60244D2C" w:rsidR="000C4FCF" w:rsidRDefault="00E60E6B" w:rsidP="00E60E6B">
      <w:pPr>
        <w:pStyle w:val="Heading2"/>
      </w:pPr>
      <w:r>
        <w:t>Inputs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E60E6B" w14:paraId="73EF8041" w14:textId="77777777" w:rsidTr="00D61FEA">
        <w:tc>
          <w:tcPr>
            <w:tcW w:w="4106" w:type="dxa"/>
          </w:tcPr>
          <w:p w14:paraId="30F04950" w14:textId="1412CDB8" w:rsidR="00E60E6B" w:rsidRPr="00D61FEA" w:rsidRDefault="00D61FEA">
            <w:pPr>
              <w:rPr>
                <w:b/>
              </w:rPr>
            </w:pPr>
            <w:r w:rsidRPr="00D61FEA">
              <w:rPr>
                <w:b/>
              </w:rPr>
              <w:t>Budgets</w:t>
            </w:r>
          </w:p>
        </w:tc>
        <w:tc>
          <w:tcPr>
            <w:tcW w:w="2410" w:type="dxa"/>
          </w:tcPr>
          <w:p w14:paraId="0D3957C9" w14:textId="704A6747" w:rsidR="00E60E6B" w:rsidRPr="0023494E" w:rsidRDefault="0023494E" w:rsidP="0023494E">
            <w:pPr>
              <w:jc w:val="right"/>
              <w:rPr>
                <w:b/>
              </w:rPr>
            </w:pPr>
            <w:r w:rsidRPr="0023494E">
              <w:rPr>
                <w:b/>
              </w:rPr>
              <w:t>2017/18</w:t>
            </w:r>
          </w:p>
        </w:tc>
        <w:tc>
          <w:tcPr>
            <w:tcW w:w="2500" w:type="dxa"/>
          </w:tcPr>
          <w:p w14:paraId="6BE965B3" w14:textId="5D3B42E8" w:rsidR="00E60E6B" w:rsidRPr="0023494E" w:rsidRDefault="0023494E" w:rsidP="0023494E">
            <w:pPr>
              <w:jc w:val="right"/>
              <w:rPr>
                <w:b/>
              </w:rPr>
            </w:pPr>
            <w:r w:rsidRPr="0023494E">
              <w:rPr>
                <w:b/>
              </w:rPr>
              <w:t>2018/19</w:t>
            </w:r>
          </w:p>
        </w:tc>
      </w:tr>
      <w:tr w:rsidR="00E60E6B" w14:paraId="6785739A" w14:textId="77777777" w:rsidTr="00D61FEA">
        <w:tc>
          <w:tcPr>
            <w:tcW w:w="4106" w:type="dxa"/>
          </w:tcPr>
          <w:p w14:paraId="4618441C" w14:textId="09463E58" w:rsidR="00E60E6B" w:rsidRDefault="007D023F">
            <w:r>
              <w:t>5</w:t>
            </w:r>
            <w:r w:rsidR="0023494E">
              <w:t xml:space="preserve">. </w:t>
            </w:r>
            <w:r w:rsidR="00C1543F" w:rsidRPr="00C1543F">
              <w:t>Carry forward from previous year</w:t>
            </w:r>
          </w:p>
        </w:tc>
        <w:sdt>
          <w:sdtPr>
            <w:alias w:val="17 carryforward"/>
            <w:tag w:val="17 carryforward"/>
            <w:id w:val="-6505995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BF9C1D0" w14:textId="7ED49FF0" w:rsidR="00E60E6B" w:rsidRDefault="008B07E4" w:rsidP="008B07E4">
                <w:pPr>
                  <w:jc w:val="center"/>
                </w:pPr>
                <w:r>
                  <w:t>£130,000.00</w:t>
                </w:r>
              </w:p>
            </w:tc>
          </w:sdtContent>
        </w:sdt>
        <w:sdt>
          <w:sdtPr>
            <w:alias w:val="18 carryforward"/>
            <w:tag w:val="18 carryforward"/>
            <w:id w:val="202935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278D01A9" w14:textId="1BE053D9" w:rsidR="00E60E6B" w:rsidRDefault="000B22B8" w:rsidP="000B22B8">
                <w:pPr>
                  <w:jc w:val="center"/>
                </w:pPr>
                <w:r>
                  <w:t>£495,00.00</w:t>
                </w:r>
              </w:p>
            </w:tc>
          </w:sdtContent>
        </w:sdt>
      </w:tr>
      <w:tr w:rsidR="00E60E6B" w14:paraId="12BA3C66" w14:textId="77777777" w:rsidTr="00D61FEA">
        <w:tc>
          <w:tcPr>
            <w:tcW w:w="4106" w:type="dxa"/>
          </w:tcPr>
          <w:p w14:paraId="05B0D887" w14:textId="31FBA263" w:rsidR="00E60E6B" w:rsidRDefault="007D023F">
            <w:r>
              <w:t>6</w:t>
            </w:r>
            <w:r w:rsidR="00C1543F">
              <w:t xml:space="preserve">. </w:t>
            </w:r>
            <w:r w:rsidR="00C1543F" w:rsidRPr="00C1543F">
              <w:t>Plus allocation from</w:t>
            </w:r>
            <w:r w:rsidR="00C1543F">
              <w:t xml:space="preserve"> government</w:t>
            </w:r>
          </w:p>
        </w:tc>
        <w:sdt>
          <w:sdtPr>
            <w:alias w:val="17 allocation"/>
            <w:tag w:val="17 allocation"/>
            <w:id w:val="2041005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6C6F7700" w14:textId="4316DF9B" w:rsidR="00E60E6B" w:rsidRDefault="007371E8" w:rsidP="007371E8">
                <w:pPr>
                  <w:jc w:val="center"/>
                </w:pPr>
                <w:r>
                  <w:t>£636,327</w:t>
                </w:r>
                <w:r w:rsidR="00E2634D">
                  <w:t>.</w:t>
                </w:r>
                <w:r>
                  <w:t>00</w:t>
                </w:r>
              </w:p>
            </w:tc>
          </w:sdtContent>
        </w:sdt>
        <w:sdt>
          <w:sdtPr>
            <w:alias w:val="18 allocation"/>
            <w:tag w:val="18 allocation"/>
            <w:id w:val="6386190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0B35318A" w14:textId="17B070D0" w:rsidR="00E60E6B" w:rsidRDefault="002F3717" w:rsidP="00BA0A64">
                <w:pPr>
                  <w:jc w:val="center"/>
                </w:pPr>
                <w:r>
                  <w:t>Information not held</w:t>
                </w:r>
                <w:r w:rsidR="00BA0A64">
                  <w:t xml:space="preserve"> </w:t>
                </w:r>
              </w:p>
            </w:tc>
          </w:sdtContent>
        </w:sdt>
      </w:tr>
      <w:tr w:rsidR="00E60E6B" w14:paraId="582FEBF4" w14:textId="77777777" w:rsidTr="00D61FEA">
        <w:tc>
          <w:tcPr>
            <w:tcW w:w="4106" w:type="dxa"/>
          </w:tcPr>
          <w:p w14:paraId="0DABD08D" w14:textId="3FEC7D7B" w:rsidR="00E60E6B" w:rsidRDefault="007D023F">
            <w:r>
              <w:t>7</w:t>
            </w:r>
            <w:r w:rsidR="00C9605C">
              <w:t xml:space="preserve">. </w:t>
            </w:r>
            <w:r w:rsidR="00C9605C" w:rsidRPr="00C9605C">
              <w:t>Plus additional local funding</w:t>
            </w:r>
            <w:r w:rsidR="008577E9">
              <w:t xml:space="preserve"> (including an</w:t>
            </w:r>
            <w:r w:rsidR="00C82A66">
              <w:t>y shared by other LAs)</w:t>
            </w:r>
          </w:p>
        </w:tc>
        <w:sdt>
          <w:sdtPr>
            <w:alias w:val="17 localfunding"/>
            <w:tag w:val="17 localfunding"/>
            <w:id w:val="-13598908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136C6D3E" w14:textId="221ACD29" w:rsidR="00E60E6B" w:rsidRDefault="009271BD" w:rsidP="007371E8">
                <w:pPr>
                  <w:jc w:val="center"/>
                </w:pPr>
                <w:r>
                  <w:t>£</w:t>
                </w:r>
                <w:r w:rsidR="007371E8">
                  <w:t>1,363,673.00</w:t>
                </w:r>
              </w:p>
            </w:tc>
          </w:sdtContent>
        </w:sdt>
        <w:sdt>
          <w:sdtPr>
            <w:alias w:val="18 localfunding"/>
            <w:tag w:val="18 localfunding"/>
            <w:id w:val="-1572112079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41A7A9F5" w14:textId="10C23FF9" w:rsidR="00E60E6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E60E6B" w14:paraId="6776DF55" w14:textId="77777777" w:rsidTr="00D61FEA">
        <w:tc>
          <w:tcPr>
            <w:tcW w:w="4106" w:type="dxa"/>
          </w:tcPr>
          <w:p w14:paraId="417BC236" w14:textId="5B88669C" w:rsidR="00E60E6B" w:rsidRDefault="007D023F">
            <w:r>
              <w:t>8</w:t>
            </w:r>
            <w:r w:rsidR="002B2A66">
              <w:t xml:space="preserve">. </w:t>
            </w:r>
            <w:r w:rsidR="002B2A66" w:rsidRPr="002B2A66">
              <w:t>Less spend on other social care projects</w:t>
            </w:r>
            <w:r w:rsidR="00C82A66">
              <w:t xml:space="preserve"> (or given</w:t>
            </w:r>
            <w:r w:rsidR="00CB0985">
              <w:t xml:space="preserve"> to</w:t>
            </w:r>
            <w:r w:rsidR="00C82A66">
              <w:t xml:space="preserve"> other LAs)</w:t>
            </w:r>
          </w:p>
        </w:tc>
        <w:sdt>
          <w:sdtPr>
            <w:alias w:val="17 socialcare"/>
            <w:tag w:val="17 socialcare"/>
            <w:id w:val="2123197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43D671E6" w14:textId="3E3F81FC" w:rsidR="00E60E6B" w:rsidRDefault="000B22B8" w:rsidP="000B22B8">
                <w:pPr>
                  <w:jc w:val="center"/>
                </w:pPr>
                <w:r>
                  <w:t>N/A</w:t>
                </w:r>
              </w:p>
            </w:tc>
          </w:sdtContent>
        </w:sdt>
        <w:sdt>
          <w:sdtPr>
            <w:alias w:val="18 socialcare"/>
            <w:tag w:val="18 socialcare"/>
            <w:id w:val="20134111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14DC6E0F" w14:textId="07343EC4" w:rsidR="00E60E6B" w:rsidRDefault="000B22B8" w:rsidP="000B22B8">
                <w:pPr>
                  <w:jc w:val="center"/>
                </w:pPr>
                <w:r>
                  <w:t>N/A</w:t>
                </w:r>
              </w:p>
            </w:tc>
          </w:sdtContent>
        </w:sdt>
      </w:tr>
      <w:tr w:rsidR="00E60E6B" w14:paraId="6BD423F4" w14:textId="77777777" w:rsidTr="00D61FEA">
        <w:tc>
          <w:tcPr>
            <w:tcW w:w="4106" w:type="dxa"/>
          </w:tcPr>
          <w:p w14:paraId="5662AE52" w14:textId="0CE17EC6" w:rsidR="00E60E6B" w:rsidRDefault="007D023F">
            <w:r>
              <w:t>9</w:t>
            </w:r>
            <w:r w:rsidR="002B2A66">
              <w:t>. Less carry over to the following year</w:t>
            </w:r>
          </w:p>
        </w:tc>
        <w:sdt>
          <w:sdtPr>
            <w:alias w:val="17 carryover"/>
            <w:tag w:val="17 carryover"/>
            <w:id w:val="-21024044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2C675F4" w14:textId="7F7FDDD5" w:rsidR="00E60E6B" w:rsidRDefault="000B22B8" w:rsidP="000B22B8">
                <w:pPr>
                  <w:jc w:val="center"/>
                </w:pPr>
                <w:r>
                  <w:t>£495,000.00</w:t>
                </w:r>
              </w:p>
            </w:tc>
          </w:sdtContent>
        </w:sdt>
        <w:sdt>
          <w:sdtPr>
            <w:alias w:val="18 carryover"/>
            <w:tag w:val="18 carryover"/>
            <w:id w:val="-3854957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32A7D647" w14:textId="0F94F5EB" w:rsidR="00E60E6B" w:rsidRDefault="000B22B8" w:rsidP="000B22B8">
                <w:pPr>
                  <w:jc w:val="center"/>
                </w:pPr>
                <w:r>
                  <w:t>£364,000.00</w:t>
                </w:r>
              </w:p>
            </w:tc>
          </w:sdtContent>
        </w:sdt>
      </w:tr>
      <w:tr w:rsidR="00C9605C" w14:paraId="7C3DE76B" w14:textId="77777777" w:rsidTr="00D61FEA">
        <w:tc>
          <w:tcPr>
            <w:tcW w:w="4106" w:type="dxa"/>
          </w:tcPr>
          <w:p w14:paraId="5D87A49D" w14:textId="698F59DE" w:rsidR="00C9605C" w:rsidRDefault="007D023F">
            <w:r>
              <w:t>10</w:t>
            </w:r>
            <w:r w:rsidR="002B2A66">
              <w:t xml:space="preserve">. </w:t>
            </w:r>
            <w:r w:rsidR="00AF6331" w:rsidRPr="00AF6331">
              <w:t>The total budget for DFG/adaptations</w:t>
            </w:r>
          </w:p>
        </w:tc>
        <w:sdt>
          <w:sdtPr>
            <w:alias w:val="17 budget"/>
            <w:tag w:val="17 budget"/>
            <w:id w:val="6015341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37C2F9E5" w14:textId="730E9041" w:rsidR="00C9605C" w:rsidRDefault="001C0D4F" w:rsidP="001C0D4F">
                <w:pPr>
                  <w:jc w:val="center"/>
                </w:pPr>
                <w:r>
                  <w:t>£2</w:t>
                </w:r>
                <w:r w:rsidR="00BA0A64">
                  <w:t>,000,000.00</w:t>
                </w:r>
              </w:p>
            </w:tc>
          </w:sdtContent>
        </w:sdt>
        <w:sdt>
          <w:sdtPr>
            <w:alias w:val="18 budget"/>
            <w:tag w:val="18 budget"/>
            <w:id w:val="-1030179541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4DF99E62" w14:textId="73B7E7BA" w:rsidR="00C9605C" w:rsidRDefault="002F3717" w:rsidP="001C0D4F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C9605C" w14:paraId="2F401DC0" w14:textId="77777777" w:rsidTr="00D61FEA">
        <w:tc>
          <w:tcPr>
            <w:tcW w:w="4106" w:type="dxa"/>
          </w:tcPr>
          <w:p w14:paraId="3D360B5C" w14:textId="2918FFD4" w:rsidR="00C9605C" w:rsidRPr="007B2058" w:rsidRDefault="007B2058">
            <w:pPr>
              <w:rPr>
                <w:b/>
              </w:rPr>
            </w:pPr>
            <w:r w:rsidRPr="007B2058">
              <w:rPr>
                <w:b/>
              </w:rPr>
              <w:t>Staffing</w:t>
            </w:r>
          </w:p>
        </w:tc>
        <w:tc>
          <w:tcPr>
            <w:tcW w:w="2410" w:type="dxa"/>
          </w:tcPr>
          <w:p w14:paraId="5D5E8CD4" w14:textId="77777777" w:rsidR="00C9605C" w:rsidRDefault="00C9605C" w:rsidP="0023494E">
            <w:pPr>
              <w:jc w:val="right"/>
            </w:pPr>
          </w:p>
        </w:tc>
        <w:tc>
          <w:tcPr>
            <w:tcW w:w="2500" w:type="dxa"/>
          </w:tcPr>
          <w:p w14:paraId="0F4D9B01" w14:textId="77777777" w:rsidR="00C9605C" w:rsidRDefault="00C9605C" w:rsidP="0023494E">
            <w:pPr>
              <w:jc w:val="right"/>
            </w:pPr>
          </w:p>
        </w:tc>
      </w:tr>
      <w:tr w:rsidR="00C718DD" w14:paraId="17ADEC2D" w14:textId="77777777" w:rsidTr="00925F88">
        <w:tc>
          <w:tcPr>
            <w:tcW w:w="9016" w:type="dxa"/>
            <w:gridSpan w:val="3"/>
          </w:tcPr>
          <w:p w14:paraId="40ABBE3C" w14:textId="42B505DE" w:rsidR="00C718DD" w:rsidRDefault="00C718DD" w:rsidP="00C718DD">
            <w:r>
              <w:t xml:space="preserve">11. </w:t>
            </w:r>
            <w:r w:rsidR="007C3ABA" w:rsidRPr="007C3ABA">
              <w:t xml:space="preserve">Estimated number of </w:t>
            </w:r>
            <w:proofErr w:type="gramStart"/>
            <w:r w:rsidR="007C3ABA" w:rsidRPr="007C3ABA">
              <w:t>full time</w:t>
            </w:r>
            <w:proofErr w:type="gramEnd"/>
            <w:r w:rsidR="007C3ABA" w:rsidRPr="007C3ABA">
              <w:t xml:space="preserve"> equivalent staff directly involved in delivering works funded by the total budget for DFG/adaptations (as detailed above). For the purposes of this question please DO NOT include occupational therapy staff employed by social care or health.</w:t>
            </w:r>
          </w:p>
        </w:tc>
      </w:tr>
      <w:tr w:rsidR="007B2058" w14:paraId="01853B4D" w14:textId="77777777" w:rsidTr="00D61FEA">
        <w:tc>
          <w:tcPr>
            <w:tcW w:w="4106" w:type="dxa"/>
          </w:tcPr>
          <w:p w14:paraId="71324D23" w14:textId="6526435E" w:rsidR="007B2058" w:rsidRDefault="007C3ABA">
            <w:r>
              <w:t xml:space="preserve">11a. </w:t>
            </w:r>
            <w:r w:rsidRPr="007C3ABA">
              <w:t>Directly employed by the local authority</w:t>
            </w:r>
          </w:p>
        </w:tc>
        <w:sdt>
          <w:sdtPr>
            <w:alias w:val="17 directstaff"/>
            <w:tag w:val="17 directstaff"/>
            <w:id w:val="16325202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31C630F3" w14:textId="2F663A8C" w:rsidR="007B2058" w:rsidRDefault="001C0D4F" w:rsidP="001C0D4F">
                <w:pPr>
                  <w:jc w:val="center"/>
                </w:pPr>
                <w:proofErr w:type="gramStart"/>
                <w:r>
                  <w:t>8  staff</w:t>
                </w:r>
                <w:proofErr w:type="gramEnd"/>
                <w:r>
                  <w:t xml:space="preserve"> </w:t>
                </w:r>
              </w:p>
            </w:tc>
          </w:sdtContent>
        </w:sdt>
        <w:sdt>
          <w:sdtPr>
            <w:alias w:val="18 directstaff"/>
            <w:tag w:val="18 directstaff"/>
            <w:id w:val="18157591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1B50B039" w14:textId="6783F6EE" w:rsidR="007B2058" w:rsidRDefault="001C0D4F" w:rsidP="001C0D4F">
                <w:pPr>
                  <w:jc w:val="center"/>
                </w:pPr>
                <w:r>
                  <w:t xml:space="preserve">11 staff </w:t>
                </w:r>
              </w:p>
            </w:tc>
          </w:sdtContent>
        </w:sdt>
      </w:tr>
      <w:tr w:rsidR="007B2058" w14:paraId="7F571C48" w14:textId="77777777" w:rsidTr="00D61FEA">
        <w:tc>
          <w:tcPr>
            <w:tcW w:w="4106" w:type="dxa"/>
          </w:tcPr>
          <w:p w14:paraId="0BB09F4C" w14:textId="62D1B577" w:rsidR="007B2058" w:rsidRDefault="007C3ABA">
            <w:r>
              <w:t xml:space="preserve">11b. </w:t>
            </w:r>
            <w:r w:rsidR="00616A1A" w:rsidRPr="00616A1A">
              <w:t>Employed by a contractor (and any subcontractors) to the local authority</w:t>
            </w:r>
          </w:p>
        </w:tc>
        <w:sdt>
          <w:sdtPr>
            <w:alias w:val="17 contractstaff"/>
            <w:tag w:val="17 contractstaff"/>
            <w:id w:val="16205742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11DBD1C5" w14:textId="44E1B19A" w:rsidR="007B2058" w:rsidRDefault="00AD2C80" w:rsidP="00AD2C80">
                <w:pPr>
                  <w:jc w:val="center"/>
                </w:pPr>
                <w:r>
                  <w:t>N/A</w:t>
                </w:r>
              </w:p>
            </w:tc>
          </w:sdtContent>
        </w:sdt>
        <w:sdt>
          <w:sdtPr>
            <w:alias w:val="18 contractstaff"/>
            <w:tag w:val="18 contractstaff"/>
            <w:id w:val="-430666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00" w:type="dxa"/>
              </w:tcPr>
              <w:p w14:paraId="390B3E05" w14:textId="4CECBD6A" w:rsidR="007B2058" w:rsidRDefault="00AD2C80" w:rsidP="00AD2C80">
                <w:pPr>
                  <w:jc w:val="center"/>
                </w:pPr>
                <w:r>
                  <w:t>N/A</w:t>
                </w:r>
              </w:p>
            </w:tc>
          </w:sdtContent>
        </w:sdt>
      </w:tr>
    </w:tbl>
    <w:p w14:paraId="646951A0" w14:textId="77777777" w:rsidR="00616A1A" w:rsidRDefault="00616A1A" w:rsidP="00616A1A"/>
    <w:p w14:paraId="376D650B" w14:textId="14B40DD4" w:rsidR="00616A1A" w:rsidRDefault="00616A1A" w:rsidP="00616A1A">
      <w:pPr>
        <w:pStyle w:val="Heading2"/>
      </w:pPr>
      <w:r>
        <w:t>Activities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616A1A" w14:paraId="5137D57E" w14:textId="77777777" w:rsidTr="00632D62">
        <w:tc>
          <w:tcPr>
            <w:tcW w:w="4106" w:type="dxa"/>
          </w:tcPr>
          <w:p w14:paraId="7ACA272B" w14:textId="56C20056" w:rsidR="00616A1A" w:rsidRPr="00D61FEA" w:rsidRDefault="00A250FC" w:rsidP="00632D62">
            <w:pPr>
              <w:rPr>
                <w:b/>
              </w:rPr>
            </w:pPr>
            <w:r>
              <w:rPr>
                <w:b/>
              </w:rPr>
              <w:t>Number of Grants Approved</w:t>
            </w:r>
          </w:p>
        </w:tc>
        <w:tc>
          <w:tcPr>
            <w:tcW w:w="2410" w:type="dxa"/>
          </w:tcPr>
          <w:p w14:paraId="384D8419" w14:textId="77777777" w:rsidR="00616A1A" w:rsidRPr="0023494E" w:rsidRDefault="00616A1A" w:rsidP="00632D62">
            <w:pPr>
              <w:jc w:val="right"/>
              <w:rPr>
                <w:b/>
              </w:rPr>
            </w:pPr>
            <w:r w:rsidRPr="0023494E">
              <w:rPr>
                <w:b/>
              </w:rPr>
              <w:t>2017/18</w:t>
            </w:r>
          </w:p>
        </w:tc>
        <w:tc>
          <w:tcPr>
            <w:tcW w:w="2500" w:type="dxa"/>
          </w:tcPr>
          <w:p w14:paraId="10D18714" w14:textId="77777777" w:rsidR="00616A1A" w:rsidRPr="0023494E" w:rsidRDefault="00616A1A" w:rsidP="00632D62">
            <w:pPr>
              <w:jc w:val="right"/>
              <w:rPr>
                <w:b/>
              </w:rPr>
            </w:pPr>
            <w:r w:rsidRPr="0023494E">
              <w:rPr>
                <w:b/>
              </w:rPr>
              <w:t>2018/19</w:t>
            </w:r>
          </w:p>
        </w:tc>
      </w:tr>
      <w:tr w:rsidR="005545B6" w14:paraId="781858C9" w14:textId="77777777" w:rsidTr="00BD3A6E">
        <w:tc>
          <w:tcPr>
            <w:tcW w:w="9016" w:type="dxa"/>
            <w:gridSpan w:val="3"/>
          </w:tcPr>
          <w:p w14:paraId="5999B096" w14:textId="728A45E1" w:rsidR="005545B6" w:rsidRDefault="005545B6" w:rsidP="005545B6">
            <w:r>
              <w:t>12. Number of grants approved by tenure of applicant</w:t>
            </w:r>
          </w:p>
        </w:tc>
      </w:tr>
      <w:tr w:rsidR="00616A1A" w14:paraId="1C8E60B9" w14:textId="77777777" w:rsidTr="00632D62">
        <w:tc>
          <w:tcPr>
            <w:tcW w:w="4106" w:type="dxa"/>
          </w:tcPr>
          <w:p w14:paraId="5912FF3E" w14:textId="59143814" w:rsidR="00616A1A" w:rsidRDefault="005545B6" w:rsidP="00632D62">
            <w:r>
              <w:t>12a. Owner Occupier</w:t>
            </w:r>
            <w:r w:rsidR="00EB485A">
              <w:t>s</w:t>
            </w:r>
          </w:p>
        </w:tc>
        <w:sdt>
          <w:sdtPr>
            <w:alias w:val="17 ownocc"/>
            <w:tag w:val="17 ownocc"/>
            <w:id w:val="-6034921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48D6E0D6" w14:textId="05981D9C" w:rsidR="00616A1A" w:rsidRDefault="007371E8" w:rsidP="007371E8">
                <w:pPr>
                  <w:jc w:val="center"/>
                </w:pPr>
                <w:r>
                  <w:t>172</w:t>
                </w:r>
              </w:p>
            </w:tc>
          </w:sdtContent>
        </w:sdt>
        <w:sdt>
          <w:sdtPr>
            <w:alias w:val="18 ownocc"/>
            <w:tag w:val="18 ownocc"/>
            <w:id w:val="1269120263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767C607C" w14:textId="34FF7AA1" w:rsidR="00616A1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616A1A" w14:paraId="74F4950B" w14:textId="77777777" w:rsidTr="00632D62">
        <w:tc>
          <w:tcPr>
            <w:tcW w:w="4106" w:type="dxa"/>
          </w:tcPr>
          <w:p w14:paraId="1D214D6F" w14:textId="6A8E3E1A" w:rsidR="00616A1A" w:rsidRDefault="00EB485A" w:rsidP="00632D62">
            <w:r>
              <w:t>12b.</w:t>
            </w:r>
            <w:r w:rsidR="00EE2CCC">
              <w:t xml:space="preserve"> </w:t>
            </w:r>
            <w:r>
              <w:t>Private Tenants</w:t>
            </w:r>
          </w:p>
        </w:tc>
        <w:sdt>
          <w:sdtPr>
            <w:alias w:val="17 privten"/>
            <w:tag w:val="17 privten"/>
            <w:id w:val="-1173107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1A465F4" w14:textId="5AB3B2E0" w:rsidR="00616A1A" w:rsidRDefault="007371E8" w:rsidP="007371E8">
                <w:pPr>
                  <w:jc w:val="center"/>
                </w:pPr>
                <w:r>
                  <w:t>12</w:t>
                </w:r>
              </w:p>
            </w:tc>
          </w:sdtContent>
        </w:sdt>
        <w:sdt>
          <w:sdtPr>
            <w:alias w:val="18 privten"/>
            <w:tag w:val="18 privten"/>
            <w:id w:val="-1771850310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3AE8182F" w14:textId="2F1BEE8A" w:rsidR="00616A1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616A1A" w14:paraId="3FB8A3E2" w14:textId="77777777" w:rsidTr="00632D62">
        <w:tc>
          <w:tcPr>
            <w:tcW w:w="4106" w:type="dxa"/>
          </w:tcPr>
          <w:p w14:paraId="6606BC42" w14:textId="0143F5EC" w:rsidR="00616A1A" w:rsidRDefault="00EB485A" w:rsidP="00632D62">
            <w:r>
              <w:t>12c. Social Tenants</w:t>
            </w:r>
          </w:p>
        </w:tc>
        <w:sdt>
          <w:sdtPr>
            <w:alias w:val="17 socten"/>
            <w:tag w:val="17 socten"/>
            <w:id w:val="-4663477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B711428" w14:textId="54B61BD6" w:rsidR="00616A1A" w:rsidRDefault="007371E8" w:rsidP="007371E8">
                <w:pPr>
                  <w:jc w:val="center"/>
                </w:pPr>
                <w:r>
                  <w:t>n/a</w:t>
                </w:r>
              </w:p>
            </w:tc>
          </w:sdtContent>
        </w:sdt>
        <w:sdt>
          <w:sdtPr>
            <w:alias w:val="18 socten"/>
            <w:tag w:val="18 socten"/>
            <w:id w:val="776610784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2C1F16C1" w14:textId="352D2ACD" w:rsidR="00616A1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A250FC" w14:paraId="2A142681" w14:textId="77777777" w:rsidTr="00632D62">
        <w:tc>
          <w:tcPr>
            <w:tcW w:w="4106" w:type="dxa"/>
          </w:tcPr>
          <w:p w14:paraId="5F06708E" w14:textId="63959427" w:rsidR="00A250FC" w:rsidRDefault="00EB485A" w:rsidP="00632D62">
            <w:r>
              <w:t>12d. Other</w:t>
            </w:r>
          </w:p>
        </w:tc>
        <w:sdt>
          <w:sdtPr>
            <w:alias w:val="17 other"/>
            <w:tag w:val="17 other"/>
            <w:id w:val="-13268901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1518CEA8" w14:textId="1584EB5D" w:rsidR="00A250FC" w:rsidRDefault="007371E8" w:rsidP="007371E8">
                <w:pPr>
                  <w:jc w:val="center"/>
                </w:pPr>
                <w:r>
                  <w:t>30</w:t>
                </w:r>
              </w:p>
            </w:tc>
          </w:sdtContent>
        </w:sdt>
        <w:sdt>
          <w:sdtPr>
            <w:alias w:val="18 other"/>
            <w:tag w:val="18 other"/>
            <w:id w:val="437104797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73BCB90D" w14:textId="5EB1B99B" w:rsidR="00A250FC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EB485A" w14:paraId="57AABB63" w14:textId="77777777" w:rsidTr="006B4918">
        <w:tc>
          <w:tcPr>
            <w:tcW w:w="9016" w:type="dxa"/>
            <w:gridSpan w:val="3"/>
          </w:tcPr>
          <w:p w14:paraId="4D51D6D0" w14:textId="2054356E" w:rsidR="00EB485A" w:rsidRDefault="00EB485A" w:rsidP="00EB485A">
            <w:r>
              <w:t>13. Number of grants approved by age of the disabled person</w:t>
            </w:r>
          </w:p>
        </w:tc>
      </w:tr>
      <w:tr w:rsidR="00A250FC" w14:paraId="32472E7C" w14:textId="77777777" w:rsidTr="00632D62">
        <w:tc>
          <w:tcPr>
            <w:tcW w:w="4106" w:type="dxa"/>
          </w:tcPr>
          <w:p w14:paraId="0CCBEBBA" w14:textId="3491C52B" w:rsidR="00A250FC" w:rsidRDefault="00EB485A" w:rsidP="00632D62">
            <w:r>
              <w:t>13a. 17 and under</w:t>
            </w:r>
          </w:p>
        </w:tc>
        <w:sdt>
          <w:sdtPr>
            <w:alias w:val="17 under18"/>
            <w:tag w:val="17 under18"/>
            <w:id w:val="4935314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061EF08D" w14:textId="377E883F" w:rsidR="00A250FC" w:rsidRDefault="007371E8" w:rsidP="00632D62">
                <w:pPr>
                  <w:jc w:val="right"/>
                </w:pPr>
                <w:r>
                  <w:t>n/a</w:t>
                </w:r>
              </w:p>
            </w:tc>
          </w:sdtContent>
        </w:sdt>
        <w:sdt>
          <w:sdtPr>
            <w:alias w:val="18 under18"/>
            <w:tag w:val="18 under18"/>
            <w:id w:val="-1805305546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6BFF0A9E" w14:textId="730B1DCB" w:rsidR="00A250FC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A250FC" w14:paraId="677985D0" w14:textId="77777777" w:rsidTr="00632D62">
        <w:tc>
          <w:tcPr>
            <w:tcW w:w="4106" w:type="dxa"/>
          </w:tcPr>
          <w:p w14:paraId="2AB40EE1" w14:textId="72C9636E" w:rsidR="00A250FC" w:rsidRDefault="00EB485A" w:rsidP="00632D62">
            <w:r>
              <w:t xml:space="preserve">13b. </w:t>
            </w:r>
            <w:r w:rsidR="008D3AB5">
              <w:t>18 to 64</w:t>
            </w:r>
          </w:p>
        </w:tc>
        <w:sdt>
          <w:sdtPr>
            <w:alias w:val="17 18to64"/>
            <w:tag w:val="17 18to64"/>
            <w:id w:val="897861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58ABAA80" w14:textId="4B2CC4D4" w:rsidR="00A250FC" w:rsidRDefault="007371E8" w:rsidP="00632D62">
                <w:pPr>
                  <w:jc w:val="right"/>
                </w:pPr>
                <w:r>
                  <w:t xml:space="preserve">7 </w:t>
                </w:r>
                <w:proofErr w:type="gramStart"/>
                <w:r>
                  <w:t>grants  up</w:t>
                </w:r>
                <w:proofErr w:type="gramEnd"/>
                <w:r>
                  <w:t xml:space="preserve"> to the age of 20 years old</w:t>
                </w:r>
              </w:p>
            </w:tc>
          </w:sdtContent>
        </w:sdt>
        <w:sdt>
          <w:sdtPr>
            <w:alias w:val="18 18to64"/>
            <w:tag w:val="18 18to64"/>
            <w:id w:val="2081787638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4CB8C565" w14:textId="602D065D" w:rsidR="00A250FC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A250FC" w14:paraId="292FA971" w14:textId="77777777" w:rsidTr="00632D62">
        <w:tc>
          <w:tcPr>
            <w:tcW w:w="4106" w:type="dxa"/>
          </w:tcPr>
          <w:p w14:paraId="1B78797E" w14:textId="661258B2" w:rsidR="00A250FC" w:rsidRDefault="008D3AB5" w:rsidP="00632D62">
            <w:r>
              <w:t>13c. 65 and over</w:t>
            </w:r>
          </w:p>
        </w:tc>
        <w:sdt>
          <w:sdtPr>
            <w:alias w:val="17 over65"/>
            <w:tag w:val="17 over65"/>
            <w:id w:val="15618252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77D99928" w14:textId="3D3AA142" w:rsidR="00A250FC" w:rsidRDefault="007371E8" w:rsidP="00632D62">
                <w:pPr>
                  <w:jc w:val="right"/>
                </w:pPr>
                <w:r>
                  <w:t xml:space="preserve">152 grants up to 60 and over </w:t>
                </w:r>
              </w:p>
            </w:tc>
          </w:sdtContent>
        </w:sdt>
        <w:sdt>
          <w:sdtPr>
            <w:alias w:val="18 over65"/>
            <w:tag w:val="18 over65"/>
            <w:id w:val="-1071735728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71D5912F" w14:textId="79EEF368" w:rsidR="00A250FC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8D3AB5" w14:paraId="0A5BC121" w14:textId="77777777" w:rsidTr="00866D6D">
        <w:tc>
          <w:tcPr>
            <w:tcW w:w="9016" w:type="dxa"/>
            <w:gridSpan w:val="3"/>
          </w:tcPr>
          <w:p w14:paraId="3A953D41" w14:textId="6409D1C3" w:rsidR="008D3AB5" w:rsidRDefault="008D3AB5" w:rsidP="008D3AB5">
            <w:r>
              <w:t>14. By total value of grant approved</w:t>
            </w:r>
          </w:p>
        </w:tc>
      </w:tr>
      <w:tr w:rsidR="00EB485A" w14:paraId="1FC74B39" w14:textId="77777777" w:rsidTr="00632D62">
        <w:tc>
          <w:tcPr>
            <w:tcW w:w="4106" w:type="dxa"/>
          </w:tcPr>
          <w:p w14:paraId="51685757" w14:textId="7332926E" w:rsidR="00EB485A" w:rsidRDefault="008D3AB5" w:rsidP="00632D62">
            <w:r>
              <w:t>14a. Under £5,000</w:t>
            </w:r>
          </w:p>
        </w:tc>
        <w:sdt>
          <w:sdtPr>
            <w:alias w:val="17 under5k"/>
            <w:tag w:val="17 under5k"/>
            <w:id w:val="-6499901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AEB72E8" w14:textId="5339A784" w:rsidR="00EB485A" w:rsidRDefault="007371E8" w:rsidP="007371E8">
                <w:pPr>
                  <w:jc w:val="center"/>
                </w:pPr>
                <w:r>
                  <w:t>69</w:t>
                </w:r>
              </w:p>
            </w:tc>
          </w:sdtContent>
        </w:sdt>
        <w:sdt>
          <w:sdtPr>
            <w:alias w:val="18 under5k"/>
            <w:tag w:val="18 under5k"/>
            <w:id w:val="-1458945336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25A40101" w14:textId="1307EE43" w:rsidR="00EB485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EB485A" w14:paraId="1D0D3ECF" w14:textId="77777777" w:rsidTr="00632D62">
        <w:tc>
          <w:tcPr>
            <w:tcW w:w="4106" w:type="dxa"/>
          </w:tcPr>
          <w:p w14:paraId="6B835801" w14:textId="419BBB6C" w:rsidR="00EB485A" w:rsidRDefault="008D3AB5" w:rsidP="00632D62">
            <w:r>
              <w:t>14b. £5,000 to £15,000</w:t>
            </w:r>
          </w:p>
        </w:tc>
        <w:sdt>
          <w:sdtPr>
            <w:alias w:val="17 5k15k"/>
            <w:tag w:val="17 5k15k"/>
            <w:id w:val="-1204675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28D3FE20" w14:textId="72AEBEB5" w:rsidR="00EB485A" w:rsidRDefault="007371E8" w:rsidP="007371E8">
                <w:pPr>
                  <w:jc w:val="center"/>
                </w:pPr>
                <w:r>
                  <w:t>125</w:t>
                </w:r>
              </w:p>
            </w:tc>
          </w:sdtContent>
        </w:sdt>
        <w:sdt>
          <w:sdtPr>
            <w:alias w:val="18 5k15k"/>
            <w:tag w:val="18 5k15k"/>
            <w:id w:val="-377469664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67C8CA7E" w14:textId="1841A42A" w:rsidR="00EB485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EB485A" w14:paraId="14622BCC" w14:textId="77777777" w:rsidTr="00632D62">
        <w:tc>
          <w:tcPr>
            <w:tcW w:w="4106" w:type="dxa"/>
          </w:tcPr>
          <w:p w14:paraId="33B87961" w14:textId="2B5A95FD" w:rsidR="00EB485A" w:rsidRDefault="008D3AB5" w:rsidP="00632D62">
            <w:r>
              <w:t xml:space="preserve">14c. </w:t>
            </w:r>
            <w:r w:rsidR="0024377A">
              <w:t>£15,000 to £30,000</w:t>
            </w:r>
          </w:p>
        </w:tc>
        <w:sdt>
          <w:sdtPr>
            <w:alias w:val="17 15k30k"/>
            <w:tag w:val="17 15k30k"/>
            <w:id w:val="-45201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47155322" w14:textId="6A219633" w:rsidR="00EB485A" w:rsidRDefault="007371E8" w:rsidP="007371E8">
                <w:pPr>
                  <w:jc w:val="center"/>
                </w:pPr>
                <w:r>
                  <w:t>19</w:t>
                </w:r>
              </w:p>
            </w:tc>
          </w:sdtContent>
        </w:sdt>
        <w:sdt>
          <w:sdtPr>
            <w:alias w:val="18 15k30k"/>
            <w:tag w:val="18 15k30k"/>
            <w:id w:val="1608378537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1823117A" w14:textId="6A695C4F" w:rsidR="00EB485A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A250FC" w14:paraId="0A05280F" w14:textId="77777777" w:rsidTr="00632D62">
        <w:tc>
          <w:tcPr>
            <w:tcW w:w="4106" w:type="dxa"/>
          </w:tcPr>
          <w:p w14:paraId="7BCA30E1" w14:textId="77A1E9F3" w:rsidR="00A250FC" w:rsidRDefault="0024377A" w:rsidP="00632D62">
            <w:r>
              <w:t>14d. Over £30,000</w:t>
            </w:r>
          </w:p>
        </w:tc>
        <w:sdt>
          <w:sdtPr>
            <w:alias w:val="17 over30k"/>
            <w:tag w:val="17 over30k"/>
            <w:id w:val="-8647470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16C218CF" w14:textId="5B66C9C4" w:rsidR="00A250FC" w:rsidRDefault="001208F9" w:rsidP="001208F9">
                <w:pPr>
                  <w:jc w:val="center"/>
                </w:pPr>
                <w:r>
                  <w:t>1</w:t>
                </w:r>
              </w:p>
            </w:tc>
          </w:sdtContent>
        </w:sdt>
        <w:sdt>
          <w:sdtPr>
            <w:alias w:val="18 over30k"/>
            <w:tag w:val="18 over30k"/>
            <w:id w:val="-85153348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2F3E746C" w14:textId="19512B5F" w:rsidR="00A250FC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</w:tbl>
    <w:p w14:paraId="3EF130CB" w14:textId="45E9ACF8" w:rsidR="000C4FCF" w:rsidRDefault="000C4FCF"/>
    <w:p w14:paraId="1C830112" w14:textId="1123A2BB" w:rsidR="005111EB" w:rsidRDefault="005111EB" w:rsidP="005111EB">
      <w:pPr>
        <w:pStyle w:val="Heading2"/>
      </w:pPr>
      <w:r>
        <w:t>Outputs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5111EB" w14:paraId="39A2E9DE" w14:textId="77777777" w:rsidTr="00632D62">
        <w:tc>
          <w:tcPr>
            <w:tcW w:w="4106" w:type="dxa"/>
          </w:tcPr>
          <w:p w14:paraId="68CCC2B7" w14:textId="2263E425" w:rsidR="005111EB" w:rsidRPr="00D61FEA" w:rsidRDefault="005111EB" w:rsidP="00632D62">
            <w:pPr>
              <w:rPr>
                <w:b/>
              </w:rPr>
            </w:pPr>
          </w:p>
        </w:tc>
        <w:tc>
          <w:tcPr>
            <w:tcW w:w="2410" w:type="dxa"/>
          </w:tcPr>
          <w:p w14:paraId="1256C2A5" w14:textId="77777777" w:rsidR="005111EB" w:rsidRPr="0023494E" w:rsidRDefault="005111EB" w:rsidP="00632D62">
            <w:pPr>
              <w:jc w:val="right"/>
              <w:rPr>
                <w:b/>
              </w:rPr>
            </w:pPr>
            <w:r w:rsidRPr="0023494E">
              <w:rPr>
                <w:b/>
              </w:rPr>
              <w:t>2017/18</w:t>
            </w:r>
          </w:p>
        </w:tc>
        <w:tc>
          <w:tcPr>
            <w:tcW w:w="2500" w:type="dxa"/>
          </w:tcPr>
          <w:p w14:paraId="2575F774" w14:textId="77777777" w:rsidR="005111EB" w:rsidRPr="0023494E" w:rsidRDefault="005111EB" w:rsidP="00632D62">
            <w:pPr>
              <w:jc w:val="right"/>
              <w:rPr>
                <w:b/>
              </w:rPr>
            </w:pPr>
            <w:r w:rsidRPr="0023494E">
              <w:rPr>
                <w:b/>
              </w:rPr>
              <w:t>2018/19</w:t>
            </w:r>
          </w:p>
        </w:tc>
      </w:tr>
      <w:tr w:rsidR="005111EB" w14:paraId="31426415" w14:textId="77777777" w:rsidTr="00632D62">
        <w:tc>
          <w:tcPr>
            <w:tcW w:w="9016" w:type="dxa"/>
            <w:gridSpan w:val="3"/>
          </w:tcPr>
          <w:p w14:paraId="39F2C37D" w14:textId="29734708" w:rsidR="005111EB" w:rsidRDefault="005111EB" w:rsidP="00632D62">
            <w:r>
              <w:t xml:space="preserve">15. </w:t>
            </w:r>
            <w:r w:rsidR="00DC564B">
              <w:t>Highest</w:t>
            </w:r>
            <w:r>
              <w:t xml:space="preserve"> and l</w:t>
            </w:r>
            <w:r w:rsidR="00DC564B">
              <w:t>owest value of</w:t>
            </w:r>
            <w:r w:rsidR="00EE2CCC">
              <w:t xml:space="preserve"> an</w:t>
            </w:r>
            <w:r w:rsidR="00DC564B">
              <w:t xml:space="preserve"> individual grant awarded during the year</w:t>
            </w:r>
          </w:p>
        </w:tc>
      </w:tr>
      <w:tr w:rsidR="005111EB" w14:paraId="66A0BBBA" w14:textId="77777777" w:rsidTr="00632D62">
        <w:tc>
          <w:tcPr>
            <w:tcW w:w="4106" w:type="dxa"/>
          </w:tcPr>
          <w:p w14:paraId="5B065304" w14:textId="5E0F9A9A" w:rsidR="005111EB" w:rsidRDefault="005111EB" w:rsidP="00632D62">
            <w:r>
              <w:t>1</w:t>
            </w:r>
            <w:r w:rsidR="00EE2CCC">
              <w:t>5</w:t>
            </w:r>
            <w:r>
              <w:t xml:space="preserve">a. </w:t>
            </w:r>
            <w:r w:rsidR="00EE2CCC">
              <w:t>Highest value grant approved</w:t>
            </w:r>
          </w:p>
        </w:tc>
        <w:sdt>
          <w:sdtPr>
            <w:alias w:val="17 highest"/>
            <w:tag w:val="17 highest"/>
            <w:id w:val="354161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1CABB50B" w14:textId="1B3868DA" w:rsidR="005111EB" w:rsidRDefault="001208F9" w:rsidP="001208F9">
                <w:pPr>
                  <w:jc w:val="center"/>
                </w:pPr>
                <w:r>
                  <w:t>£31,515.40</w:t>
                </w:r>
              </w:p>
            </w:tc>
          </w:sdtContent>
        </w:sdt>
        <w:sdt>
          <w:sdtPr>
            <w:alias w:val="18 highest"/>
            <w:tag w:val="18 highest"/>
            <w:id w:val="1691879084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024D32C1" w14:textId="17FDE947" w:rsidR="005111E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5111EB" w14:paraId="3549FD25" w14:textId="77777777" w:rsidTr="00632D62">
        <w:tc>
          <w:tcPr>
            <w:tcW w:w="4106" w:type="dxa"/>
          </w:tcPr>
          <w:p w14:paraId="3F4EAF75" w14:textId="5BDC173C" w:rsidR="005111EB" w:rsidRDefault="005111EB" w:rsidP="00632D62">
            <w:r>
              <w:t>1</w:t>
            </w:r>
            <w:r w:rsidR="00EE2CCC">
              <w:t>5</w:t>
            </w:r>
            <w:r>
              <w:t>b.</w:t>
            </w:r>
            <w:r w:rsidR="00EE2CCC">
              <w:t xml:space="preserve"> Lowest value grant approved</w:t>
            </w:r>
          </w:p>
        </w:tc>
        <w:sdt>
          <w:sdtPr>
            <w:alias w:val="17 lowest"/>
            <w:tag w:val="17 lowest"/>
            <w:id w:val="591421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48ADE0AA" w14:textId="2C3BB5CB" w:rsidR="005111EB" w:rsidRDefault="001208F9" w:rsidP="001208F9">
                <w:pPr>
                  <w:jc w:val="center"/>
                </w:pPr>
                <w:r>
                  <w:t>£787.30</w:t>
                </w:r>
              </w:p>
            </w:tc>
          </w:sdtContent>
        </w:sdt>
        <w:sdt>
          <w:sdtPr>
            <w:alias w:val="18 lowest"/>
            <w:tag w:val="18 lowest"/>
            <w:id w:val="-1860579245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5190A655" w14:textId="3B2B7980" w:rsidR="005111E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5111EB" w14:paraId="71283C10" w14:textId="77777777" w:rsidTr="00632D62">
        <w:tc>
          <w:tcPr>
            <w:tcW w:w="9016" w:type="dxa"/>
            <w:gridSpan w:val="3"/>
          </w:tcPr>
          <w:p w14:paraId="033A5DAC" w14:textId="16059B4B" w:rsidR="005111EB" w:rsidRDefault="005111EB" w:rsidP="00632D62">
            <w:r>
              <w:t>1</w:t>
            </w:r>
            <w:r w:rsidR="00EE2CCC">
              <w:t>6</w:t>
            </w:r>
            <w:r>
              <w:t xml:space="preserve">. </w:t>
            </w:r>
            <w:r w:rsidR="00C47B1F">
              <w:t xml:space="preserve">Timescales - </w:t>
            </w:r>
            <w:r w:rsidR="00EE2CCC">
              <w:t>A</w:t>
            </w:r>
            <w:r w:rsidR="00C47B1F">
              <w:t>verage (mean) number of calendar days</w:t>
            </w:r>
          </w:p>
        </w:tc>
      </w:tr>
      <w:tr w:rsidR="005111EB" w14:paraId="69CDF3E8" w14:textId="77777777" w:rsidTr="00632D62">
        <w:tc>
          <w:tcPr>
            <w:tcW w:w="4106" w:type="dxa"/>
          </w:tcPr>
          <w:p w14:paraId="2F9534F1" w14:textId="5F34CDDA" w:rsidR="005111EB" w:rsidRDefault="005111EB" w:rsidP="00632D62">
            <w:r>
              <w:t>1</w:t>
            </w:r>
            <w:r w:rsidR="00D64D37">
              <w:t>6</w:t>
            </w:r>
            <w:r>
              <w:t xml:space="preserve">a. </w:t>
            </w:r>
            <w:r w:rsidR="00D64D37">
              <w:t>Between full grant application and grant approval (for all grant approvals)</w:t>
            </w:r>
          </w:p>
        </w:tc>
        <w:sdt>
          <w:sdtPr>
            <w:alias w:val="17 approval"/>
            <w:tag w:val="17 approval"/>
            <w:id w:val="-19642592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0A1CC72A" w14:textId="59A123A7" w:rsidR="005111EB" w:rsidRDefault="001208F9" w:rsidP="001208F9">
                <w:pPr>
                  <w:jc w:val="center"/>
                </w:pPr>
                <w:r>
                  <w:t>308</w:t>
                </w:r>
              </w:p>
            </w:tc>
          </w:sdtContent>
        </w:sdt>
        <w:sdt>
          <w:sdtPr>
            <w:alias w:val="18 approval"/>
            <w:tag w:val="18 approval"/>
            <w:id w:val="1685095391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0D113FEC" w14:textId="1766D3A9" w:rsidR="005111E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5111EB" w14:paraId="75F70B4E" w14:textId="77777777" w:rsidTr="00632D62">
        <w:tc>
          <w:tcPr>
            <w:tcW w:w="4106" w:type="dxa"/>
          </w:tcPr>
          <w:p w14:paraId="1D130DCF" w14:textId="0705A24E" w:rsidR="005111EB" w:rsidRDefault="005111EB" w:rsidP="00632D62">
            <w:r>
              <w:t>1</w:t>
            </w:r>
            <w:r w:rsidR="00D64D37">
              <w:t>6</w:t>
            </w:r>
            <w:r>
              <w:t xml:space="preserve">b. </w:t>
            </w:r>
            <w:r w:rsidR="00D64D37">
              <w:t>Between grant approval and</w:t>
            </w:r>
            <w:r w:rsidR="00915EAA">
              <w:t xml:space="preserve"> completion (for all grant completions)</w:t>
            </w:r>
          </w:p>
        </w:tc>
        <w:sdt>
          <w:sdtPr>
            <w:alias w:val="17 completion"/>
            <w:tag w:val="17 completion"/>
            <w:id w:val="7019062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7F0581B5" w14:textId="5F841460" w:rsidR="005111EB" w:rsidRDefault="001208F9" w:rsidP="001208F9">
                <w:pPr>
                  <w:jc w:val="center"/>
                </w:pPr>
                <w:r>
                  <w:t>334</w:t>
                </w:r>
              </w:p>
            </w:tc>
          </w:sdtContent>
        </w:sdt>
        <w:sdt>
          <w:sdtPr>
            <w:alias w:val="18 completion"/>
            <w:tag w:val="18 completion"/>
            <w:id w:val="-1113592631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114DEFD9" w14:textId="72D6ED72" w:rsidR="005111E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  <w:tr w:rsidR="005111EB" w14:paraId="2A7E26FA" w14:textId="77777777" w:rsidTr="00632D62">
        <w:tc>
          <w:tcPr>
            <w:tcW w:w="4106" w:type="dxa"/>
          </w:tcPr>
          <w:p w14:paraId="2179A760" w14:textId="41EDA2D6" w:rsidR="005111EB" w:rsidRDefault="00915EAA" w:rsidP="00632D62">
            <w:r>
              <w:lastRenderedPageBreak/>
              <w:t>17. Total number of homes with completed adaptations funded with your budget (from Q10)</w:t>
            </w:r>
          </w:p>
        </w:tc>
        <w:sdt>
          <w:sdtPr>
            <w:alias w:val="17 adapts"/>
            <w:tag w:val="17 adapts"/>
            <w:id w:val="18753409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</w:tcPr>
              <w:p w14:paraId="5316C10D" w14:textId="3E97AFA6" w:rsidR="005111EB" w:rsidRDefault="001208F9" w:rsidP="001208F9">
                <w:pPr>
                  <w:jc w:val="center"/>
                </w:pPr>
                <w:r>
                  <w:t>214</w:t>
                </w:r>
              </w:p>
            </w:tc>
          </w:sdtContent>
        </w:sdt>
        <w:sdt>
          <w:sdtPr>
            <w:alias w:val="18 adapts"/>
            <w:tag w:val="18 adapts"/>
            <w:id w:val="904103971"/>
            <w:placeholder>
              <w:docPart w:val="DefaultPlaceholder_-1854013440"/>
            </w:placeholder>
            <w:text/>
          </w:sdtPr>
          <w:sdtContent>
            <w:tc>
              <w:tcPr>
                <w:tcW w:w="2500" w:type="dxa"/>
              </w:tcPr>
              <w:p w14:paraId="2AF8EBE3" w14:textId="5400B94B" w:rsidR="005111EB" w:rsidRDefault="002F3717" w:rsidP="00BA0A64">
                <w:pPr>
                  <w:jc w:val="center"/>
                </w:pPr>
                <w:r>
                  <w:t>Information not held</w:t>
                </w:r>
              </w:p>
            </w:tc>
          </w:sdtContent>
        </w:sdt>
      </w:tr>
    </w:tbl>
    <w:p w14:paraId="34172AA2" w14:textId="77777777" w:rsidR="000C4FCF" w:rsidRDefault="000C4FCF"/>
    <w:p w14:paraId="5490631F" w14:textId="312DF620" w:rsidR="00BC53B8" w:rsidRDefault="00BC53B8">
      <w:r>
        <w:t>Please return this form to</w:t>
      </w:r>
      <w:r w:rsidR="00A65B41">
        <w:t xml:space="preserve"> </w:t>
      </w:r>
      <w:hyperlink r:id="rId8" w:history="1">
        <w:r w:rsidR="00E537D5" w:rsidRPr="00D62957">
          <w:rPr>
            <w:rStyle w:val="Hyperlink"/>
            <w:rFonts w:asciiTheme="minorHAnsi" w:hAnsiTheme="minorHAnsi"/>
          </w:rPr>
          <w:t>surveys@astralps.co.uk</w:t>
        </w:r>
      </w:hyperlink>
      <w:r w:rsidR="00E537D5">
        <w:t xml:space="preserve"> </w:t>
      </w:r>
    </w:p>
    <w:sectPr w:rsidR="00BC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D38dyAT5YM5AneOT54ixPD7/BkHOPhkAwCCIxnZ2NLZQ7tLW9nLlrIHXvGxYd+SC2t2KznkH8+gAWT87XGDQ==" w:salt="9Rss+JaAt3GO3OCXUvId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6"/>
    <w:rsid w:val="00022F5B"/>
    <w:rsid w:val="00072608"/>
    <w:rsid w:val="000B22B8"/>
    <w:rsid w:val="000C4FCF"/>
    <w:rsid w:val="00113068"/>
    <w:rsid w:val="001208F9"/>
    <w:rsid w:val="00191C01"/>
    <w:rsid w:val="001A7574"/>
    <w:rsid w:val="001A7DAE"/>
    <w:rsid w:val="001B210F"/>
    <w:rsid w:val="001B5A7A"/>
    <w:rsid w:val="001C0D4F"/>
    <w:rsid w:val="0023494E"/>
    <w:rsid w:val="0024377A"/>
    <w:rsid w:val="002A166D"/>
    <w:rsid w:val="002B2A66"/>
    <w:rsid w:val="002B6FC2"/>
    <w:rsid w:val="002C5545"/>
    <w:rsid w:val="002D5DA0"/>
    <w:rsid w:val="002F3717"/>
    <w:rsid w:val="002F43F3"/>
    <w:rsid w:val="00351B4A"/>
    <w:rsid w:val="003B26E4"/>
    <w:rsid w:val="00466B99"/>
    <w:rsid w:val="004C5C50"/>
    <w:rsid w:val="005111EB"/>
    <w:rsid w:val="005545B6"/>
    <w:rsid w:val="005D6208"/>
    <w:rsid w:val="00616A1A"/>
    <w:rsid w:val="00645C37"/>
    <w:rsid w:val="00690AF7"/>
    <w:rsid w:val="007371E8"/>
    <w:rsid w:val="00762069"/>
    <w:rsid w:val="007B2058"/>
    <w:rsid w:val="007C00E9"/>
    <w:rsid w:val="007C3ABA"/>
    <w:rsid w:val="007D023F"/>
    <w:rsid w:val="007F2EDD"/>
    <w:rsid w:val="008577E9"/>
    <w:rsid w:val="008871DC"/>
    <w:rsid w:val="00897A81"/>
    <w:rsid w:val="008B07E4"/>
    <w:rsid w:val="008D3AB5"/>
    <w:rsid w:val="009150EB"/>
    <w:rsid w:val="00915EAA"/>
    <w:rsid w:val="00922B1E"/>
    <w:rsid w:val="009271BD"/>
    <w:rsid w:val="00942201"/>
    <w:rsid w:val="00A2142B"/>
    <w:rsid w:val="00A250FC"/>
    <w:rsid w:val="00A30BB2"/>
    <w:rsid w:val="00A65B41"/>
    <w:rsid w:val="00AA3251"/>
    <w:rsid w:val="00AB7F37"/>
    <w:rsid w:val="00AD2C80"/>
    <w:rsid w:val="00AF6331"/>
    <w:rsid w:val="00B04859"/>
    <w:rsid w:val="00B45BD9"/>
    <w:rsid w:val="00BA0A64"/>
    <w:rsid w:val="00BC53B8"/>
    <w:rsid w:val="00C05ADF"/>
    <w:rsid w:val="00C1543F"/>
    <w:rsid w:val="00C47B1F"/>
    <w:rsid w:val="00C718DD"/>
    <w:rsid w:val="00C82A66"/>
    <w:rsid w:val="00C9605C"/>
    <w:rsid w:val="00CB0985"/>
    <w:rsid w:val="00D06586"/>
    <w:rsid w:val="00D61FEA"/>
    <w:rsid w:val="00D64D37"/>
    <w:rsid w:val="00D71B19"/>
    <w:rsid w:val="00DC1760"/>
    <w:rsid w:val="00DC564B"/>
    <w:rsid w:val="00DE3B85"/>
    <w:rsid w:val="00DE5C8C"/>
    <w:rsid w:val="00E2634D"/>
    <w:rsid w:val="00E36856"/>
    <w:rsid w:val="00E537D5"/>
    <w:rsid w:val="00E60E6B"/>
    <w:rsid w:val="00EB485A"/>
    <w:rsid w:val="00EE2CCC"/>
    <w:rsid w:val="00EE4D98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CF7C"/>
  <w15:chartTrackingRefBased/>
  <w15:docId w15:val="{E4883516-A74F-4C09-BAF3-1F5E229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E4"/>
    <w:rPr>
      <w:rFonts w:ascii="Arial" w:hAnsi="Arial"/>
      <w:color w:val="000000" w:themeColor="text1"/>
      <w:sz w:val="22"/>
      <w:u w:val="single"/>
    </w:rPr>
  </w:style>
  <w:style w:type="table" w:styleId="TableGrid">
    <w:name w:val="Table Grid"/>
    <w:basedOn w:val="TableNormal"/>
    <w:uiPriority w:val="39"/>
    <w:rsid w:val="00D0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586"/>
    <w:rPr>
      <w:color w:val="808080"/>
    </w:rPr>
  </w:style>
  <w:style w:type="character" w:customStyle="1" w:styleId="normaltextrun">
    <w:name w:val="normaltextrun"/>
    <w:basedOn w:val="DefaultParagraphFont"/>
    <w:rsid w:val="00645C37"/>
  </w:style>
  <w:style w:type="character" w:customStyle="1" w:styleId="eop">
    <w:name w:val="eop"/>
    <w:basedOn w:val="DefaultParagraphFont"/>
    <w:rsid w:val="00645C37"/>
  </w:style>
  <w:style w:type="character" w:customStyle="1" w:styleId="Heading1Char">
    <w:name w:val="Heading 1 Char"/>
    <w:basedOn w:val="DefaultParagraphFont"/>
    <w:link w:val="Heading1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C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s@astralp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76B9-8FF0-420A-85FD-B1852D3D0FEB}"/>
      </w:docPartPr>
      <w:docPartBody>
        <w:p w:rsidR="00F74FFE" w:rsidRDefault="00A807EF"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642D-6991-4D93-BB6E-77B34EE110EA}"/>
      </w:docPartPr>
      <w:docPartBody>
        <w:p w:rsidR="00EC0E56" w:rsidRDefault="003E71AA">
          <w:r w:rsidRPr="00D87A25">
            <w:rPr>
              <w:rStyle w:val="PlaceholderText"/>
            </w:rPr>
            <w:t>Choose an item.</w:t>
          </w:r>
        </w:p>
      </w:docPartBody>
    </w:docPart>
    <w:docPart>
      <w:docPartPr>
        <w:name w:val="62966EE837394BF5839A84CD046C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6EEB-F897-40FD-81E6-45BA55B7049D}"/>
      </w:docPartPr>
      <w:docPartBody>
        <w:p w:rsidR="00672AB6" w:rsidRDefault="00480886" w:rsidP="00480886">
          <w:pPr>
            <w:pStyle w:val="62966EE837394BF5839A84CD046CBDD9"/>
          </w:pPr>
          <w:r w:rsidRPr="00286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DAC840BC409B836BEF5E659B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56EA-44BA-4077-AA1B-11765EA6E987}"/>
      </w:docPartPr>
      <w:docPartBody>
        <w:p w:rsidR="00672AB6" w:rsidRDefault="00480886" w:rsidP="00480886">
          <w:pPr>
            <w:pStyle w:val="A679DAC840BC409B836BEF5E659BB750"/>
          </w:pPr>
          <w:r w:rsidRPr="00D87A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F"/>
    <w:rsid w:val="0001351D"/>
    <w:rsid w:val="003E71AA"/>
    <w:rsid w:val="00480886"/>
    <w:rsid w:val="005E1AA5"/>
    <w:rsid w:val="005F2B28"/>
    <w:rsid w:val="00672AB6"/>
    <w:rsid w:val="0080248E"/>
    <w:rsid w:val="00921FF2"/>
    <w:rsid w:val="00A807EF"/>
    <w:rsid w:val="00A97B3C"/>
    <w:rsid w:val="00EC0E56"/>
    <w:rsid w:val="00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86"/>
    <w:rPr>
      <w:color w:val="808080"/>
    </w:rPr>
  </w:style>
  <w:style w:type="paragraph" w:customStyle="1" w:styleId="62966EE837394BF5839A84CD046CBDD9">
    <w:name w:val="62966EE837394BF5839A84CD046CBDD9"/>
    <w:rsid w:val="00480886"/>
    <w:rPr>
      <w:rFonts w:eastAsiaTheme="minorHAnsi"/>
      <w:lang w:eastAsia="en-US"/>
    </w:rPr>
  </w:style>
  <w:style w:type="paragraph" w:customStyle="1" w:styleId="A679DAC840BC409B836BEF5E659BB750">
    <w:name w:val="A679DAC840BC409B836BEF5E659BB750"/>
    <w:rsid w:val="004808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8C214401D843847236F3A5CCA2B1" ma:contentTypeVersion="8" ma:contentTypeDescription="Create a new document." ma:contentTypeScope="" ma:versionID="97cc1c3e125b864bdd914f07c0bd87bd">
  <xsd:schema xmlns:xsd="http://www.w3.org/2001/XMLSchema" xmlns:xs="http://www.w3.org/2001/XMLSchema" xmlns:p="http://schemas.microsoft.com/office/2006/metadata/properties" xmlns:ns2="2c7344ea-6b7e-40d4-889d-03c32b942896" xmlns:ns3="b5094da2-24c0-45c6-8a9a-c96362c09c7f" targetNamespace="http://schemas.microsoft.com/office/2006/metadata/properties" ma:root="true" ma:fieldsID="79933313b759f5789a56ed7357f59f12" ns2:_="" ns3:_="">
    <xsd:import namespace="2c7344ea-6b7e-40d4-889d-03c32b942896"/>
    <xsd:import namespace="b5094da2-24c0-45c6-8a9a-c96362c09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4ea-6b7e-40d4-889d-03c32b942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4da2-24c0-45c6-8a9a-c96362c09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2C4D-5B2C-446B-9C30-C2E3FCB6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44ea-6b7e-40d4-889d-03c32b942896"/>
    <ds:schemaRef ds:uri="b5094da2-24c0-45c6-8a9a-c96362c09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B8A66-E6EF-4ABD-8E3C-DA05F9661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49F4D-005B-48F0-9BDB-12BACF8B34CD}">
  <ds:schemaRefs>
    <ds:schemaRef ds:uri="http://purl.org/dc/elements/1.1/"/>
    <ds:schemaRef ds:uri="http://schemas.microsoft.com/office/2006/documentManagement/types"/>
    <ds:schemaRef ds:uri="b5094da2-24c0-45c6-8a9a-c96362c09c7f"/>
    <ds:schemaRef ds:uri="http://purl.org/dc/terms/"/>
    <ds:schemaRef ds:uri="2c7344ea-6b7e-40d4-889d-03c32b9428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20CBFA-CFE0-4944-B9C9-89B8E045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Pravina Chandarana</cp:lastModifiedBy>
  <cp:revision>4</cp:revision>
  <dcterms:created xsi:type="dcterms:W3CDTF">2019-07-05T07:56:00Z</dcterms:created>
  <dcterms:modified xsi:type="dcterms:W3CDTF">2019-07-05T13:30:00Z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0x010100E0248C214401D843847236F3A5CCA2B1</vt:lpwstr>
  </property>
</Properties>
</file>