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B18A8" w14:textId="77777777" w:rsidR="003B302A" w:rsidRPr="00FB508F" w:rsidRDefault="00682388" w:rsidP="003B302A">
      <w:pPr>
        <w:jc w:val="center"/>
        <w:rPr>
          <w:rFonts w:ascii="Calibri" w:hAnsi="Calibri"/>
          <w:b/>
          <w:sz w:val="32"/>
          <w:szCs w:val="32"/>
        </w:rPr>
      </w:pPr>
      <w:r w:rsidRPr="00FB508F">
        <w:rPr>
          <w:rFonts w:ascii="Calibri" w:hAnsi="Calibri"/>
          <w:b/>
          <w:noProof/>
          <w:sz w:val="32"/>
          <w:szCs w:val="32"/>
        </w:rPr>
        <w:drawing>
          <wp:inline distT="0" distB="0" distL="0" distR="0" wp14:anchorId="11432A0B" wp14:editId="58B09DB8">
            <wp:extent cx="5029200" cy="1733550"/>
            <wp:effectExtent l="0" t="0" r="0" b="0"/>
            <wp:docPr id="1" name="Picture 1" descr="cr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d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1733550"/>
                    </a:xfrm>
                    <a:prstGeom prst="rect">
                      <a:avLst/>
                    </a:prstGeom>
                    <a:noFill/>
                    <a:ln>
                      <a:noFill/>
                    </a:ln>
                  </pic:spPr>
                </pic:pic>
              </a:graphicData>
            </a:graphic>
          </wp:inline>
        </w:drawing>
      </w:r>
    </w:p>
    <w:p w14:paraId="1D4D9344" w14:textId="77777777" w:rsidR="003B302A" w:rsidRPr="00FB508F" w:rsidRDefault="003B302A" w:rsidP="003B302A">
      <w:pPr>
        <w:jc w:val="center"/>
        <w:rPr>
          <w:rFonts w:ascii="Calibri" w:hAnsi="Calibri"/>
          <w:b/>
          <w:sz w:val="32"/>
          <w:szCs w:val="32"/>
        </w:rPr>
      </w:pPr>
    </w:p>
    <w:p w14:paraId="44174DF4" w14:textId="77777777" w:rsidR="003B302A" w:rsidRPr="00FB508F" w:rsidRDefault="003B302A" w:rsidP="003B302A">
      <w:pPr>
        <w:jc w:val="center"/>
        <w:rPr>
          <w:rFonts w:ascii="Calibri" w:hAnsi="Calibri"/>
          <w:b/>
          <w:sz w:val="32"/>
          <w:szCs w:val="32"/>
        </w:rPr>
      </w:pPr>
      <w:r w:rsidRPr="00FB508F">
        <w:rPr>
          <w:rFonts w:ascii="Calibri" w:hAnsi="Calibri"/>
          <w:b/>
          <w:sz w:val="32"/>
          <w:szCs w:val="32"/>
        </w:rPr>
        <w:t xml:space="preserve">CRIDE survey for the </w:t>
      </w:r>
      <w:r w:rsidR="00FB508F" w:rsidRPr="00FB508F">
        <w:rPr>
          <w:rFonts w:ascii="Calibri" w:hAnsi="Calibri"/>
          <w:b/>
          <w:sz w:val="32"/>
          <w:szCs w:val="32"/>
        </w:rPr>
        <w:t>2020</w:t>
      </w:r>
      <w:r w:rsidRPr="00FB508F">
        <w:rPr>
          <w:rFonts w:ascii="Calibri" w:hAnsi="Calibri"/>
          <w:b/>
          <w:sz w:val="32"/>
          <w:szCs w:val="32"/>
        </w:rPr>
        <w:t>/</w:t>
      </w:r>
      <w:r w:rsidR="0090633E">
        <w:rPr>
          <w:rFonts w:ascii="Calibri" w:hAnsi="Calibri"/>
          <w:b/>
          <w:sz w:val="32"/>
          <w:szCs w:val="32"/>
        </w:rPr>
        <w:t>2</w:t>
      </w:r>
      <w:r w:rsidR="00FB508F" w:rsidRPr="00FB508F">
        <w:rPr>
          <w:rFonts w:ascii="Calibri" w:hAnsi="Calibri"/>
          <w:b/>
          <w:sz w:val="32"/>
          <w:szCs w:val="32"/>
        </w:rPr>
        <w:t>1</w:t>
      </w:r>
      <w:r w:rsidR="00CE7625" w:rsidRPr="00FB508F">
        <w:rPr>
          <w:rFonts w:ascii="Calibri" w:hAnsi="Calibri"/>
          <w:b/>
          <w:sz w:val="32"/>
          <w:szCs w:val="32"/>
        </w:rPr>
        <w:t xml:space="preserve"> </w:t>
      </w:r>
      <w:r w:rsidR="00AC7851" w:rsidRPr="00FB508F">
        <w:rPr>
          <w:rFonts w:ascii="Calibri" w:hAnsi="Calibri"/>
          <w:b/>
          <w:sz w:val="32"/>
          <w:szCs w:val="32"/>
        </w:rPr>
        <w:t>academic</w:t>
      </w:r>
      <w:r w:rsidRPr="00FB508F">
        <w:rPr>
          <w:rFonts w:ascii="Calibri" w:hAnsi="Calibri"/>
          <w:b/>
          <w:sz w:val="32"/>
          <w:szCs w:val="32"/>
        </w:rPr>
        <w:t xml:space="preserve"> year</w:t>
      </w:r>
    </w:p>
    <w:p w14:paraId="4D165099" w14:textId="77777777" w:rsidR="004774C5" w:rsidRPr="00FB508F" w:rsidRDefault="00140A12">
      <w:pPr>
        <w:tabs>
          <w:tab w:val="left" w:pos="6513"/>
        </w:tabs>
        <w:rPr>
          <w:rFonts w:ascii="Calibri" w:hAnsi="Calibri"/>
          <w:sz w:val="32"/>
          <w:szCs w:val="32"/>
        </w:rPr>
      </w:pPr>
      <w:r w:rsidRPr="00FB508F">
        <w:rPr>
          <w:rFonts w:ascii="Calibri" w:hAnsi="Calibri"/>
          <w:sz w:val="32"/>
          <w:szCs w:val="32"/>
        </w:rPr>
        <w:tab/>
      </w:r>
    </w:p>
    <w:p w14:paraId="6C1ED7F1" w14:textId="77777777" w:rsidR="003B302A" w:rsidRPr="00FB508F" w:rsidRDefault="00734F54" w:rsidP="003B302A">
      <w:pPr>
        <w:jc w:val="center"/>
        <w:rPr>
          <w:rFonts w:ascii="Calibri" w:hAnsi="Calibri"/>
          <w:sz w:val="32"/>
          <w:szCs w:val="32"/>
        </w:rPr>
      </w:pPr>
      <w:r>
        <w:rPr>
          <w:rFonts w:ascii="Calibri" w:hAnsi="Calibri"/>
          <w:sz w:val="32"/>
          <w:szCs w:val="32"/>
        </w:rPr>
        <w:t xml:space="preserve">for </w:t>
      </w:r>
      <w:r w:rsidR="00965BAB">
        <w:rPr>
          <w:rFonts w:ascii="Calibri" w:hAnsi="Calibri"/>
          <w:sz w:val="32"/>
          <w:szCs w:val="32"/>
        </w:rPr>
        <w:t>services in England</w:t>
      </w:r>
    </w:p>
    <w:p w14:paraId="764F3AFF" w14:textId="77777777" w:rsidR="003B302A" w:rsidRPr="00FB508F" w:rsidRDefault="003B302A" w:rsidP="003B302A">
      <w:pPr>
        <w:rPr>
          <w:rFonts w:ascii="Calibri" w:hAnsi="Calibri"/>
          <w:sz w:val="32"/>
          <w:szCs w:val="32"/>
        </w:rPr>
      </w:pPr>
    </w:p>
    <w:p w14:paraId="589751FB" w14:textId="77777777" w:rsidR="003B302A" w:rsidRPr="00FB508F" w:rsidRDefault="003B302A" w:rsidP="003B302A">
      <w:pPr>
        <w:rPr>
          <w:rFonts w:ascii="Calibri" w:hAnsi="Calibri"/>
          <w:b/>
        </w:rPr>
      </w:pPr>
      <w:r w:rsidRPr="00FB508F">
        <w:rPr>
          <w:rFonts w:ascii="Calibri" w:hAnsi="Calibri"/>
          <w:b/>
        </w:rPr>
        <w:t>Notes:</w:t>
      </w:r>
    </w:p>
    <w:p w14:paraId="4030E213" w14:textId="77777777" w:rsidR="002B0051" w:rsidRPr="00FB508F" w:rsidRDefault="002B0051" w:rsidP="003B302A">
      <w:pPr>
        <w:rPr>
          <w:rFonts w:ascii="Calibri" w:hAnsi="Calibri"/>
        </w:rPr>
      </w:pPr>
    </w:p>
    <w:p w14:paraId="2E5DCF37" w14:textId="77777777" w:rsidR="00FB508F" w:rsidRPr="00FB508F" w:rsidRDefault="003B302A" w:rsidP="003B302A">
      <w:pPr>
        <w:rPr>
          <w:rFonts w:ascii="Calibri" w:hAnsi="Calibri"/>
        </w:rPr>
      </w:pPr>
      <w:r w:rsidRPr="00FB508F">
        <w:rPr>
          <w:rFonts w:ascii="Calibri" w:hAnsi="Calibri"/>
        </w:rPr>
        <w:t xml:space="preserve">All questions refer to the position as of </w:t>
      </w:r>
      <w:r w:rsidRPr="00FB508F">
        <w:rPr>
          <w:rFonts w:ascii="Calibri" w:hAnsi="Calibri"/>
          <w:b/>
        </w:rPr>
        <w:t>31</w:t>
      </w:r>
      <w:r w:rsidRPr="00FB508F">
        <w:rPr>
          <w:rFonts w:ascii="Calibri" w:hAnsi="Calibri"/>
          <w:b/>
          <w:vertAlign w:val="superscript"/>
        </w:rPr>
        <w:t>st</w:t>
      </w:r>
      <w:r w:rsidR="004F7D05" w:rsidRPr="00FB508F">
        <w:rPr>
          <w:rFonts w:ascii="Calibri" w:hAnsi="Calibri"/>
          <w:b/>
          <w:vertAlign w:val="superscript"/>
        </w:rPr>
        <w:t xml:space="preserve"> </w:t>
      </w:r>
      <w:r w:rsidRPr="00FB508F">
        <w:rPr>
          <w:rFonts w:ascii="Calibri" w:hAnsi="Calibri"/>
          <w:b/>
        </w:rPr>
        <w:t xml:space="preserve">January </w:t>
      </w:r>
      <w:r w:rsidR="00FB508F" w:rsidRPr="00FB508F">
        <w:rPr>
          <w:rFonts w:ascii="Calibri" w:hAnsi="Calibri"/>
          <w:b/>
        </w:rPr>
        <w:t>2021</w:t>
      </w:r>
      <w:r w:rsidRPr="00FB508F">
        <w:rPr>
          <w:rFonts w:ascii="Calibri" w:hAnsi="Calibri"/>
        </w:rPr>
        <w:t xml:space="preserve">. </w:t>
      </w:r>
    </w:p>
    <w:p w14:paraId="5FE3426D" w14:textId="77777777" w:rsidR="00FB508F" w:rsidRPr="00FB508F" w:rsidRDefault="00FB508F" w:rsidP="003B302A">
      <w:pPr>
        <w:rPr>
          <w:rFonts w:ascii="Calibri" w:hAnsi="Calibri"/>
        </w:rPr>
      </w:pPr>
    </w:p>
    <w:p w14:paraId="2C783A72" w14:textId="77777777" w:rsidR="004F7D05" w:rsidRPr="00FB508F" w:rsidRDefault="004F7D05" w:rsidP="004F7D05">
      <w:pPr>
        <w:rPr>
          <w:rFonts w:ascii="Calibri" w:hAnsi="Calibri" w:cs="Arial"/>
        </w:rPr>
      </w:pPr>
      <w:r w:rsidRPr="00FB508F">
        <w:rPr>
          <w:rFonts w:ascii="Calibri" w:hAnsi="Calibri" w:cs="Arial"/>
        </w:rPr>
        <w:t>CRIDE alternates yearly between a short and</w:t>
      </w:r>
      <w:r w:rsidR="007F0BB4" w:rsidRPr="00FB508F">
        <w:rPr>
          <w:rFonts w:ascii="Calibri" w:hAnsi="Calibri" w:cs="Arial"/>
        </w:rPr>
        <w:t xml:space="preserve"> full</w:t>
      </w:r>
      <w:r w:rsidR="00FB508F" w:rsidRPr="00FB508F">
        <w:rPr>
          <w:rFonts w:ascii="Calibri" w:hAnsi="Calibri" w:cs="Arial"/>
        </w:rPr>
        <w:t xml:space="preserve"> survey. The 2021</w:t>
      </w:r>
      <w:r w:rsidRPr="00FB508F">
        <w:rPr>
          <w:rFonts w:ascii="Calibri" w:hAnsi="Calibri" w:cs="Arial"/>
        </w:rPr>
        <w:t xml:space="preserve"> survey is </w:t>
      </w:r>
      <w:r w:rsidR="007F0BB4" w:rsidRPr="00FB508F">
        <w:rPr>
          <w:rFonts w:ascii="Calibri" w:hAnsi="Calibri" w:cs="Arial"/>
        </w:rPr>
        <w:t>the</w:t>
      </w:r>
      <w:r w:rsidRPr="00FB508F">
        <w:rPr>
          <w:rFonts w:ascii="Calibri" w:hAnsi="Calibri" w:cs="Arial"/>
        </w:rPr>
        <w:t xml:space="preserve"> </w:t>
      </w:r>
      <w:r w:rsidR="007F0BB4" w:rsidRPr="00FB508F">
        <w:rPr>
          <w:rFonts w:ascii="Calibri" w:hAnsi="Calibri" w:cs="Arial"/>
        </w:rPr>
        <w:t>full</w:t>
      </w:r>
      <w:r w:rsidRPr="00FB508F">
        <w:rPr>
          <w:rFonts w:ascii="Calibri" w:hAnsi="Calibri" w:cs="Arial"/>
        </w:rPr>
        <w:t xml:space="preserve"> survey. </w:t>
      </w:r>
    </w:p>
    <w:p w14:paraId="1B670201" w14:textId="77777777" w:rsidR="004F7D05" w:rsidRPr="00FB508F" w:rsidRDefault="004F7D05" w:rsidP="003E3FCF">
      <w:pPr>
        <w:rPr>
          <w:rFonts w:ascii="Calibri" w:hAnsi="Calibri"/>
        </w:rPr>
      </w:pPr>
    </w:p>
    <w:p w14:paraId="59C4AAFE" w14:textId="77777777" w:rsidR="003E3FCF" w:rsidRPr="00FB508F" w:rsidRDefault="003E3FCF" w:rsidP="003E3FCF">
      <w:pPr>
        <w:rPr>
          <w:rFonts w:ascii="Calibri" w:hAnsi="Calibri"/>
        </w:rPr>
      </w:pPr>
      <w:r w:rsidRPr="00FB508F">
        <w:rPr>
          <w:rFonts w:ascii="Calibri" w:hAnsi="Calibri"/>
        </w:rPr>
        <w:t>We recognise that services and children</w:t>
      </w:r>
      <w:r w:rsidR="002832B1" w:rsidRPr="00FB508F">
        <w:rPr>
          <w:rFonts w:ascii="Calibri" w:hAnsi="Calibri"/>
        </w:rPr>
        <w:t xml:space="preserve"> do not always</w:t>
      </w:r>
      <w:r w:rsidRPr="00FB508F">
        <w:rPr>
          <w:rFonts w:ascii="Calibri" w:hAnsi="Calibri"/>
        </w:rPr>
        <w:t xml:space="preserve"> fit into the boxes or options we’ve included in this survey. </w:t>
      </w:r>
      <w:r w:rsidRPr="00FB508F">
        <w:rPr>
          <w:rFonts w:ascii="Calibri" w:hAnsi="Calibri"/>
          <w:b/>
        </w:rPr>
        <w:t>There is a space for comments or information on your responses at the end of each se</w:t>
      </w:r>
      <w:r w:rsidR="004F7D05" w:rsidRPr="00FB508F">
        <w:rPr>
          <w:rFonts w:ascii="Calibri" w:hAnsi="Calibri"/>
          <w:b/>
        </w:rPr>
        <w:t xml:space="preserve">ction </w:t>
      </w:r>
      <w:r w:rsidRPr="00FB508F">
        <w:rPr>
          <w:rFonts w:ascii="Calibri" w:hAnsi="Calibri"/>
          <w:b/>
        </w:rPr>
        <w:t>where it is helpful to clarify</w:t>
      </w:r>
      <w:r w:rsidR="004F7D05" w:rsidRPr="00FB508F">
        <w:rPr>
          <w:rFonts w:ascii="Calibri" w:hAnsi="Calibri"/>
          <w:b/>
        </w:rPr>
        <w:t xml:space="preserve"> or caveat</w:t>
      </w:r>
      <w:r w:rsidRPr="00FB508F">
        <w:rPr>
          <w:rFonts w:ascii="Calibri" w:hAnsi="Calibri"/>
          <w:b/>
        </w:rPr>
        <w:t xml:space="preserve"> your answer.</w:t>
      </w:r>
      <w:r w:rsidRPr="00FB508F">
        <w:rPr>
          <w:rFonts w:ascii="Calibri" w:hAnsi="Calibri"/>
        </w:rPr>
        <w:t xml:space="preserve"> </w:t>
      </w:r>
    </w:p>
    <w:p w14:paraId="68E0A8D0" w14:textId="77777777" w:rsidR="00FB508F" w:rsidRPr="00FB508F" w:rsidRDefault="00FB508F" w:rsidP="003B302A">
      <w:pPr>
        <w:rPr>
          <w:rFonts w:ascii="Calibri" w:hAnsi="Calibri"/>
        </w:rPr>
      </w:pPr>
    </w:p>
    <w:p w14:paraId="0DB92BE7" w14:textId="77777777" w:rsidR="003B302A" w:rsidRPr="00FB508F" w:rsidRDefault="00FB508F" w:rsidP="003B302A">
      <w:pPr>
        <w:rPr>
          <w:rFonts w:ascii="Calibri" w:hAnsi="Calibri"/>
        </w:rPr>
      </w:pPr>
      <w:r w:rsidRPr="00FB508F">
        <w:rPr>
          <w:rFonts w:ascii="Calibri" w:hAnsi="Calibri"/>
        </w:rPr>
        <w:t xml:space="preserve">You can also contact </w:t>
      </w:r>
      <w:hyperlink r:id="rId9" w:history="1">
        <w:r w:rsidRPr="00FB508F">
          <w:rPr>
            <w:rStyle w:val="Hyperlink"/>
            <w:rFonts w:ascii="Calibri" w:hAnsi="Calibri"/>
          </w:rPr>
          <w:t>cride@ndcs.org.uk</w:t>
        </w:r>
      </w:hyperlink>
      <w:r w:rsidRPr="00FB508F">
        <w:rPr>
          <w:rFonts w:ascii="Calibri" w:hAnsi="Calibri"/>
        </w:rPr>
        <w:t xml:space="preserve"> if you have any questions about the survey. </w:t>
      </w:r>
      <w:r w:rsidR="003B302A" w:rsidRPr="00FB508F">
        <w:rPr>
          <w:rFonts w:ascii="Calibri" w:hAnsi="Calibri"/>
        </w:rPr>
        <w:br/>
      </w:r>
    </w:p>
    <w:p w14:paraId="13D5E575" w14:textId="77777777" w:rsidR="003B302A" w:rsidRPr="00FB508F" w:rsidRDefault="003B302A" w:rsidP="003B302A">
      <w:pPr>
        <w:pBdr>
          <w:top w:val="single" w:sz="4" w:space="1" w:color="auto"/>
          <w:left w:val="single" w:sz="4" w:space="4" w:color="auto"/>
          <w:bottom w:val="single" w:sz="4" w:space="1" w:color="auto"/>
          <w:right w:val="single" w:sz="4" w:space="4" w:color="auto"/>
        </w:pBdr>
        <w:tabs>
          <w:tab w:val="center" w:pos="5233"/>
        </w:tabs>
        <w:rPr>
          <w:rFonts w:ascii="Calibri" w:hAnsi="Calibri"/>
          <w:b/>
        </w:rPr>
      </w:pPr>
      <w:r w:rsidRPr="00FB508F">
        <w:rPr>
          <w:rFonts w:ascii="Calibri" w:hAnsi="Calibri"/>
          <w:b/>
        </w:rPr>
        <w:t xml:space="preserve">Your service </w:t>
      </w:r>
      <w:r w:rsidRPr="00FB508F">
        <w:rPr>
          <w:rFonts w:ascii="Calibri" w:hAnsi="Calibri"/>
          <w:b/>
        </w:rPr>
        <w:tab/>
      </w:r>
    </w:p>
    <w:p w14:paraId="0FD07740" w14:textId="77777777" w:rsidR="003B302A" w:rsidRPr="00FB508F" w:rsidRDefault="003B302A" w:rsidP="003B302A">
      <w:pPr>
        <w:rPr>
          <w:rFonts w:ascii="Calibri" w:hAnsi="Calibri"/>
          <w:b/>
        </w:rPr>
      </w:pPr>
    </w:p>
    <w:p w14:paraId="4B7B7923" w14:textId="77777777" w:rsidR="00F50CCA" w:rsidRPr="00FB508F" w:rsidRDefault="003B302A" w:rsidP="00F50CCA">
      <w:pPr>
        <w:numPr>
          <w:ilvl w:val="0"/>
          <w:numId w:val="7"/>
        </w:numPr>
        <w:rPr>
          <w:rFonts w:ascii="Calibri" w:hAnsi="Calibri"/>
        </w:rPr>
      </w:pPr>
      <w:r w:rsidRPr="00FB508F">
        <w:rPr>
          <w:rFonts w:ascii="Calibri" w:hAnsi="Calibri"/>
        </w:rPr>
        <w:t xml:space="preserve">Local authority or authorities (LA/LAs) covered by the service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02A" w:rsidRPr="00FB508F" w14:paraId="551B6048" w14:textId="77777777" w:rsidTr="003918A8">
        <w:tc>
          <w:tcPr>
            <w:tcW w:w="10149" w:type="dxa"/>
          </w:tcPr>
          <w:p w14:paraId="5AE317F8" w14:textId="4498D4C7" w:rsidR="003B302A" w:rsidRPr="00FB508F" w:rsidRDefault="007C763E" w:rsidP="003918A8">
            <w:pPr>
              <w:rPr>
                <w:rFonts w:ascii="Calibri" w:hAnsi="Calibri"/>
              </w:rPr>
            </w:pPr>
            <w:r w:rsidRPr="00506D28">
              <w:rPr>
                <w:rFonts w:ascii="Calibri" w:hAnsi="Calibri"/>
                <w:color w:val="0000FF"/>
              </w:rPr>
              <w:t>Leicester City</w:t>
            </w:r>
            <w:r w:rsidR="00934C99">
              <w:rPr>
                <w:rFonts w:ascii="Calibri" w:hAnsi="Calibri"/>
                <w:color w:val="0000FF"/>
              </w:rPr>
              <w:t xml:space="preserve"> Council</w:t>
            </w:r>
          </w:p>
        </w:tc>
      </w:tr>
    </w:tbl>
    <w:p w14:paraId="1649862C" w14:textId="77777777" w:rsidR="003B302A" w:rsidRPr="00FB508F" w:rsidRDefault="003B302A" w:rsidP="003B302A">
      <w:pPr>
        <w:rPr>
          <w:rFonts w:ascii="Calibri" w:hAnsi="Calibri"/>
        </w:rPr>
      </w:pPr>
    </w:p>
    <w:p w14:paraId="1DACFB8F" w14:textId="77777777" w:rsidR="00F50CCA" w:rsidRPr="00FB508F" w:rsidRDefault="003B302A" w:rsidP="00F50CCA">
      <w:pPr>
        <w:numPr>
          <w:ilvl w:val="0"/>
          <w:numId w:val="7"/>
        </w:numPr>
        <w:rPr>
          <w:rFonts w:ascii="Calibri" w:hAnsi="Calibri"/>
        </w:rPr>
      </w:pPr>
      <w:r w:rsidRPr="00FB508F">
        <w:rPr>
          <w:rFonts w:ascii="Calibri" w:hAnsi="Calibri"/>
        </w:rPr>
        <w:t xml:space="preserve">Name of your service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02A" w:rsidRPr="00FB508F" w14:paraId="538E1D76" w14:textId="77777777" w:rsidTr="003918A8">
        <w:tc>
          <w:tcPr>
            <w:tcW w:w="10149" w:type="dxa"/>
          </w:tcPr>
          <w:p w14:paraId="103B71EC" w14:textId="6CEF76A8" w:rsidR="003B302A" w:rsidRPr="00FB508F" w:rsidRDefault="007C763E" w:rsidP="003918A8">
            <w:pPr>
              <w:rPr>
                <w:rFonts w:ascii="Calibri" w:hAnsi="Calibri"/>
              </w:rPr>
            </w:pPr>
            <w:r w:rsidRPr="00506D28">
              <w:rPr>
                <w:rFonts w:ascii="Calibri" w:hAnsi="Calibri"/>
                <w:color w:val="0000FF"/>
              </w:rPr>
              <w:t>SENDSS – Hearing Support Team</w:t>
            </w:r>
          </w:p>
        </w:tc>
      </w:tr>
    </w:tbl>
    <w:p w14:paraId="0E0D1096" w14:textId="77777777" w:rsidR="003B302A" w:rsidRPr="00FB508F" w:rsidRDefault="003B302A" w:rsidP="003B302A">
      <w:pPr>
        <w:rPr>
          <w:rFonts w:ascii="Calibri" w:hAnsi="Calibri"/>
          <w:b/>
        </w:rPr>
      </w:pPr>
    </w:p>
    <w:p w14:paraId="2642005E" w14:textId="77777777" w:rsidR="00F50CCA" w:rsidRPr="003465C3" w:rsidRDefault="003B302A" w:rsidP="00F50CCA">
      <w:pPr>
        <w:numPr>
          <w:ilvl w:val="0"/>
          <w:numId w:val="7"/>
        </w:numPr>
        <w:rPr>
          <w:rFonts w:ascii="Calibri" w:hAnsi="Calibri"/>
        </w:rPr>
      </w:pPr>
      <w:r w:rsidRPr="003465C3">
        <w:rPr>
          <w:rFonts w:ascii="Calibri" w:hAnsi="Calibri"/>
        </w:rPr>
        <w:t>Your name</w:t>
      </w:r>
      <w:r w:rsidR="004B11EB" w:rsidRPr="003465C3">
        <w:rPr>
          <w:rFonts w:ascii="Calibri" w:hAnsi="Calibri"/>
        </w:rPr>
        <w:t xml:space="preserve"> and job title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06D28" w:rsidRPr="00506D28" w14:paraId="34FA4918" w14:textId="77777777" w:rsidTr="003918A8">
        <w:tc>
          <w:tcPr>
            <w:tcW w:w="10149" w:type="dxa"/>
          </w:tcPr>
          <w:p w14:paraId="4D14E0A0" w14:textId="060D4E84" w:rsidR="003B302A" w:rsidRPr="00506D28" w:rsidRDefault="00506D28" w:rsidP="003918A8">
            <w:pPr>
              <w:rPr>
                <w:rFonts w:ascii="Calibri" w:hAnsi="Calibri"/>
                <w:color w:val="0000FF"/>
              </w:rPr>
            </w:pPr>
            <w:r w:rsidRPr="00506D28">
              <w:rPr>
                <w:rFonts w:ascii="Calibri" w:hAnsi="Calibri"/>
                <w:color w:val="0000FF"/>
              </w:rPr>
              <w:t>Sophie Maltby – Head of Service – SEND Support</w:t>
            </w:r>
          </w:p>
        </w:tc>
      </w:tr>
    </w:tbl>
    <w:p w14:paraId="00D2F7F0" w14:textId="77777777" w:rsidR="003B302A" w:rsidRPr="00FB508F" w:rsidRDefault="003B302A" w:rsidP="003B302A">
      <w:pPr>
        <w:ind w:left="360"/>
        <w:rPr>
          <w:rFonts w:ascii="Calibri" w:hAnsi="Calibri"/>
        </w:rPr>
      </w:pPr>
    </w:p>
    <w:p w14:paraId="387E59FA" w14:textId="77777777" w:rsidR="00F50CCA" w:rsidRPr="00FB508F" w:rsidRDefault="003B302A" w:rsidP="00F50CCA">
      <w:pPr>
        <w:numPr>
          <w:ilvl w:val="0"/>
          <w:numId w:val="7"/>
        </w:numPr>
        <w:rPr>
          <w:rFonts w:ascii="Calibri" w:hAnsi="Calibri"/>
        </w:rPr>
      </w:pPr>
      <w:r w:rsidRPr="00FB508F">
        <w:rPr>
          <w:rFonts w:ascii="Calibri" w:hAnsi="Calibri"/>
        </w:rPr>
        <w:t>Your email address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02A" w:rsidRPr="00FB508F" w14:paraId="7B0E65DE" w14:textId="77777777" w:rsidTr="003918A8">
        <w:tc>
          <w:tcPr>
            <w:tcW w:w="10149" w:type="dxa"/>
          </w:tcPr>
          <w:p w14:paraId="624E909B" w14:textId="39426AD7" w:rsidR="003B302A" w:rsidRPr="00FB508F" w:rsidRDefault="00506D28" w:rsidP="003918A8">
            <w:pPr>
              <w:rPr>
                <w:rFonts w:ascii="Calibri" w:hAnsi="Calibri"/>
              </w:rPr>
            </w:pPr>
            <w:r w:rsidRPr="00506D28">
              <w:rPr>
                <w:rFonts w:ascii="Calibri" w:hAnsi="Calibri"/>
                <w:color w:val="0000FF"/>
              </w:rPr>
              <w:t>Sophie.maltby</w:t>
            </w:r>
            <w:r w:rsidR="007C763E" w:rsidRPr="00506D28">
              <w:rPr>
                <w:rFonts w:ascii="Calibri" w:hAnsi="Calibri"/>
                <w:color w:val="0000FF"/>
              </w:rPr>
              <w:t>@leicester.gov.uk</w:t>
            </w:r>
          </w:p>
        </w:tc>
      </w:tr>
    </w:tbl>
    <w:p w14:paraId="7266F480" w14:textId="77777777" w:rsidR="00037AE0" w:rsidRPr="00FB508F" w:rsidRDefault="00037AE0" w:rsidP="00037AE0">
      <w:pPr>
        <w:ind w:left="360"/>
        <w:rPr>
          <w:rFonts w:ascii="Calibri" w:hAnsi="Calibri"/>
        </w:rPr>
      </w:pPr>
    </w:p>
    <w:p w14:paraId="72BEC044" w14:textId="77777777" w:rsidR="00037AE0" w:rsidRPr="00FB508F" w:rsidRDefault="00AC7851" w:rsidP="00037AE0">
      <w:pPr>
        <w:numPr>
          <w:ilvl w:val="0"/>
          <w:numId w:val="7"/>
        </w:numPr>
        <w:rPr>
          <w:rFonts w:ascii="Calibri" w:hAnsi="Calibri"/>
        </w:rPr>
      </w:pPr>
      <w:r w:rsidRPr="00FB508F">
        <w:rPr>
          <w:rFonts w:ascii="Calibri" w:hAnsi="Calibri"/>
        </w:rPr>
        <w:br w:type="page"/>
      </w:r>
      <w:r w:rsidR="00037AE0" w:rsidRPr="00FB508F">
        <w:rPr>
          <w:rFonts w:ascii="Calibri" w:hAnsi="Calibri"/>
        </w:rPr>
        <w:lastRenderedPageBreak/>
        <w:t xml:space="preserve">Is the peripatetic service… </w:t>
      </w:r>
      <w:r w:rsidR="009F39AB" w:rsidRPr="00FB508F">
        <w:rPr>
          <w:rFonts w:ascii="Calibri" w:hAnsi="Calibri"/>
        </w:rPr>
        <w:t xml:space="preserve">(please select </w:t>
      </w:r>
      <w:proofErr w:type="gramStart"/>
      <w:r w:rsidR="009F39AB" w:rsidRPr="00FB508F">
        <w:rPr>
          <w:rFonts w:ascii="Calibri" w:hAnsi="Calibri"/>
        </w:rPr>
        <w:t>one)</w:t>
      </w:r>
      <w:proofErr w:type="gramEnd"/>
    </w:p>
    <w:p w14:paraId="1AE2F4F4" w14:textId="77777777" w:rsidR="00037AE0" w:rsidRPr="00FB508F" w:rsidRDefault="00037AE0" w:rsidP="00037AE0">
      <w:pPr>
        <w:ind w:left="360"/>
        <w:rPr>
          <w:rFonts w:ascii="Calibri" w:hAnsi="Calibri"/>
        </w:rPr>
      </w:pPr>
    </w:p>
    <w:p w14:paraId="0FDBFF0C" w14:textId="0C292501" w:rsidR="00037AE0" w:rsidRPr="00FB508F" w:rsidRDefault="007068DA" w:rsidP="00682388">
      <w:pPr>
        <w:ind w:firstLine="720"/>
        <w:rPr>
          <w:rFonts w:ascii="Calibri" w:hAnsi="Calibri"/>
        </w:rPr>
      </w:pPr>
      <w:sdt>
        <w:sdtPr>
          <w:rPr>
            <w:rFonts w:ascii="Calibri" w:hAnsi="Calibri"/>
            <w:color w:val="0000FF"/>
          </w:rPr>
          <w:id w:val="1915731099"/>
          <w14:checkbox>
            <w14:checked w14:val="1"/>
            <w14:checkedState w14:val="2612" w14:font="MS Gothic"/>
            <w14:uncheckedState w14:val="2610" w14:font="MS Gothic"/>
          </w14:checkbox>
        </w:sdtPr>
        <w:sdtEndPr/>
        <w:sdtContent>
          <w:r w:rsidR="007C763E" w:rsidRPr="00506D28">
            <w:rPr>
              <w:rFonts w:ascii="MS Gothic" w:eastAsia="MS Gothic" w:hAnsi="MS Gothic" w:hint="eastAsia"/>
              <w:color w:val="0000FF"/>
            </w:rPr>
            <w:t>☒</w:t>
          </w:r>
        </w:sdtContent>
      </w:sdt>
      <w:r w:rsidR="004757B9" w:rsidRPr="00FB508F">
        <w:rPr>
          <w:rFonts w:ascii="Calibri" w:hAnsi="Calibri"/>
        </w:rPr>
        <w:t xml:space="preserve"> </w:t>
      </w:r>
      <w:r w:rsidR="00AC7851" w:rsidRPr="00FB508F">
        <w:rPr>
          <w:rFonts w:ascii="Calibri" w:hAnsi="Calibri"/>
        </w:rPr>
        <w:t>b</w:t>
      </w:r>
      <w:r w:rsidR="00037AE0" w:rsidRPr="00FB508F">
        <w:rPr>
          <w:rFonts w:ascii="Calibri" w:hAnsi="Calibri"/>
        </w:rPr>
        <w:t>ased in the local authority</w:t>
      </w:r>
      <w:r w:rsidR="00AC7851" w:rsidRPr="00FB508F">
        <w:rPr>
          <w:rFonts w:ascii="Calibri" w:hAnsi="Calibri"/>
        </w:rPr>
        <w:t>?</w:t>
      </w:r>
      <w:r w:rsidR="00037AE0" w:rsidRPr="00FB508F">
        <w:rPr>
          <w:rFonts w:ascii="Calibri" w:hAnsi="Calibri"/>
        </w:rPr>
        <w:t xml:space="preserve"> </w:t>
      </w:r>
    </w:p>
    <w:p w14:paraId="05D43100" w14:textId="77777777" w:rsidR="00037AE0" w:rsidRPr="00FB508F" w:rsidRDefault="007068DA" w:rsidP="00682388">
      <w:pPr>
        <w:ind w:left="360" w:firstLine="360"/>
        <w:rPr>
          <w:rFonts w:ascii="Calibri" w:hAnsi="Calibri"/>
        </w:rPr>
      </w:pPr>
      <w:sdt>
        <w:sdtPr>
          <w:rPr>
            <w:rFonts w:ascii="Calibri" w:hAnsi="Calibri"/>
          </w:rPr>
          <w:id w:val="-607499144"/>
          <w14:checkbox>
            <w14:checked w14:val="0"/>
            <w14:checkedState w14:val="2612" w14:font="MS Gothic"/>
            <w14:uncheckedState w14:val="2610" w14:font="MS Gothic"/>
          </w14:checkbox>
        </w:sdtPr>
        <w:sdtEndPr/>
        <w:sdtContent>
          <w:r w:rsidR="00F73287">
            <w:rPr>
              <w:rFonts w:ascii="MS Gothic" w:eastAsia="MS Gothic" w:hAnsi="MS Gothic" w:hint="eastAsia"/>
            </w:rPr>
            <w:t>☐</w:t>
          </w:r>
        </w:sdtContent>
      </w:sdt>
      <w:r w:rsidR="004757B9" w:rsidRPr="00FB508F">
        <w:rPr>
          <w:rFonts w:ascii="Calibri" w:hAnsi="Calibri"/>
        </w:rPr>
        <w:t xml:space="preserve"> </w:t>
      </w:r>
      <w:r w:rsidR="00AC7851" w:rsidRPr="00FB508F">
        <w:rPr>
          <w:rFonts w:ascii="Calibri" w:hAnsi="Calibri"/>
        </w:rPr>
        <w:t>b</w:t>
      </w:r>
      <w:r w:rsidR="00037AE0" w:rsidRPr="00FB508F">
        <w:rPr>
          <w:rFonts w:ascii="Calibri" w:hAnsi="Calibri"/>
        </w:rPr>
        <w:t>ased in a school with a resource provision</w:t>
      </w:r>
      <w:r w:rsidR="00AC7851" w:rsidRPr="00FB508F">
        <w:rPr>
          <w:rFonts w:ascii="Calibri" w:hAnsi="Calibri"/>
        </w:rPr>
        <w:t>?</w:t>
      </w:r>
      <w:r w:rsidR="00037AE0" w:rsidRPr="00FB508F">
        <w:rPr>
          <w:rFonts w:ascii="Calibri" w:hAnsi="Calibri"/>
        </w:rPr>
        <w:t xml:space="preserve"> </w:t>
      </w:r>
    </w:p>
    <w:p w14:paraId="386884F9" w14:textId="77777777" w:rsidR="00037AE0" w:rsidRDefault="007068DA" w:rsidP="00682388">
      <w:pPr>
        <w:ind w:firstLine="720"/>
        <w:rPr>
          <w:rFonts w:ascii="Calibri" w:hAnsi="Calibri"/>
        </w:rPr>
      </w:pPr>
      <w:sdt>
        <w:sdtPr>
          <w:rPr>
            <w:rFonts w:ascii="Calibri" w:hAnsi="Calibri"/>
          </w:rPr>
          <w:id w:val="-64040487"/>
          <w14:checkbox>
            <w14:checked w14:val="0"/>
            <w14:checkedState w14:val="2612" w14:font="MS Gothic"/>
            <w14:uncheckedState w14:val="2610" w14:font="MS Gothic"/>
          </w14:checkbox>
        </w:sdtPr>
        <w:sdtEndPr/>
        <w:sdtContent>
          <w:r w:rsidR="00682388" w:rsidRPr="00FB508F">
            <w:rPr>
              <w:rFonts w:ascii="Segoe UI Symbol" w:eastAsia="MS Gothic" w:hAnsi="Segoe UI Symbol" w:cs="Segoe UI Symbol"/>
            </w:rPr>
            <w:t>☐</w:t>
          </w:r>
        </w:sdtContent>
      </w:sdt>
      <w:r w:rsidR="004757B9" w:rsidRPr="00FB508F">
        <w:rPr>
          <w:rFonts w:ascii="Calibri" w:hAnsi="Calibri"/>
        </w:rPr>
        <w:t xml:space="preserve"> </w:t>
      </w:r>
      <w:r w:rsidR="00AC7851" w:rsidRPr="00FB508F">
        <w:rPr>
          <w:rFonts w:ascii="Calibri" w:hAnsi="Calibri"/>
        </w:rPr>
        <w:t>b</w:t>
      </w:r>
      <w:r w:rsidR="00037AE0" w:rsidRPr="00FB508F">
        <w:rPr>
          <w:rFonts w:ascii="Calibri" w:hAnsi="Calibri"/>
        </w:rPr>
        <w:t>ased in a special school for deaf children</w:t>
      </w:r>
      <w:r w:rsidR="00AC7851" w:rsidRPr="00FB508F">
        <w:rPr>
          <w:rFonts w:ascii="Calibri" w:hAnsi="Calibri"/>
        </w:rPr>
        <w:t>?</w:t>
      </w:r>
      <w:r w:rsidR="00037AE0" w:rsidRPr="00FB508F">
        <w:rPr>
          <w:rFonts w:ascii="Calibri" w:hAnsi="Calibri"/>
        </w:rPr>
        <w:t xml:space="preserve"> </w:t>
      </w:r>
    </w:p>
    <w:p w14:paraId="1CC2123C" w14:textId="77777777" w:rsidR="00EB64AC" w:rsidRPr="00FB508F" w:rsidRDefault="007068DA" w:rsidP="00682388">
      <w:pPr>
        <w:ind w:firstLine="720"/>
        <w:rPr>
          <w:rFonts w:ascii="Calibri" w:hAnsi="Calibri"/>
        </w:rPr>
      </w:pPr>
      <w:sdt>
        <w:sdtPr>
          <w:rPr>
            <w:rFonts w:ascii="Calibri" w:hAnsi="Calibri"/>
          </w:rPr>
          <w:id w:val="-1379390556"/>
          <w14:checkbox>
            <w14:checked w14:val="0"/>
            <w14:checkedState w14:val="2612" w14:font="MS Gothic"/>
            <w14:uncheckedState w14:val="2610" w14:font="MS Gothic"/>
          </w14:checkbox>
        </w:sdtPr>
        <w:sdtEndPr/>
        <w:sdtContent>
          <w:r w:rsidR="00EB64AC" w:rsidRPr="00FB508F">
            <w:rPr>
              <w:rFonts w:ascii="Segoe UI Symbol" w:eastAsia="MS Gothic" w:hAnsi="Segoe UI Symbol" w:cs="Segoe UI Symbol"/>
            </w:rPr>
            <w:t>☐</w:t>
          </w:r>
        </w:sdtContent>
      </w:sdt>
      <w:r w:rsidR="00EB64AC">
        <w:rPr>
          <w:rFonts w:ascii="Calibri" w:hAnsi="Calibri"/>
        </w:rPr>
        <w:t xml:space="preserve"> based in a special school not specifically for deaf children? </w:t>
      </w:r>
    </w:p>
    <w:p w14:paraId="5C42501A" w14:textId="77777777" w:rsidR="00037AE0" w:rsidRPr="00FB508F" w:rsidRDefault="007068DA" w:rsidP="00682388">
      <w:pPr>
        <w:ind w:left="720"/>
        <w:rPr>
          <w:rFonts w:ascii="Calibri" w:hAnsi="Calibri"/>
        </w:rPr>
      </w:pPr>
      <w:sdt>
        <w:sdtPr>
          <w:rPr>
            <w:rFonts w:ascii="Calibri" w:hAnsi="Calibri"/>
          </w:rPr>
          <w:id w:val="-547455758"/>
          <w14:checkbox>
            <w14:checked w14:val="0"/>
            <w14:checkedState w14:val="2612" w14:font="MS Gothic"/>
            <w14:uncheckedState w14:val="2610" w14:font="MS Gothic"/>
          </w14:checkbox>
        </w:sdtPr>
        <w:sdtEndPr/>
        <w:sdtContent>
          <w:r w:rsidR="00682388" w:rsidRPr="00FB508F">
            <w:rPr>
              <w:rFonts w:ascii="Segoe UI Symbol" w:eastAsia="MS Gothic" w:hAnsi="Segoe UI Symbol" w:cs="Segoe UI Symbol"/>
            </w:rPr>
            <w:t>☐</w:t>
          </w:r>
        </w:sdtContent>
      </w:sdt>
      <w:r w:rsidR="004757B9" w:rsidRPr="00FB508F">
        <w:rPr>
          <w:rFonts w:ascii="Calibri" w:hAnsi="Calibri"/>
        </w:rPr>
        <w:t xml:space="preserve"> </w:t>
      </w:r>
      <w:r w:rsidR="00AC7851" w:rsidRPr="00FB508F">
        <w:rPr>
          <w:rFonts w:ascii="Calibri" w:hAnsi="Calibri"/>
        </w:rPr>
        <w:t>p</w:t>
      </w:r>
      <w:r w:rsidR="002832B1" w:rsidRPr="00FB508F">
        <w:rPr>
          <w:rFonts w:ascii="Calibri" w:hAnsi="Calibri"/>
        </w:rPr>
        <w:t>rovided by</w:t>
      </w:r>
      <w:r w:rsidR="00037AE0" w:rsidRPr="00FB508F">
        <w:rPr>
          <w:rFonts w:ascii="Calibri" w:hAnsi="Calibri"/>
        </w:rPr>
        <w:t xml:space="preserve"> another body or organisation</w:t>
      </w:r>
      <w:r w:rsidR="00AC7851" w:rsidRPr="00FB508F">
        <w:rPr>
          <w:rFonts w:ascii="Calibri" w:hAnsi="Calibri"/>
        </w:rPr>
        <w:t>?</w:t>
      </w:r>
      <w:r w:rsidR="00037AE0" w:rsidRPr="00FB508F">
        <w:rPr>
          <w:rFonts w:ascii="Calibri" w:hAnsi="Calibri"/>
        </w:rPr>
        <w:t xml:space="preserve"> </w:t>
      </w:r>
      <w:r w:rsidR="004F7D05" w:rsidRPr="00FB508F">
        <w:rPr>
          <w:rFonts w:ascii="Calibri" w:hAnsi="Calibri"/>
        </w:rPr>
        <w:t>(such as a private company or a social enterprise)</w:t>
      </w:r>
    </w:p>
    <w:p w14:paraId="7707DA25" w14:textId="77777777" w:rsidR="00077EA7" w:rsidRPr="00FB508F" w:rsidRDefault="007068DA" w:rsidP="00682388">
      <w:pPr>
        <w:ind w:firstLine="720"/>
        <w:rPr>
          <w:rFonts w:ascii="Calibri" w:hAnsi="Calibri"/>
        </w:rPr>
      </w:pPr>
      <w:sdt>
        <w:sdtPr>
          <w:rPr>
            <w:rFonts w:ascii="Calibri" w:hAnsi="Calibri"/>
          </w:rPr>
          <w:id w:val="-1679503720"/>
          <w14:checkbox>
            <w14:checked w14:val="0"/>
            <w14:checkedState w14:val="2612" w14:font="MS Gothic"/>
            <w14:uncheckedState w14:val="2610" w14:font="MS Gothic"/>
          </w14:checkbox>
        </w:sdtPr>
        <w:sdtEndPr/>
        <w:sdtContent>
          <w:r w:rsidR="00682388" w:rsidRPr="00FB508F">
            <w:rPr>
              <w:rFonts w:ascii="Segoe UI Symbol" w:eastAsia="MS Gothic" w:hAnsi="Segoe UI Symbol" w:cs="Segoe UI Symbol"/>
            </w:rPr>
            <w:t>☐</w:t>
          </w:r>
        </w:sdtContent>
      </w:sdt>
      <w:r w:rsidR="004757B9" w:rsidRPr="00FB508F">
        <w:rPr>
          <w:rFonts w:ascii="Calibri" w:hAnsi="Calibri"/>
        </w:rPr>
        <w:t xml:space="preserve"> </w:t>
      </w:r>
      <w:r w:rsidR="00AC7851" w:rsidRPr="00FB508F">
        <w:rPr>
          <w:rFonts w:ascii="Calibri" w:hAnsi="Calibri"/>
        </w:rPr>
        <w:t>o</w:t>
      </w:r>
      <w:r w:rsidR="00037AE0" w:rsidRPr="00FB508F">
        <w:rPr>
          <w:rFonts w:ascii="Calibri" w:hAnsi="Calibri"/>
        </w:rPr>
        <w:t>ther – please specify</w:t>
      </w:r>
      <w:r w:rsidR="004757B9" w:rsidRPr="00FB508F">
        <w:rPr>
          <w:rFonts w:ascii="Calibri" w:hAnsi="Calibri"/>
        </w:rPr>
        <w:t>:</w:t>
      </w:r>
      <w:r w:rsidR="00037AE0" w:rsidRPr="00FB508F">
        <w:rPr>
          <w:rFonts w:ascii="Calibri" w:hAnsi="Calibri"/>
        </w:rPr>
        <w:t xml:space="preserve"> </w:t>
      </w:r>
    </w:p>
    <w:p w14:paraId="0348C271" w14:textId="77777777" w:rsidR="00037AE0" w:rsidRPr="00FB508F" w:rsidRDefault="00037AE0" w:rsidP="00037AE0">
      <w:pPr>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37AE0" w:rsidRPr="00FB508F" w14:paraId="071B65B3" w14:textId="77777777" w:rsidTr="000659EF">
        <w:tc>
          <w:tcPr>
            <w:tcW w:w="10149" w:type="dxa"/>
          </w:tcPr>
          <w:p w14:paraId="19582C6A" w14:textId="77777777" w:rsidR="00037AE0" w:rsidRPr="00FB508F" w:rsidRDefault="00037AE0" w:rsidP="000659EF">
            <w:pPr>
              <w:rPr>
                <w:rFonts w:ascii="Calibri" w:hAnsi="Calibri"/>
              </w:rPr>
            </w:pPr>
          </w:p>
          <w:p w14:paraId="66AC9D4C" w14:textId="77777777" w:rsidR="00037AE0" w:rsidRPr="00FB508F" w:rsidRDefault="00037AE0" w:rsidP="000659EF">
            <w:pPr>
              <w:rPr>
                <w:rFonts w:ascii="Calibri" w:hAnsi="Calibri"/>
              </w:rPr>
            </w:pPr>
          </w:p>
        </w:tc>
      </w:tr>
    </w:tbl>
    <w:p w14:paraId="41192585" w14:textId="77777777" w:rsidR="00AC7851" w:rsidRPr="00FB508F" w:rsidRDefault="00AC7851" w:rsidP="00AC7851">
      <w:pPr>
        <w:ind w:left="360"/>
        <w:rPr>
          <w:rFonts w:ascii="Calibri" w:hAnsi="Calibri"/>
        </w:rPr>
      </w:pPr>
    </w:p>
    <w:p w14:paraId="7CC14092" w14:textId="77777777" w:rsidR="00F76467" w:rsidRPr="00FB508F" w:rsidRDefault="007F0BB4" w:rsidP="00037AE0">
      <w:pPr>
        <w:numPr>
          <w:ilvl w:val="0"/>
          <w:numId w:val="7"/>
        </w:numPr>
        <w:rPr>
          <w:rFonts w:ascii="Calibri" w:hAnsi="Calibri"/>
        </w:rPr>
      </w:pPr>
      <w:r w:rsidRPr="00FB508F">
        <w:rPr>
          <w:rFonts w:ascii="Calibri" w:hAnsi="Calibri"/>
        </w:rPr>
        <w:t>Are peripatetic Teachers of the Deaf in the service managed by someone who is a qualified Teacher of the Deaf</w:t>
      </w:r>
      <w:r w:rsidR="004B11EB" w:rsidRPr="00FB508F">
        <w:rPr>
          <w:rFonts w:ascii="Calibri" w:hAnsi="Calibri" w:cs="Arial"/>
          <w:sz w:val="22"/>
        </w:rPr>
        <w:t xml:space="preserve"> </w:t>
      </w:r>
      <w:r w:rsidR="004B11EB" w:rsidRPr="00FB508F">
        <w:rPr>
          <w:rFonts w:ascii="Calibri" w:hAnsi="Calibri" w:cs="Arial"/>
        </w:rPr>
        <w:t>or in training for the mandatory qualification to become a qualified Teacher of the Deaf</w:t>
      </w:r>
      <w:r w:rsidRPr="00FB508F">
        <w:rPr>
          <w:rFonts w:ascii="Calibri" w:hAnsi="Calibri"/>
        </w:rPr>
        <w:t xml:space="preserve">? </w:t>
      </w:r>
      <w:r w:rsidR="00F76467" w:rsidRPr="00FB508F">
        <w:rPr>
          <w:rFonts w:ascii="Calibri" w:hAnsi="Calibri"/>
        </w:rPr>
        <w:t xml:space="preserve"> </w:t>
      </w:r>
    </w:p>
    <w:p w14:paraId="1CD71867" w14:textId="77777777" w:rsidR="00F76467" w:rsidRPr="00FB508F" w:rsidRDefault="00F76467" w:rsidP="00F76467">
      <w:pPr>
        <w:ind w:left="360"/>
        <w:rPr>
          <w:rFonts w:ascii="Calibri" w:hAnsi="Calibri"/>
        </w:rPr>
      </w:pPr>
    </w:p>
    <w:p w14:paraId="02CFE889" w14:textId="5E343135" w:rsidR="00F76467" w:rsidRPr="00FB508F" w:rsidRDefault="007068DA" w:rsidP="00E036E3">
      <w:pPr>
        <w:ind w:firstLine="720"/>
        <w:rPr>
          <w:rFonts w:ascii="Calibri" w:hAnsi="Calibri"/>
        </w:rPr>
      </w:pPr>
      <w:sdt>
        <w:sdtPr>
          <w:rPr>
            <w:rFonts w:ascii="Calibri" w:hAnsi="Calibri"/>
            <w:color w:val="0000FF"/>
          </w:rPr>
          <w:id w:val="-796606971"/>
          <w14:checkbox>
            <w14:checked w14:val="1"/>
            <w14:checkedState w14:val="2612" w14:font="MS Gothic"/>
            <w14:uncheckedState w14:val="2610" w14:font="MS Gothic"/>
          </w14:checkbox>
        </w:sdtPr>
        <w:sdtEndPr/>
        <w:sdtContent>
          <w:r w:rsidR="007C763E" w:rsidRPr="00506D28">
            <w:rPr>
              <w:rFonts w:ascii="MS Gothic" w:eastAsia="MS Gothic" w:hAnsi="MS Gothic" w:hint="eastAsia"/>
              <w:color w:val="0000FF"/>
            </w:rPr>
            <w:t>☒</w:t>
          </w:r>
        </w:sdtContent>
      </w:sdt>
      <w:r w:rsidR="004757B9" w:rsidRPr="00FB508F">
        <w:rPr>
          <w:rFonts w:ascii="Calibri" w:hAnsi="Calibri"/>
        </w:rPr>
        <w:t xml:space="preserve"> </w:t>
      </w:r>
      <w:r w:rsidR="00F76467" w:rsidRPr="00FB508F">
        <w:rPr>
          <w:rFonts w:ascii="Calibri" w:hAnsi="Calibri"/>
        </w:rPr>
        <w:t>Yes</w:t>
      </w:r>
    </w:p>
    <w:p w14:paraId="7D187D53" w14:textId="77777777" w:rsidR="00F76467" w:rsidRPr="00FB508F" w:rsidRDefault="007068DA" w:rsidP="00E036E3">
      <w:pPr>
        <w:ind w:firstLine="720"/>
        <w:rPr>
          <w:rFonts w:ascii="Calibri" w:hAnsi="Calibri"/>
        </w:rPr>
      </w:pPr>
      <w:sdt>
        <w:sdtPr>
          <w:rPr>
            <w:rFonts w:ascii="Calibri" w:hAnsi="Calibri"/>
          </w:rPr>
          <w:id w:val="801806387"/>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4757B9" w:rsidRPr="00FB508F">
        <w:rPr>
          <w:rFonts w:ascii="Calibri" w:hAnsi="Calibri"/>
        </w:rPr>
        <w:t xml:space="preserve"> </w:t>
      </w:r>
      <w:r w:rsidR="00F76467" w:rsidRPr="00FB508F">
        <w:rPr>
          <w:rFonts w:ascii="Calibri" w:hAnsi="Calibri"/>
        </w:rPr>
        <w:t>No</w:t>
      </w:r>
    </w:p>
    <w:p w14:paraId="2F8CC3C7" w14:textId="77777777" w:rsidR="00F76467" w:rsidRPr="00FB508F" w:rsidRDefault="00F76467" w:rsidP="00DA4723">
      <w:pPr>
        <w:ind w:left="360"/>
        <w:rPr>
          <w:rFonts w:ascii="Calibri" w:hAnsi="Calibri"/>
        </w:rPr>
      </w:pPr>
    </w:p>
    <w:p w14:paraId="463F85FB" w14:textId="0DDFCF97" w:rsidR="00865A2C" w:rsidRPr="00FB508F" w:rsidRDefault="00865A2C" w:rsidP="00037AE0">
      <w:pPr>
        <w:numPr>
          <w:ilvl w:val="0"/>
          <w:numId w:val="7"/>
        </w:numPr>
        <w:rPr>
          <w:rFonts w:ascii="Calibri" w:hAnsi="Calibri"/>
        </w:rPr>
      </w:pPr>
      <w:r w:rsidRPr="00FB508F">
        <w:rPr>
          <w:rFonts w:ascii="Calibri" w:hAnsi="Calibri"/>
        </w:rPr>
        <w:t>If you have answered no</w:t>
      </w:r>
      <w:r w:rsidR="009056D3" w:rsidRPr="00FB508F">
        <w:rPr>
          <w:rFonts w:ascii="Calibri" w:hAnsi="Calibri"/>
        </w:rPr>
        <w:t xml:space="preserve"> to </w:t>
      </w:r>
      <w:r w:rsidR="004E0051">
        <w:rPr>
          <w:rFonts w:ascii="Calibri" w:hAnsi="Calibri"/>
        </w:rPr>
        <w:t>Q</w:t>
      </w:r>
      <w:r w:rsidR="009056D3" w:rsidRPr="00FB508F">
        <w:rPr>
          <w:rFonts w:ascii="Calibri" w:hAnsi="Calibri"/>
        </w:rPr>
        <w:t>6</w:t>
      </w:r>
      <w:r w:rsidRPr="00FB508F">
        <w:rPr>
          <w:rFonts w:ascii="Calibri" w:hAnsi="Calibri"/>
        </w:rPr>
        <w:t>, please specify the role of the person who manages peripatetic Teachers of the Deaf in your area (e.g. a qualified Teacher of Vision Impaired children)</w:t>
      </w:r>
      <w:r w:rsidR="002C4EF5">
        <w:rPr>
          <w:rFonts w:ascii="Calibri" w:hAnsi="Calibri"/>
        </w:rPr>
        <w:t>:</w:t>
      </w:r>
    </w:p>
    <w:p w14:paraId="0E03BC1D" w14:textId="77777777" w:rsidR="00865A2C" w:rsidRPr="00FB508F" w:rsidRDefault="00865A2C" w:rsidP="00865A2C">
      <w:pPr>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65A2C" w:rsidRPr="00FB508F" w14:paraId="2911037B" w14:textId="77777777" w:rsidTr="00681B5A">
        <w:tc>
          <w:tcPr>
            <w:tcW w:w="10149" w:type="dxa"/>
          </w:tcPr>
          <w:p w14:paraId="4054546A" w14:textId="2E0042E2" w:rsidR="00865A2C" w:rsidRPr="00506D28" w:rsidRDefault="00506D28" w:rsidP="00681B5A">
            <w:pPr>
              <w:rPr>
                <w:rFonts w:ascii="Calibri" w:hAnsi="Calibri"/>
                <w:color w:val="0000FF"/>
              </w:rPr>
            </w:pPr>
            <w:r w:rsidRPr="00506D28">
              <w:rPr>
                <w:rFonts w:ascii="Calibri" w:hAnsi="Calibri"/>
                <w:color w:val="0000FF"/>
              </w:rPr>
              <w:t>n/a</w:t>
            </w:r>
          </w:p>
          <w:p w14:paraId="7E3742F7" w14:textId="77777777" w:rsidR="00865A2C" w:rsidRPr="00FB508F" w:rsidRDefault="00865A2C" w:rsidP="00681B5A">
            <w:pPr>
              <w:rPr>
                <w:rFonts w:ascii="Calibri" w:hAnsi="Calibri"/>
              </w:rPr>
            </w:pPr>
          </w:p>
        </w:tc>
      </w:tr>
    </w:tbl>
    <w:p w14:paraId="0CBF4201" w14:textId="77777777" w:rsidR="00865A2C" w:rsidRPr="00FB508F" w:rsidRDefault="00865A2C" w:rsidP="00865A2C">
      <w:pPr>
        <w:rPr>
          <w:rFonts w:ascii="Calibri" w:hAnsi="Calibri"/>
        </w:rPr>
      </w:pPr>
    </w:p>
    <w:p w14:paraId="2053DC4F" w14:textId="77777777" w:rsidR="00037AE0" w:rsidRPr="00FB508F" w:rsidRDefault="00EB64AC" w:rsidP="00037AE0">
      <w:pPr>
        <w:numPr>
          <w:ilvl w:val="0"/>
          <w:numId w:val="7"/>
        </w:numPr>
        <w:rPr>
          <w:rFonts w:ascii="Calibri" w:hAnsi="Calibri"/>
        </w:rPr>
      </w:pPr>
      <w:r>
        <w:rPr>
          <w:rFonts w:ascii="Calibri" w:hAnsi="Calibri"/>
        </w:rPr>
        <w:t>How many resource provisions</w:t>
      </w:r>
      <w:r w:rsidR="00037AE0" w:rsidRPr="00FB508F">
        <w:rPr>
          <w:rFonts w:ascii="Calibri" w:hAnsi="Calibri"/>
        </w:rPr>
        <w:t xml:space="preserve"> for </w:t>
      </w:r>
      <w:r w:rsidR="00037AE0" w:rsidRPr="00FB508F">
        <w:rPr>
          <w:rFonts w:ascii="Calibri" w:hAnsi="Calibri"/>
          <w:b/>
        </w:rPr>
        <w:t>primary</w:t>
      </w:r>
      <w:r w:rsidR="00AC7851" w:rsidRPr="00FB508F">
        <w:rPr>
          <w:rFonts w:ascii="Calibri" w:hAnsi="Calibri"/>
          <w:b/>
        </w:rPr>
        <w:t>-</w:t>
      </w:r>
      <w:r w:rsidR="00037AE0" w:rsidRPr="00FB508F">
        <w:rPr>
          <w:rFonts w:ascii="Calibri" w:hAnsi="Calibri"/>
          <w:b/>
        </w:rPr>
        <w:t>aged</w:t>
      </w:r>
      <w:r w:rsidR="00037AE0" w:rsidRPr="00FB508F">
        <w:rPr>
          <w:rFonts w:ascii="Calibri" w:hAnsi="Calibri"/>
        </w:rPr>
        <w:t xml:space="preserve"> deaf children are there in your area? </w:t>
      </w:r>
    </w:p>
    <w:p w14:paraId="4C37822A" w14:textId="77777777" w:rsidR="00037AE0" w:rsidRPr="00FB508F" w:rsidRDefault="00037AE0" w:rsidP="00037AE0">
      <w:pPr>
        <w:ind w:left="360"/>
        <w:rPr>
          <w:rFonts w:ascii="Calibri" w:hAnsi="Calibri"/>
        </w:rPr>
      </w:pPr>
    </w:p>
    <w:p w14:paraId="08895955" w14:textId="77777777" w:rsidR="002832B1" w:rsidRPr="00FB508F" w:rsidRDefault="00D31239" w:rsidP="004757B9">
      <w:pPr>
        <w:ind w:left="360"/>
        <w:rPr>
          <w:rFonts w:ascii="Calibri" w:hAnsi="Calibri"/>
        </w:rPr>
      </w:pPr>
      <w:r w:rsidRPr="00FB508F">
        <w:rPr>
          <w:rFonts w:ascii="Calibri" w:hAnsi="Calibri"/>
        </w:rPr>
        <w:t>We use the term ‘</w:t>
      </w:r>
      <w:r w:rsidR="002832B1" w:rsidRPr="00FB508F">
        <w:rPr>
          <w:rFonts w:ascii="Calibri" w:hAnsi="Calibri"/>
        </w:rPr>
        <w:t>resource provision</w:t>
      </w:r>
      <w:r w:rsidRPr="00FB508F">
        <w:rPr>
          <w:rFonts w:ascii="Calibri" w:hAnsi="Calibri"/>
        </w:rPr>
        <w:t>’</w:t>
      </w:r>
      <w:r w:rsidR="00EB64AC">
        <w:rPr>
          <w:rFonts w:ascii="Calibri" w:hAnsi="Calibri"/>
        </w:rPr>
        <w:t xml:space="preserve"> to include all schools</w:t>
      </w:r>
      <w:r w:rsidR="002832B1" w:rsidRPr="00FB508F">
        <w:rPr>
          <w:rFonts w:ascii="Calibri" w:hAnsi="Calibri"/>
        </w:rPr>
        <w:t xml:space="preserve"> with resource provision</w:t>
      </w:r>
      <w:r w:rsidR="00C64B73">
        <w:rPr>
          <w:rFonts w:ascii="Calibri" w:hAnsi="Calibri"/>
        </w:rPr>
        <w:t xml:space="preserve">, </w:t>
      </w:r>
      <w:r w:rsidR="002832B1" w:rsidRPr="00FB508F">
        <w:rPr>
          <w:rFonts w:ascii="Calibri" w:hAnsi="Calibri"/>
        </w:rPr>
        <w:t>base</w:t>
      </w:r>
      <w:r w:rsidR="00C64B73">
        <w:rPr>
          <w:rFonts w:ascii="Calibri" w:hAnsi="Calibri"/>
        </w:rPr>
        <w:t xml:space="preserve"> or unit</w:t>
      </w:r>
      <w:r w:rsidR="002832B1" w:rsidRPr="00FB508F">
        <w:rPr>
          <w:rFonts w:ascii="Calibri" w:hAnsi="Calibri"/>
        </w:rPr>
        <w:t xml:space="preserve">, regardless of whether staff in the resource provision are employed by the local authority or by the school. </w:t>
      </w:r>
    </w:p>
    <w:p w14:paraId="1834BDB7" w14:textId="77777777" w:rsidR="002832B1" w:rsidRPr="00FB508F" w:rsidRDefault="002832B1" w:rsidP="00037AE0">
      <w:pPr>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037AE0" w:rsidRPr="00FB508F" w14:paraId="62CE7F79" w14:textId="77777777" w:rsidTr="000659EF">
        <w:trPr>
          <w:trHeight w:val="298"/>
        </w:trPr>
        <w:tc>
          <w:tcPr>
            <w:tcW w:w="2449" w:type="dxa"/>
          </w:tcPr>
          <w:p w14:paraId="3A5ED2EC" w14:textId="75AB27F9" w:rsidR="00037AE0" w:rsidRPr="00FB508F" w:rsidRDefault="007C763E" w:rsidP="000659EF">
            <w:pPr>
              <w:rPr>
                <w:rFonts w:ascii="Calibri" w:hAnsi="Calibri"/>
              </w:rPr>
            </w:pPr>
            <w:r w:rsidRPr="00506D28">
              <w:rPr>
                <w:rFonts w:ascii="Calibri" w:hAnsi="Calibri"/>
                <w:color w:val="0000FF"/>
              </w:rPr>
              <w:t>None</w:t>
            </w:r>
          </w:p>
        </w:tc>
      </w:tr>
    </w:tbl>
    <w:p w14:paraId="26FD39B2" w14:textId="77777777" w:rsidR="00037AE0" w:rsidRPr="00FB508F" w:rsidRDefault="00037AE0" w:rsidP="00037AE0">
      <w:pPr>
        <w:ind w:left="360"/>
        <w:rPr>
          <w:rFonts w:ascii="Calibri" w:hAnsi="Calibri"/>
        </w:rPr>
      </w:pPr>
    </w:p>
    <w:p w14:paraId="5B9B3B5A" w14:textId="77777777" w:rsidR="00037AE0" w:rsidRPr="00FB508F" w:rsidRDefault="00EB64AC" w:rsidP="00037AE0">
      <w:pPr>
        <w:numPr>
          <w:ilvl w:val="0"/>
          <w:numId w:val="7"/>
        </w:numPr>
        <w:rPr>
          <w:rFonts w:ascii="Calibri" w:hAnsi="Calibri"/>
        </w:rPr>
      </w:pPr>
      <w:r>
        <w:rPr>
          <w:rFonts w:ascii="Calibri" w:hAnsi="Calibri"/>
        </w:rPr>
        <w:t xml:space="preserve">How many resource provisions </w:t>
      </w:r>
      <w:r w:rsidR="00037AE0" w:rsidRPr="00FB508F">
        <w:rPr>
          <w:rFonts w:ascii="Calibri" w:hAnsi="Calibri"/>
        </w:rPr>
        <w:t xml:space="preserve">for </w:t>
      </w:r>
      <w:r w:rsidR="00037AE0" w:rsidRPr="00FB508F">
        <w:rPr>
          <w:rFonts w:ascii="Calibri" w:hAnsi="Calibri"/>
          <w:b/>
        </w:rPr>
        <w:t>secondary</w:t>
      </w:r>
      <w:r w:rsidR="00AC7851" w:rsidRPr="00FB508F">
        <w:rPr>
          <w:rFonts w:ascii="Calibri" w:hAnsi="Calibri"/>
          <w:b/>
        </w:rPr>
        <w:t>-</w:t>
      </w:r>
      <w:r w:rsidR="00037AE0" w:rsidRPr="00FB508F">
        <w:rPr>
          <w:rFonts w:ascii="Calibri" w:hAnsi="Calibri"/>
          <w:b/>
        </w:rPr>
        <w:t>aged</w:t>
      </w:r>
      <w:r w:rsidR="00037AE0" w:rsidRPr="00FB508F">
        <w:rPr>
          <w:rFonts w:ascii="Calibri" w:hAnsi="Calibri"/>
        </w:rPr>
        <w:t xml:space="preserve"> deaf children are there in your area? </w:t>
      </w:r>
    </w:p>
    <w:p w14:paraId="6D40D5CB" w14:textId="77777777" w:rsidR="00037AE0" w:rsidRPr="00FB508F" w:rsidRDefault="00037AE0" w:rsidP="00037AE0">
      <w:pPr>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037AE0" w:rsidRPr="00FB508F" w14:paraId="776C8CC9" w14:textId="77777777" w:rsidTr="000659EF">
        <w:trPr>
          <w:trHeight w:val="298"/>
        </w:trPr>
        <w:tc>
          <w:tcPr>
            <w:tcW w:w="2449" w:type="dxa"/>
          </w:tcPr>
          <w:p w14:paraId="6B56AE60" w14:textId="306F6595" w:rsidR="00037AE0" w:rsidRPr="00FB508F" w:rsidRDefault="007C763E" w:rsidP="000659EF">
            <w:pPr>
              <w:rPr>
                <w:rFonts w:ascii="Calibri" w:hAnsi="Calibri"/>
              </w:rPr>
            </w:pPr>
            <w:r w:rsidRPr="00506D28">
              <w:rPr>
                <w:rFonts w:ascii="Calibri" w:hAnsi="Calibri"/>
                <w:color w:val="0000FF"/>
              </w:rPr>
              <w:t>None</w:t>
            </w:r>
          </w:p>
        </w:tc>
      </w:tr>
    </w:tbl>
    <w:p w14:paraId="1A61FB39" w14:textId="77777777" w:rsidR="00037AE0" w:rsidRPr="00FB508F" w:rsidRDefault="00037AE0" w:rsidP="00037AE0">
      <w:pPr>
        <w:ind w:left="360"/>
        <w:rPr>
          <w:rFonts w:ascii="Calibri" w:hAnsi="Calibri"/>
        </w:rPr>
      </w:pPr>
    </w:p>
    <w:p w14:paraId="3BEF8B74" w14:textId="77777777" w:rsidR="00F76467" w:rsidRPr="00FB508F" w:rsidRDefault="00F76467" w:rsidP="00037AE0">
      <w:pPr>
        <w:pStyle w:val="ColorfulList-Accent11"/>
        <w:numPr>
          <w:ilvl w:val="0"/>
          <w:numId w:val="7"/>
        </w:numPr>
        <w:rPr>
          <w:rFonts w:ascii="Calibri" w:hAnsi="Calibri"/>
        </w:rPr>
      </w:pPr>
      <w:r w:rsidRPr="00FB508F">
        <w:rPr>
          <w:rFonts w:ascii="Calibri" w:hAnsi="Calibri"/>
        </w:rPr>
        <w:t xml:space="preserve">Of the above resource provisions (in </w:t>
      </w:r>
      <w:r w:rsidRPr="00FB508F">
        <w:rPr>
          <w:rFonts w:ascii="Calibri" w:hAnsi="Calibri"/>
          <w:b/>
        </w:rPr>
        <w:t xml:space="preserve">both </w:t>
      </w:r>
      <w:r w:rsidRPr="00FB508F">
        <w:rPr>
          <w:rFonts w:ascii="Calibri" w:hAnsi="Calibri"/>
        </w:rPr>
        <w:t>Q</w:t>
      </w:r>
      <w:r w:rsidR="00675A1D" w:rsidRPr="00FB508F">
        <w:rPr>
          <w:rFonts w:ascii="Calibri" w:hAnsi="Calibri"/>
        </w:rPr>
        <w:t>8</w:t>
      </w:r>
      <w:r w:rsidRPr="00FB508F">
        <w:rPr>
          <w:rFonts w:ascii="Calibri" w:hAnsi="Calibri"/>
        </w:rPr>
        <w:t xml:space="preserve"> and </w:t>
      </w:r>
      <w:r w:rsidR="00675A1D" w:rsidRPr="00FB508F">
        <w:rPr>
          <w:rFonts w:ascii="Calibri" w:hAnsi="Calibri"/>
        </w:rPr>
        <w:t>9</w:t>
      </w:r>
      <w:r w:rsidRPr="00FB508F">
        <w:rPr>
          <w:rFonts w:ascii="Calibri" w:hAnsi="Calibri"/>
        </w:rPr>
        <w:t xml:space="preserve">), how many are headed by a qualified Teacher of the Deaf? </w:t>
      </w:r>
    </w:p>
    <w:p w14:paraId="6FC5C17F" w14:textId="77777777" w:rsidR="00F76467" w:rsidRPr="00FB508F" w:rsidRDefault="00F76467" w:rsidP="00F76467">
      <w:pPr>
        <w:pStyle w:val="ColorfulList-Accent11"/>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F76467" w:rsidRPr="00FB508F" w14:paraId="7552A782" w14:textId="77777777" w:rsidTr="00E235F6">
        <w:trPr>
          <w:trHeight w:val="298"/>
        </w:trPr>
        <w:tc>
          <w:tcPr>
            <w:tcW w:w="2449" w:type="dxa"/>
          </w:tcPr>
          <w:p w14:paraId="109D159B" w14:textId="7F2FEA48" w:rsidR="00F76467" w:rsidRPr="00FB508F" w:rsidRDefault="00506D28" w:rsidP="00E235F6">
            <w:pPr>
              <w:rPr>
                <w:rFonts w:ascii="Calibri" w:hAnsi="Calibri"/>
              </w:rPr>
            </w:pPr>
            <w:r w:rsidRPr="00506D28">
              <w:rPr>
                <w:rFonts w:ascii="Calibri" w:hAnsi="Calibri"/>
                <w:color w:val="0000FF"/>
              </w:rPr>
              <w:t>n/a</w:t>
            </w:r>
          </w:p>
        </w:tc>
      </w:tr>
    </w:tbl>
    <w:p w14:paraId="7EF11C03" w14:textId="77777777" w:rsidR="00F76467" w:rsidRPr="00FB508F" w:rsidRDefault="00F76467" w:rsidP="00F76467">
      <w:pPr>
        <w:pStyle w:val="ColorfulList-Accent11"/>
        <w:rPr>
          <w:rFonts w:ascii="Calibri" w:hAnsi="Calibri"/>
        </w:rPr>
      </w:pPr>
    </w:p>
    <w:p w14:paraId="02CC8D9D" w14:textId="77777777" w:rsidR="00037AE0" w:rsidRPr="00FB508F" w:rsidRDefault="00037AE0" w:rsidP="00037AE0">
      <w:pPr>
        <w:pStyle w:val="ColorfulList-Accent11"/>
        <w:numPr>
          <w:ilvl w:val="0"/>
          <w:numId w:val="7"/>
        </w:numPr>
        <w:rPr>
          <w:rFonts w:ascii="Calibri" w:hAnsi="Calibri"/>
        </w:rPr>
      </w:pPr>
      <w:r w:rsidRPr="00FB508F">
        <w:rPr>
          <w:rFonts w:ascii="Calibri" w:hAnsi="Calibri"/>
        </w:rPr>
        <w:t>Please use this space if you have any comments or if there is anything else you want to tell us about your responses in this section:</w:t>
      </w:r>
      <w:r w:rsidRPr="00FB508F">
        <w:rPr>
          <w:rFonts w:ascii="Calibri" w:hAnsi="Calibri"/>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7"/>
      </w:tblGrid>
      <w:tr w:rsidR="00037AE0" w:rsidRPr="00FB508F" w14:paraId="735C812E" w14:textId="77777777" w:rsidTr="000659EF">
        <w:tc>
          <w:tcPr>
            <w:tcW w:w="10683" w:type="dxa"/>
          </w:tcPr>
          <w:p w14:paraId="7C617083" w14:textId="77777777" w:rsidR="00037AE0" w:rsidRPr="00FB508F" w:rsidRDefault="00037AE0" w:rsidP="000659EF">
            <w:pPr>
              <w:pStyle w:val="ColorfulList-Accent11"/>
              <w:ind w:left="0"/>
              <w:rPr>
                <w:rFonts w:ascii="Calibri" w:hAnsi="Calibri"/>
              </w:rPr>
            </w:pPr>
          </w:p>
          <w:p w14:paraId="41263F70" w14:textId="77777777" w:rsidR="00037AE0" w:rsidRPr="00FB508F" w:rsidRDefault="00037AE0" w:rsidP="000659EF">
            <w:pPr>
              <w:pStyle w:val="ColorfulList-Accent11"/>
              <w:ind w:left="0"/>
              <w:rPr>
                <w:rFonts w:ascii="Calibri" w:hAnsi="Calibri"/>
              </w:rPr>
            </w:pPr>
          </w:p>
        </w:tc>
      </w:tr>
    </w:tbl>
    <w:p w14:paraId="3ED4A537" w14:textId="77777777" w:rsidR="00037AE0" w:rsidRPr="00FB508F" w:rsidRDefault="003B302A" w:rsidP="00037AE0">
      <w:pPr>
        <w:pBdr>
          <w:top w:val="single" w:sz="4" w:space="1" w:color="auto"/>
          <w:left w:val="single" w:sz="4" w:space="4" w:color="auto"/>
          <w:bottom w:val="single" w:sz="4" w:space="1" w:color="auto"/>
          <w:right w:val="single" w:sz="4" w:space="4" w:color="auto"/>
        </w:pBdr>
        <w:rPr>
          <w:rFonts w:ascii="Calibri" w:hAnsi="Calibri"/>
          <w:b/>
        </w:rPr>
      </w:pPr>
      <w:r w:rsidRPr="00FB508F">
        <w:rPr>
          <w:rFonts w:ascii="Calibri" w:hAnsi="Calibri"/>
          <w:b/>
        </w:rPr>
        <w:br w:type="page"/>
      </w:r>
      <w:r w:rsidR="00037AE0" w:rsidRPr="00FB508F">
        <w:rPr>
          <w:rFonts w:ascii="Calibri" w:hAnsi="Calibri"/>
          <w:b/>
        </w:rPr>
        <w:lastRenderedPageBreak/>
        <w:t xml:space="preserve">Teachers of the Deaf </w:t>
      </w:r>
    </w:p>
    <w:p w14:paraId="7ED31135" w14:textId="77777777" w:rsidR="00037AE0" w:rsidRPr="00FB508F" w:rsidRDefault="00037AE0" w:rsidP="00037AE0">
      <w:pPr>
        <w:rPr>
          <w:rFonts w:ascii="Calibri" w:hAnsi="Calibri"/>
          <w:b/>
        </w:rPr>
      </w:pPr>
    </w:p>
    <w:p w14:paraId="0248237B" w14:textId="77777777" w:rsidR="00AD4588" w:rsidRPr="00FB508F" w:rsidRDefault="004F7D05" w:rsidP="00AD4588">
      <w:pPr>
        <w:rPr>
          <w:rFonts w:ascii="Calibri" w:hAnsi="Calibri" w:cs="Arial"/>
        </w:rPr>
      </w:pPr>
      <w:r w:rsidRPr="00FB508F">
        <w:rPr>
          <w:rFonts w:ascii="Calibri" w:hAnsi="Calibri" w:cs="Arial"/>
        </w:rPr>
        <w:t>We use the term ‘Teacher of the Deaf’ to refer to professionals who are employed specifically in this capacity or role.</w:t>
      </w:r>
      <w:r w:rsidR="00C64B73">
        <w:rPr>
          <w:rFonts w:ascii="Calibri" w:hAnsi="Calibri" w:cs="Arial"/>
        </w:rPr>
        <w:t xml:space="preserve"> </w:t>
      </w:r>
      <w:r w:rsidR="00AD4588" w:rsidRPr="00FB508F">
        <w:rPr>
          <w:rFonts w:ascii="Calibri" w:hAnsi="Calibri" w:cs="Arial"/>
        </w:rPr>
        <w:t>Professionals who happen to be qualified as Teachers of the Deaf but who work in a different role should not be included. Where Teachers of the Deaf have other responsibilities that do not involve directly working with deaf children (for example, as a SENCO), please only record the time spent</w:t>
      </w:r>
      <w:r w:rsidR="00AD4588">
        <w:rPr>
          <w:rFonts w:ascii="Calibri" w:hAnsi="Calibri" w:cs="Arial"/>
        </w:rPr>
        <w:t xml:space="preserve"> </w:t>
      </w:r>
      <w:r w:rsidR="00AD4588" w:rsidRPr="00FB508F">
        <w:rPr>
          <w:rFonts w:ascii="Calibri" w:hAnsi="Calibri" w:cs="Arial"/>
        </w:rPr>
        <w:t xml:space="preserve">working as a Teacher of the Deaf with deaf children. </w:t>
      </w:r>
    </w:p>
    <w:p w14:paraId="2485D7AA" w14:textId="77777777" w:rsidR="004F7D05" w:rsidRPr="00FB508F" w:rsidRDefault="004F7D05" w:rsidP="004F7D05">
      <w:pPr>
        <w:rPr>
          <w:rFonts w:ascii="Calibri" w:hAnsi="Calibri" w:cs="Arial"/>
        </w:rPr>
      </w:pPr>
    </w:p>
    <w:p w14:paraId="3DAF4E28" w14:textId="77777777" w:rsidR="00C64B73" w:rsidRPr="00FB508F" w:rsidRDefault="00C64B73" w:rsidP="00C64B73">
      <w:pPr>
        <w:rPr>
          <w:rFonts w:ascii="Calibri" w:hAnsi="Calibri" w:cs="Arial"/>
        </w:rPr>
      </w:pPr>
      <w:r w:rsidRPr="00FB508F">
        <w:rPr>
          <w:rFonts w:ascii="Calibri" w:hAnsi="Calibri" w:cs="Arial"/>
        </w:rPr>
        <w:t>Please provide all figures as ‘full time equivalent’</w:t>
      </w:r>
      <w:r w:rsidR="00115A2B">
        <w:rPr>
          <w:rFonts w:ascii="Calibri" w:hAnsi="Calibri" w:cs="Arial"/>
        </w:rPr>
        <w:t xml:space="preserve"> (FTE)</w:t>
      </w:r>
      <w:r w:rsidRPr="00FB508F">
        <w:rPr>
          <w:rFonts w:ascii="Calibri" w:hAnsi="Calibri" w:cs="Arial"/>
        </w:rPr>
        <w:t xml:space="preserve">, i.e. </w:t>
      </w:r>
      <w:proofErr w:type="gramStart"/>
      <w:r w:rsidRPr="00FB508F">
        <w:rPr>
          <w:rFonts w:ascii="Calibri" w:hAnsi="Calibri" w:cs="Arial"/>
        </w:rPr>
        <w:t>a</w:t>
      </w:r>
      <w:proofErr w:type="gramEnd"/>
      <w:r w:rsidRPr="00FB508F">
        <w:rPr>
          <w:rFonts w:ascii="Calibri" w:hAnsi="Calibri" w:cs="Arial"/>
        </w:rPr>
        <w:t xml:space="preserve"> FTE Teacher of the Deaf working half of the week as a Teacher of the Deaf should be recorded as 0.5. </w:t>
      </w:r>
    </w:p>
    <w:p w14:paraId="09562442" w14:textId="77777777" w:rsidR="004F7D05" w:rsidRPr="00FB508F" w:rsidRDefault="004F7D05" w:rsidP="004F7D05">
      <w:pPr>
        <w:rPr>
          <w:rFonts w:ascii="Calibri" w:hAnsi="Calibri" w:cs="Arial"/>
        </w:rPr>
      </w:pPr>
    </w:p>
    <w:p w14:paraId="48B9B5A4" w14:textId="77777777" w:rsidR="004F7D05" w:rsidRPr="00FB508F" w:rsidRDefault="004F7D05" w:rsidP="004F7D05">
      <w:pPr>
        <w:rPr>
          <w:rFonts w:ascii="Calibri" w:hAnsi="Calibri" w:cs="Arial"/>
        </w:rPr>
      </w:pPr>
      <w:r w:rsidRPr="00FB508F">
        <w:rPr>
          <w:rFonts w:ascii="Calibri" w:hAnsi="Calibri" w:cs="Arial"/>
        </w:rPr>
        <w:t xml:space="preserve">We use the term ‘resource provision’ to include all schools with </w:t>
      </w:r>
      <w:r w:rsidR="00C64B73">
        <w:rPr>
          <w:rFonts w:ascii="Calibri" w:hAnsi="Calibri" w:cs="Arial"/>
        </w:rPr>
        <w:t>resource provision,</w:t>
      </w:r>
      <w:r w:rsidRPr="00FB508F">
        <w:rPr>
          <w:rFonts w:ascii="Calibri" w:hAnsi="Calibri" w:cs="Arial"/>
        </w:rPr>
        <w:t xml:space="preserve"> base</w:t>
      </w:r>
      <w:r w:rsidR="00C64B73">
        <w:rPr>
          <w:rFonts w:ascii="Calibri" w:hAnsi="Calibri" w:cs="Arial"/>
        </w:rPr>
        <w:t xml:space="preserve"> or unit</w:t>
      </w:r>
      <w:r w:rsidRPr="00FB508F">
        <w:rPr>
          <w:rFonts w:ascii="Calibri" w:hAnsi="Calibri" w:cs="Arial"/>
        </w:rPr>
        <w:t xml:space="preserve">, regardless of whether staff in the resource provision are employed by the local authority or by the school. Please </w:t>
      </w:r>
      <w:r w:rsidR="00673958">
        <w:rPr>
          <w:rFonts w:ascii="Calibri" w:hAnsi="Calibri" w:cs="Arial"/>
        </w:rPr>
        <w:t>gather</w:t>
      </w:r>
      <w:r w:rsidRPr="00FB508F">
        <w:rPr>
          <w:rFonts w:ascii="Calibri" w:hAnsi="Calibri" w:cs="Arial"/>
        </w:rPr>
        <w:t xml:space="preserve"> this information from the schools in question if you do not hold this data within the service. </w:t>
      </w:r>
    </w:p>
    <w:p w14:paraId="177A413A" w14:textId="77777777" w:rsidR="004F7D05" w:rsidRPr="00FB508F" w:rsidRDefault="004F7D05" w:rsidP="004F7D05">
      <w:pPr>
        <w:rPr>
          <w:rFonts w:ascii="Calibri" w:hAnsi="Calibri" w:cs="Arial"/>
        </w:rPr>
      </w:pPr>
    </w:p>
    <w:p w14:paraId="48251015" w14:textId="77777777" w:rsidR="004F7D05" w:rsidRPr="00FB508F" w:rsidRDefault="004F7D05" w:rsidP="004F7D05">
      <w:pPr>
        <w:rPr>
          <w:rFonts w:ascii="Calibri" w:hAnsi="Calibri" w:cs="Arial"/>
        </w:rPr>
      </w:pPr>
      <w:r w:rsidRPr="00FB508F">
        <w:rPr>
          <w:rFonts w:ascii="Calibri" w:hAnsi="Calibri" w:cs="Arial"/>
        </w:rPr>
        <w:t xml:space="preserve">We have been asked how staff who work in different settings should be recorded. If a Teacher of the Deaf works, for example, 3 days a week as a peripatetic Teacher of the Deaf and 2 days a week in a resource provision, </w:t>
      </w:r>
      <w:r w:rsidRPr="00FB508F">
        <w:rPr>
          <w:rFonts w:ascii="Calibri" w:hAnsi="Calibri" w:cs="Arial"/>
          <w:b/>
        </w:rPr>
        <w:t>and these are set hours</w:t>
      </w:r>
      <w:r w:rsidRPr="00FB508F">
        <w:rPr>
          <w:rFonts w:ascii="Calibri" w:hAnsi="Calibri" w:cs="Arial"/>
        </w:rPr>
        <w:t xml:space="preserve">, please put 0.6 FTE in category 1 and 0.4 FTE in category 2. The category “Working flexibly...” is intended for those staff whose hours in different settings vary from week to week and there is no notional ‘average’ between the different categories. If this is the case, please put the relevant FTE in category 4 (i.e. if full-time, working flexibly across settings, please put 1 FTE in category 4). </w:t>
      </w:r>
    </w:p>
    <w:p w14:paraId="50E6D071" w14:textId="77777777" w:rsidR="004F7D05" w:rsidRPr="00FB508F" w:rsidRDefault="004F7D05" w:rsidP="004F7D05">
      <w:pPr>
        <w:rPr>
          <w:rFonts w:ascii="Calibri" w:hAnsi="Calibri" w:cs="Arial"/>
        </w:rPr>
      </w:pPr>
    </w:p>
    <w:p w14:paraId="41D75E96" w14:textId="77777777" w:rsidR="004F7D05" w:rsidRPr="00FB508F" w:rsidRDefault="004F7D05" w:rsidP="004F7D05">
      <w:pPr>
        <w:rPr>
          <w:rFonts w:ascii="Calibri" w:hAnsi="Calibri" w:cs="Arial"/>
        </w:rPr>
      </w:pPr>
      <w:r w:rsidRPr="00FB508F">
        <w:rPr>
          <w:rFonts w:ascii="Calibri" w:hAnsi="Calibri" w:cs="Arial"/>
        </w:rPr>
        <w:t>In terms of vacancies, please include:</w:t>
      </w:r>
    </w:p>
    <w:p w14:paraId="7E546AAB" w14:textId="77777777" w:rsidR="004F7D05" w:rsidRPr="00FB508F" w:rsidRDefault="004F7D05" w:rsidP="004F7D05">
      <w:pPr>
        <w:rPr>
          <w:rFonts w:ascii="Calibri" w:hAnsi="Calibri" w:cs="Arial"/>
        </w:rPr>
      </w:pPr>
    </w:p>
    <w:p w14:paraId="078D1B95" w14:textId="77777777" w:rsidR="004F7D05" w:rsidRPr="00FB508F" w:rsidRDefault="004F7D05" w:rsidP="004F7D05">
      <w:pPr>
        <w:numPr>
          <w:ilvl w:val="0"/>
          <w:numId w:val="33"/>
        </w:numPr>
        <w:rPr>
          <w:rFonts w:ascii="Calibri" w:hAnsi="Calibri" w:cs="Arial"/>
        </w:rPr>
      </w:pPr>
      <w:r w:rsidRPr="00FB508F">
        <w:rPr>
          <w:rFonts w:ascii="Calibri" w:hAnsi="Calibri" w:cs="Arial"/>
        </w:rPr>
        <w:t>any frozen posts that are being held vacant but not being advertised</w:t>
      </w:r>
    </w:p>
    <w:p w14:paraId="4B67E78A" w14:textId="77777777" w:rsidR="004F7D05" w:rsidRPr="00FB508F" w:rsidRDefault="004F7D05" w:rsidP="004F7D05">
      <w:pPr>
        <w:numPr>
          <w:ilvl w:val="0"/>
          <w:numId w:val="33"/>
        </w:numPr>
        <w:rPr>
          <w:rFonts w:ascii="Calibri" w:hAnsi="Calibri" w:cs="Arial"/>
        </w:rPr>
      </w:pPr>
      <w:r w:rsidRPr="00FB508F">
        <w:rPr>
          <w:rFonts w:ascii="Calibri" w:hAnsi="Calibri" w:cs="Arial"/>
        </w:rPr>
        <w:t>any posts being advertised as of 31</w:t>
      </w:r>
      <w:r w:rsidRPr="00FB508F">
        <w:rPr>
          <w:rFonts w:ascii="Calibri" w:hAnsi="Calibri" w:cs="Arial"/>
          <w:vertAlign w:val="superscript"/>
        </w:rPr>
        <w:t>st</w:t>
      </w:r>
      <w:r w:rsidR="00C64B73">
        <w:rPr>
          <w:rFonts w:ascii="Calibri" w:hAnsi="Calibri" w:cs="Arial"/>
        </w:rPr>
        <w:t xml:space="preserve"> January 2021</w:t>
      </w:r>
      <w:r w:rsidRPr="00FB508F">
        <w:rPr>
          <w:rFonts w:ascii="Calibri" w:hAnsi="Calibri" w:cs="Arial"/>
        </w:rPr>
        <w:t xml:space="preserve"> and </w:t>
      </w:r>
    </w:p>
    <w:p w14:paraId="6C2A6CC0" w14:textId="77777777" w:rsidR="004F7D05" w:rsidRPr="00FB508F" w:rsidRDefault="004F7D05" w:rsidP="004F7D05">
      <w:pPr>
        <w:numPr>
          <w:ilvl w:val="0"/>
          <w:numId w:val="33"/>
        </w:numPr>
        <w:rPr>
          <w:rFonts w:ascii="Calibri" w:hAnsi="Calibri" w:cs="Arial"/>
        </w:rPr>
      </w:pPr>
      <w:r w:rsidRPr="00FB508F">
        <w:rPr>
          <w:rFonts w:ascii="Calibri" w:hAnsi="Calibri" w:cs="Arial"/>
        </w:rPr>
        <w:t>any posts which have been advertised but for which no suitable candidate has been found.</w:t>
      </w:r>
    </w:p>
    <w:p w14:paraId="329AF6DD" w14:textId="77777777" w:rsidR="00037AE0" w:rsidRDefault="00037AE0" w:rsidP="00037AE0">
      <w:pPr>
        <w:rPr>
          <w:rFonts w:ascii="Calibri" w:hAnsi="Calibri"/>
          <w:b/>
        </w:rPr>
      </w:pPr>
    </w:p>
    <w:p w14:paraId="7DFD5286" w14:textId="77777777" w:rsidR="00037AE0" w:rsidRPr="00FB508F" w:rsidRDefault="00037AE0" w:rsidP="00037AE0">
      <w:pPr>
        <w:numPr>
          <w:ilvl w:val="0"/>
          <w:numId w:val="7"/>
        </w:numPr>
        <w:rPr>
          <w:rFonts w:ascii="Calibri" w:hAnsi="Calibri"/>
        </w:rPr>
      </w:pPr>
      <w:r w:rsidRPr="00FB508F">
        <w:rPr>
          <w:rFonts w:ascii="Calibri" w:hAnsi="Calibri"/>
        </w:rPr>
        <w:t xml:space="preserve">How many Teachers of the Deaf (FTE) are currently employed in the area covered by your service under the following categories? </w:t>
      </w:r>
    </w:p>
    <w:p w14:paraId="7A53E180" w14:textId="77777777" w:rsidR="00037AE0" w:rsidRPr="00FB508F" w:rsidRDefault="00037AE0" w:rsidP="00037AE0">
      <w:pPr>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468"/>
        <w:gridCol w:w="1468"/>
        <w:gridCol w:w="1468"/>
        <w:gridCol w:w="1276"/>
        <w:gridCol w:w="964"/>
      </w:tblGrid>
      <w:tr w:rsidR="004F7D05" w:rsidRPr="00FB508F" w14:paraId="47D1C630" w14:textId="77777777" w:rsidTr="00AD4588">
        <w:tc>
          <w:tcPr>
            <w:tcW w:w="3279" w:type="dxa"/>
            <w:shd w:val="clear" w:color="auto" w:fill="DEEAF6" w:themeFill="accent1" w:themeFillTint="33"/>
            <w:vAlign w:val="center"/>
          </w:tcPr>
          <w:p w14:paraId="7EFEF165" w14:textId="77777777" w:rsidR="004F7D05" w:rsidRPr="0088234A" w:rsidRDefault="00C84F6C" w:rsidP="0088234A">
            <w:pPr>
              <w:jc w:val="center"/>
              <w:rPr>
                <w:rFonts w:ascii="Calibri" w:hAnsi="Calibri"/>
                <w:sz w:val="22"/>
                <w:szCs w:val="22"/>
              </w:rPr>
            </w:pPr>
            <w:r w:rsidRPr="00673958">
              <w:rPr>
                <w:rFonts w:ascii="Calibri" w:hAnsi="Calibri"/>
                <w:sz w:val="22"/>
                <w:szCs w:val="22"/>
              </w:rPr>
              <w:t>Category</w:t>
            </w:r>
          </w:p>
        </w:tc>
        <w:tc>
          <w:tcPr>
            <w:tcW w:w="1468" w:type="dxa"/>
            <w:shd w:val="clear" w:color="auto" w:fill="DEEAF6" w:themeFill="accent1" w:themeFillTint="33"/>
            <w:vAlign w:val="center"/>
          </w:tcPr>
          <w:p w14:paraId="157FA050" w14:textId="77777777" w:rsidR="004F7D05" w:rsidRPr="0088234A" w:rsidRDefault="004F7D05" w:rsidP="0088234A">
            <w:pPr>
              <w:jc w:val="center"/>
              <w:rPr>
                <w:rFonts w:ascii="Calibri" w:hAnsi="Calibri"/>
                <w:sz w:val="22"/>
                <w:szCs w:val="22"/>
              </w:rPr>
            </w:pPr>
            <w:r w:rsidRPr="0088234A">
              <w:rPr>
                <w:rFonts w:ascii="Calibri" w:hAnsi="Calibri"/>
                <w:sz w:val="22"/>
                <w:szCs w:val="22"/>
              </w:rPr>
              <w:t>With the mandatory qualification</w:t>
            </w:r>
            <w:r w:rsidR="00673958" w:rsidRPr="0088234A">
              <w:rPr>
                <w:rFonts w:ascii="Calibri" w:hAnsi="Calibri"/>
                <w:sz w:val="22"/>
                <w:szCs w:val="22"/>
              </w:rPr>
              <w:t xml:space="preserve"> (MQ)</w:t>
            </w:r>
            <w:r w:rsidRPr="00673958">
              <w:rPr>
                <w:rFonts w:ascii="Calibri" w:hAnsi="Calibri"/>
                <w:sz w:val="22"/>
                <w:szCs w:val="22"/>
              </w:rPr>
              <w:t xml:space="preserve"> </w:t>
            </w:r>
            <w:r w:rsidR="002815C2" w:rsidRPr="0088234A">
              <w:rPr>
                <w:rFonts w:ascii="Calibri" w:hAnsi="Calibri"/>
                <w:sz w:val="22"/>
                <w:szCs w:val="22"/>
              </w:rPr>
              <w:t xml:space="preserve"> </w:t>
            </w:r>
          </w:p>
          <w:p w14:paraId="5C35D0D6" w14:textId="77777777" w:rsidR="00673958" w:rsidRPr="00673958" w:rsidRDefault="00673958" w:rsidP="0088234A">
            <w:pPr>
              <w:jc w:val="center"/>
              <w:rPr>
                <w:rFonts w:ascii="Calibri" w:hAnsi="Calibri"/>
                <w:sz w:val="22"/>
                <w:szCs w:val="22"/>
              </w:rPr>
            </w:pPr>
            <w:r w:rsidRPr="0088234A">
              <w:rPr>
                <w:rFonts w:ascii="Calibri" w:hAnsi="Calibri"/>
                <w:sz w:val="22"/>
                <w:szCs w:val="22"/>
              </w:rPr>
              <w:t>(FTE)</w:t>
            </w:r>
          </w:p>
        </w:tc>
        <w:tc>
          <w:tcPr>
            <w:tcW w:w="1468" w:type="dxa"/>
            <w:shd w:val="clear" w:color="auto" w:fill="DEEAF6" w:themeFill="accent1" w:themeFillTint="33"/>
            <w:vAlign w:val="center"/>
          </w:tcPr>
          <w:p w14:paraId="17998F4A" w14:textId="77777777" w:rsidR="00673958" w:rsidRDefault="004F7D05" w:rsidP="0088234A">
            <w:pPr>
              <w:jc w:val="center"/>
              <w:rPr>
                <w:rFonts w:ascii="Calibri" w:hAnsi="Calibri"/>
                <w:sz w:val="22"/>
                <w:szCs w:val="22"/>
              </w:rPr>
            </w:pPr>
            <w:r w:rsidRPr="0088234A">
              <w:rPr>
                <w:rFonts w:ascii="Calibri" w:hAnsi="Calibri"/>
                <w:sz w:val="22"/>
                <w:szCs w:val="22"/>
              </w:rPr>
              <w:t>In training for the MQ or intending to train within 3 years</w:t>
            </w:r>
            <w:r w:rsidR="002815C2" w:rsidRPr="0088234A">
              <w:rPr>
                <w:rFonts w:ascii="Calibri" w:hAnsi="Calibri"/>
                <w:sz w:val="22"/>
                <w:szCs w:val="22"/>
              </w:rPr>
              <w:t xml:space="preserve"> </w:t>
            </w:r>
          </w:p>
          <w:p w14:paraId="791AD2C9" w14:textId="77777777" w:rsidR="004F7D05" w:rsidRPr="00673958" w:rsidRDefault="002815C2" w:rsidP="0088234A">
            <w:pPr>
              <w:jc w:val="center"/>
              <w:rPr>
                <w:rFonts w:ascii="Calibri" w:hAnsi="Calibri"/>
                <w:sz w:val="22"/>
                <w:szCs w:val="22"/>
              </w:rPr>
            </w:pPr>
            <w:r w:rsidRPr="0088234A">
              <w:rPr>
                <w:rFonts w:ascii="Calibri" w:hAnsi="Calibri"/>
                <w:sz w:val="22"/>
                <w:szCs w:val="22"/>
              </w:rPr>
              <w:t>(FTE)</w:t>
            </w:r>
          </w:p>
        </w:tc>
        <w:tc>
          <w:tcPr>
            <w:tcW w:w="1468" w:type="dxa"/>
            <w:shd w:val="clear" w:color="auto" w:fill="DEEAF6" w:themeFill="accent1" w:themeFillTint="33"/>
            <w:vAlign w:val="center"/>
          </w:tcPr>
          <w:p w14:paraId="15155F1C" w14:textId="77777777" w:rsidR="004F7D05" w:rsidRPr="00673958" w:rsidRDefault="004F7D05" w:rsidP="0088234A">
            <w:pPr>
              <w:jc w:val="center"/>
              <w:rPr>
                <w:rFonts w:ascii="Calibri" w:hAnsi="Calibri"/>
                <w:sz w:val="22"/>
                <w:szCs w:val="22"/>
              </w:rPr>
            </w:pPr>
            <w:r w:rsidRPr="0088234A">
              <w:rPr>
                <w:rFonts w:ascii="Calibri" w:hAnsi="Calibri"/>
                <w:sz w:val="22"/>
                <w:szCs w:val="22"/>
              </w:rPr>
              <w:t>Qualified teachers without the MQ and not in training</w:t>
            </w:r>
            <w:r w:rsidR="002815C2" w:rsidRPr="0088234A">
              <w:rPr>
                <w:rFonts w:ascii="Calibri" w:hAnsi="Calibri"/>
                <w:sz w:val="22"/>
                <w:szCs w:val="22"/>
              </w:rPr>
              <w:t xml:space="preserve"> (FTE)</w:t>
            </w:r>
          </w:p>
        </w:tc>
        <w:tc>
          <w:tcPr>
            <w:tcW w:w="1276" w:type="dxa"/>
            <w:shd w:val="clear" w:color="auto" w:fill="DEEAF6" w:themeFill="accent1" w:themeFillTint="33"/>
            <w:vAlign w:val="center"/>
          </w:tcPr>
          <w:p w14:paraId="6FEE72D6" w14:textId="77777777" w:rsidR="00673958" w:rsidRDefault="00EB64AC" w:rsidP="0088234A">
            <w:pPr>
              <w:jc w:val="center"/>
              <w:rPr>
                <w:rFonts w:ascii="Calibri" w:hAnsi="Calibri"/>
                <w:sz w:val="22"/>
                <w:szCs w:val="22"/>
              </w:rPr>
            </w:pPr>
            <w:r w:rsidRPr="0088234A">
              <w:rPr>
                <w:rFonts w:ascii="Calibri" w:hAnsi="Calibri"/>
                <w:sz w:val="22"/>
                <w:szCs w:val="22"/>
              </w:rPr>
              <w:t>Vacant posts</w:t>
            </w:r>
            <w:r w:rsidR="002815C2" w:rsidRPr="0088234A">
              <w:rPr>
                <w:rFonts w:ascii="Calibri" w:hAnsi="Calibri"/>
                <w:sz w:val="22"/>
                <w:szCs w:val="22"/>
              </w:rPr>
              <w:t xml:space="preserve"> </w:t>
            </w:r>
          </w:p>
          <w:p w14:paraId="29B86864" w14:textId="77777777" w:rsidR="004F7D05" w:rsidRPr="00673958" w:rsidRDefault="002815C2" w:rsidP="0088234A">
            <w:pPr>
              <w:jc w:val="center"/>
              <w:rPr>
                <w:rFonts w:ascii="Calibri" w:hAnsi="Calibri"/>
                <w:sz w:val="22"/>
                <w:szCs w:val="22"/>
              </w:rPr>
            </w:pPr>
            <w:r w:rsidRPr="0088234A">
              <w:rPr>
                <w:rFonts w:ascii="Calibri" w:hAnsi="Calibri"/>
                <w:sz w:val="22"/>
                <w:szCs w:val="22"/>
              </w:rPr>
              <w:t>(FTE)</w:t>
            </w:r>
          </w:p>
        </w:tc>
        <w:tc>
          <w:tcPr>
            <w:tcW w:w="964" w:type="dxa"/>
            <w:shd w:val="clear" w:color="auto" w:fill="DEEAF6" w:themeFill="accent1" w:themeFillTint="33"/>
            <w:vAlign w:val="center"/>
          </w:tcPr>
          <w:p w14:paraId="2289867E" w14:textId="77777777" w:rsidR="00673958" w:rsidRDefault="004F7D05" w:rsidP="0088234A">
            <w:pPr>
              <w:jc w:val="center"/>
              <w:rPr>
                <w:rFonts w:ascii="Calibri" w:hAnsi="Calibri"/>
                <w:sz w:val="22"/>
                <w:szCs w:val="22"/>
              </w:rPr>
            </w:pPr>
            <w:r w:rsidRPr="0088234A">
              <w:rPr>
                <w:rFonts w:ascii="Calibri" w:hAnsi="Calibri"/>
                <w:sz w:val="22"/>
                <w:szCs w:val="22"/>
              </w:rPr>
              <w:t>Total</w:t>
            </w:r>
            <w:r w:rsidR="002815C2" w:rsidRPr="0088234A">
              <w:rPr>
                <w:rFonts w:ascii="Calibri" w:hAnsi="Calibri"/>
                <w:sz w:val="22"/>
                <w:szCs w:val="22"/>
              </w:rPr>
              <w:t xml:space="preserve"> </w:t>
            </w:r>
          </w:p>
          <w:p w14:paraId="10F9522A" w14:textId="77777777" w:rsidR="004F7D05" w:rsidRPr="00673958" w:rsidRDefault="002815C2" w:rsidP="0088234A">
            <w:pPr>
              <w:jc w:val="center"/>
              <w:rPr>
                <w:rFonts w:ascii="Calibri" w:hAnsi="Calibri"/>
                <w:sz w:val="22"/>
                <w:szCs w:val="22"/>
              </w:rPr>
            </w:pPr>
            <w:r w:rsidRPr="0088234A">
              <w:rPr>
                <w:rFonts w:ascii="Calibri" w:hAnsi="Calibri"/>
                <w:sz w:val="22"/>
                <w:szCs w:val="22"/>
              </w:rPr>
              <w:t>(FTE)</w:t>
            </w:r>
          </w:p>
        </w:tc>
      </w:tr>
      <w:tr w:rsidR="004F7D05" w:rsidRPr="00FB508F" w14:paraId="6B491B55" w14:textId="77777777" w:rsidTr="00AD4588">
        <w:tc>
          <w:tcPr>
            <w:tcW w:w="3279" w:type="dxa"/>
          </w:tcPr>
          <w:p w14:paraId="55ACEA5D" w14:textId="77777777" w:rsidR="004F7D05" w:rsidRPr="00FB508F" w:rsidRDefault="004F7D05" w:rsidP="009926D4">
            <w:pPr>
              <w:rPr>
                <w:rFonts w:ascii="Calibri" w:hAnsi="Calibri" w:cs="Arial"/>
                <w:sz w:val="22"/>
              </w:rPr>
            </w:pPr>
            <w:r w:rsidRPr="00FB508F">
              <w:rPr>
                <w:rFonts w:ascii="Calibri" w:hAnsi="Calibri" w:cs="Arial"/>
                <w:sz w:val="22"/>
              </w:rPr>
              <w:t xml:space="preserve">1: Working mainly as a peripatetic Teacher of the Deaf </w:t>
            </w:r>
          </w:p>
        </w:tc>
        <w:tc>
          <w:tcPr>
            <w:tcW w:w="1468" w:type="dxa"/>
          </w:tcPr>
          <w:p w14:paraId="65A7E433" w14:textId="0AAFE7A1" w:rsidR="004F7D05" w:rsidRPr="00506D28" w:rsidRDefault="00FA5F40" w:rsidP="00FA5F40">
            <w:pPr>
              <w:jc w:val="center"/>
              <w:rPr>
                <w:rFonts w:ascii="Calibri" w:hAnsi="Calibri" w:cs="Arial"/>
                <w:color w:val="0000FF"/>
                <w:sz w:val="22"/>
              </w:rPr>
            </w:pPr>
            <w:r w:rsidRPr="00506D28">
              <w:rPr>
                <w:rFonts w:ascii="Calibri" w:hAnsi="Calibri" w:cs="Arial"/>
                <w:color w:val="0000FF"/>
                <w:sz w:val="22"/>
              </w:rPr>
              <w:t>5.0</w:t>
            </w:r>
          </w:p>
        </w:tc>
        <w:tc>
          <w:tcPr>
            <w:tcW w:w="1468" w:type="dxa"/>
          </w:tcPr>
          <w:p w14:paraId="74EA6060" w14:textId="77777777" w:rsidR="004F7D05" w:rsidRPr="00506D28" w:rsidRDefault="004F7D05" w:rsidP="009926D4">
            <w:pPr>
              <w:rPr>
                <w:rFonts w:ascii="Calibri" w:hAnsi="Calibri" w:cs="Arial"/>
                <w:color w:val="0000FF"/>
                <w:sz w:val="22"/>
              </w:rPr>
            </w:pPr>
          </w:p>
        </w:tc>
        <w:tc>
          <w:tcPr>
            <w:tcW w:w="1468" w:type="dxa"/>
          </w:tcPr>
          <w:p w14:paraId="5E8039A3" w14:textId="77777777" w:rsidR="004F7D05" w:rsidRPr="00506D28" w:rsidRDefault="004F7D05" w:rsidP="009926D4">
            <w:pPr>
              <w:rPr>
                <w:rFonts w:ascii="Calibri" w:hAnsi="Calibri" w:cs="Arial"/>
                <w:color w:val="0000FF"/>
                <w:sz w:val="22"/>
              </w:rPr>
            </w:pPr>
          </w:p>
        </w:tc>
        <w:tc>
          <w:tcPr>
            <w:tcW w:w="1276" w:type="dxa"/>
          </w:tcPr>
          <w:p w14:paraId="782FF84E" w14:textId="2FB491B9" w:rsidR="004F7D05" w:rsidRPr="00506D28" w:rsidRDefault="00093EAF" w:rsidP="009926D4">
            <w:pPr>
              <w:rPr>
                <w:rFonts w:ascii="Calibri" w:hAnsi="Calibri" w:cs="Arial"/>
                <w:color w:val="0000FF"/>
                <w:sz w:val="22"/>
              </w:rPr>
            </w:pPr>
            <w:r w:rsidRPr="00506D28">
              <w:rPr>
                <w:rFonts w:ascii="Calibri" w:hAnsi="Calibri" w:cs="Arial"/>
                <w:color w:val="0000FF"/>
                <w:sz w:val="22"/>
              </w:rPr>
              <w:t>0</w:t>
            </w:r>
          </w:p>
        </w:tc>
        <w:tc>
          <w:tcPr>
            <w:tcW w:w="964" w:type="dxa"/>
          </w:tcPr>
          <w:p w14:paraId="6355BD39" w14:textId="0883674E" w:rsidR="004F7D05" w:rsidRPr="00506D28" w:rsidRDefault="00FA5F40" w:rsidP="009926D4">
            <w:pPr>
              <w:rPr>
                <w:rFonts w:ascii="Calibri" w:hAnsi="Calibri" w:cs="Arial"/>
                <w:color w:val="0000FF"/>
                <w:sz w:val="22"/>
              </w:rPr>
            </w:pPr>
            <w:r w:rsidRPr="00506D28">
              <w:rPr>
                <w:rFonts w:ascii="Calibri" w:hAnsi="Calibri" w:cs="Arial"/>
                <w:color w:val="0000FF"/>
                <w:sz w:val="22"/>
              </w:rPr>
              <w:t>5</w:t>
            </w:r>
            <w:r w:rsidR="00C10A6F" w:rsidRPr="00506D28">
              <w:rPr>
                <w:rFonts w:ascii="Calibri" w:hAnsi="Calibri" w:cs="Arial"/>
                <w:color w:val="0000FF"/>
                <w:sz w:val="22"/>
              </w:rPr>
              <w:t>.0</w:t>
            </w:r>
          </w:p>
        </w:tc>
      </w:tr>
      <w:tr w:rsidR="004F7D05" w:rsidRPr="00FB508F" w14:paraId="6ECE24EC" w14:textId="77777777" w:rsidTr="00AD4588">
        <w:tc>
          <w:tcPr>
            <w:tcW w:w="3279" w:type="dxa"/>
          </w:tcPr>
          <w:p w14:paraId="6EAA6DBC" w14:textId="77777777" w:rsidR="004F7D05" w:rsidRPr="00FB508F" w:rsidRDefault="004F7D05" w:rsidP="0088234A">
            <w:pPr>
              <w:rPr>
                <w:rFonts w:ascii="Calibri" w:hAnsi="Calibri" w:cs="Arial"/>
                <w:sz w:val="22"/>
              </w:rPr>
            </w:pPr>
            <w:r w:rsidRPr="00FB508F">
              <w:rPr>
                <w:rFonts w:ascii="Calibri" w:hAnsi="Calibri" w:cs="Arial"/>
                <w:sz w:val="22"/>
              </w:rPr>
              <w:t xml:space="preserve">2: Working mainly in a resource provision </w:t>
            </w:r>
          </w:p>
        </w:tc>
        <w:tc>
          <w:tcPr>
            <w:tcW w:w="1468" w:type="dxa"/>
          </w:tcPr>
          <w:p w14:paraId="1B40A7D5" w14:textId="77777777" w:rsidR="004F7D05" w:rsidRPr="00506D28" w:rsidRDefault="004F7D05" w:rsidP="009926D4">
            <w:pPr>
              <w:rPr>
                <w:rFonts w:ascii="Calibri" w:hAnsi="Calibri" w:cs="Arial"/>
                <w:color w:val="0000FF"/>
                <w:sz w:val="22"/>
              </w:rPr>
            </w:pPr>
          </w:p>
        </w:tc>
        <w:tc>
          <w:tcPr>
            <w:tcW w:w="1468" w:type="dxa"/>
          </w:tcPr>
          <w:p w14:paraId="1A734476" w14:textId="77777777" w:rsidR="004F7D05" w:rsidRPr="00506D28" w:rsidRDefault="004F7D05" w:rsidP="009926D4">
            <w:pPr>
              <w:rPr>
                <w:rFonts w:ascii="Calibri" w:hAnsi="Calibri" w:cs="Arial"/>
                <w:color w:val="0000FF"/>
                <w:sz w:val="22"/>
              </w:rPr>
            </w:pPr>
          </w:p>
        </w:tc>
        <w:tc>
          <w:tcPr>
            <w:tcW w:w="1468" w:type="dxa"/>
          </w:tcPr>
          <w:p w14:paraId="5316318B" w14:textId="77777777" w:rsidR="004F7D05" w:rsidRPr="00506D28" w:rsidRDefault="004F7D05" w:rsidP="009926D4">
            <w:pPr>
              <w:rPr>
                <w:rFonts w:ascii="Calibri" w:hAnsi="Calibri" w:cs="Arial"/>
                <w:color w:val="0000FF"/>
                <w:sz w:val="22"/>
              </w:rPr>
            </w:pPr>
          </w:p>
        </w:tc>
        <w:tc>
          <w:tcPr>
            <w:tcW w:w="1276" w:type="dxa"/>
          </w:tcPr>
          <w:p w14:paraId="157770B3" w14:textId="77777777" w:rsidR="004F7D05" w:rsidRPr="00506D28" w:rsidRDefault="004F7D05" w:rsidP="009926D4">
            <w:pPr>
              <w:rPr>
                <w:rFonts w:ascii="Calibri" w:hAnsi="Calibri" w:cs="Arial"/>
                <w:color w:val="0000FF"/>
                <w:sz w:val="22"/>
              </w:rPr>
            </w:pPr>
          </w:p>
        </w:tc>
        <w:tc>
          <w:tcPr>
            <w:tcW w:w="964" w:type="dxa"/>
          </w:tcPr>
          <w:p w14:paraId="222B3648" w14:textId="3C98C7F7" w:rsidR="004F7D05" w:rsidRPr="00506D28" w:rsidRDefault="007C763E" w:rsidP="009926D4">
            <w:pPr>
              <w:rPr>
                <w:rFonts w:ascii="Calibri" w:hAnsi="Calibri" w:cs="Arial"/>
                <w:color w:val="0000FF"/>
                <w:sz w:val="22"/>
              </w:rPr>
            </w:pPr>
            <w:r w:rsidRPr="00506D28">
              <w:rPr>
                <w:rFonts w:ascii="Calibri" w:hAnsi="Calibri" w:cs="Arial"/>
                <w:color w:val="0000FF"/>
                <w:sz w:val="22"/>
              </w:rPr>
              <w:t>0</w:t>
            </w:r>
          </w:p>
        </w:tc>
      </w:tr>
      <w:tr w:rsidR="004F7D05" w:rsidRPr="00FB508F" w14:paraId="1DF16320" w14:textId="77777777" w:rsidTr="00AD4588">
        <w:tc>
          <w:tcPr>
            <w:tcW w:w="3279" w:type="dxa"/>
          </w:tcPr>
          <w:p w14:paraId="756B577C" w14:textId="77777777" w:rsidR="004F7D05" w:rsidRPr="00FB508F" w:rsidRDefault="004F7D05" w:rsidP="0088234A">
            <w:pPr>
              <w:rPr>
                <w:rFonts w:ascii="Calibri" w:hAnsi="Calibri" w:cs="Arial"/>
                <w:sz w:val="22"/>
              </w:rPr>
            </w:pPr>
            <w:r w:rsidRPr="00FB508F">
              <w:rPr>
                <w:rFonts w:ascii="Calibri" w:hAnsi="Calibri" w:cs="Arial"/>
                <w:sz w:val="22"/>
              </w:rPr>
              <w:t>3: Working mainly in a special school or college not specifically for deaf children or young people</w:t>
            </w:r>
          </w:p>
        </w:tc>
        <w:tc>
          <w:tcPr>
            <w:tcW w:w="1468" w:type="dxa"/>
          </w:tcPr>
          <w:p w14:paraId="320823AA" w14:textId="77777777" w:rsidR="004F7D05" w:rsidRPr="00506D28" w:rsidRDefault="004F7D05" w:rsidP="009926D4">
            <w:pPr>
              <w:rPr>
                <w:rFonts w:ascii="Calibri" w:hAnsi="Calibri" w:cs="Arial"/>
                <w:color w:val="0000FF"/>
                <w:sz w:val="22"/>
              </w:rPr>
            </w:pPr>
          </w:p>
        </w:tc>
        <w:tc>
          <w:tcPr>
            <w:tcW w:w="1468" w:type="dxa"/>
          </w:tcPr>
          <w:p w14:paraId="7D4CEEB8" w14:textId="77777777" w:rsidR="004F7D05" w:rsidRPr="00506D28" w:rsidRDefault="004F7D05" w:rsidP="009926D4">
            <w:pPr>
              <w:rPr>
                <w:rFonts w:ascii="Calibri" w:hAnsi="Calibri" w:cs="Arial"/>
                <w:color w:val="0000FF"/>
                <w:sz w:val="22"/>
              </w:rPr>
            </w:pPr>
          </w:p>
        </w:tc>
        <w:tc>
          <w:tcPr>
            <w:tcW w:w="1468" w:type="dxa"/>
          </w:tcPr>
          <w:p w14:paraId="0B6F115E" w14:textId="77777777" w:rsidR="004F7D05" w:rsidRPr="00506D28" w:rsidRDefault="004F7D05" w:rsidP="009926D4">
            <w:pPr>
              <w:rPr>
                <w:rFonts w:ascii="Calibri" w:hAnsi="Calibri" w:cs="Arial"/>
                <w:color w:val="0000FF"/>
                <w:sz w:val="22"/>
              </w:rPr>
            </w:pPr>
          </w:p>
        </w:tc>
        <w:tc>
          <w:tcPr>
            <w:tcW w:w="1276" w:type="dxa"/>
          </w:tcPr>
          <w:p w14:paraId="3EF9F4D4" w14:textId="77777777" w:rsidR="004F7D05" w:rsidRPr="00506D28" w:rsidRDefault="004F7D05" w:rsidP="009926D4">
            <w:pPr>
              <w:rPr>
                <w:rFonts w:ascii="Calibri" w:hAnsi="Calibri" w:cs="Arial"/>
                <w:color w:val="0000FF"/>
                <w:sz w:val="22"/>
              </w:rPr>
            </w:pPr>
          </w:p>
        </w:tc>
        <w:tc>
          <w:tcPr>
            <w:tcW w:w="964" w:type="dxa"/>
          </w:tcPr>
          <w:p w14:paraId="16322CE7" w14:textId="4C3C2978" w:rsidR="004F7D05" w:rsidRPr="00506D28" w:rsidRDefault="007C763E" w:rsidP="009926D4">
            <w:pPr>
              <w:rPr>
                <w:rFonts w:ascii="Calibri" w:hAnsi="Calibri" w:cs="Arial"/>
                <w:color w:val="0000FF"/>
                <w:sz w:val="22"/>
              </w:rPr>
            </w:pPr>
            <w:r w:rsidRPr="00506D28">
              <w:rPr>
                <w:rFonts w:ascii="Calibri" w:hAnsi="Calibri" w:cs="Arial"/>
                <w:color w:val="0000FF"/>
                <w:sz w:val="22"/>
              </w:rPr>
              <w:t>0</w:t>
            </w:r>
          </w:p>
        </w:tc>
      </w:tr>
      <w:tr w:rsidR="004F7D05" w:rsidRPr="00FB508F" w14:paraId="2CDFAC65" w14:textId="77777777" w:rsidTr="00AD4588">
        <w:tc>
          <w:tcPr>
            <w:tcW w:w="3279" w:type="dxa"/>
          </w:tcPr>
          <w:p w14:paraId="507487DC" w14:textId="77777777" w:rsidR="004F7D05" w:rsidRPr="00FB508F" w:rsidRDefault="004F7D05" w:rsidP="0088234A">
            <w:pPr>
              <w:rPr>
                <w:rFonts w:ascii="Calibri" w:hAnsi="Calibri" w:cs="Arial"/>
                <w:sz w:val="22"/>
              </w:rPr>
            </w:pPr>
            <w:r w:rsidRPr="00FB508F">
              <w:rPr>
                <w:rFonts w:ascii="Calibri" w:hAnsi="Calibri" w:cs="Arial"/>
                <w:sz w:val="22"/>
              </w:rPr>
              <w:t xml:space="preserve">4: Working flexibly as a peripatetic Teacher of the Deaf, in a resource provision and/or in a special school or college not specifically for deaf children or young people </w:t>
            </w:r>
          </w:p>
        </w:tc>
        <w:tc>
          <w:tcPr>
            <w:tcW w:w="1468" w:type="dxa"/>
          </w:tcPr>
          <w:p w14:paraId="218CD678" w14:textId="77777777" w:rsidR="004F7D05" w:rsidRPr="00506D28" w:rsidRDefault="004F7D05" w:rsidP="009926D4">
            <w:pPr>
              <w:rPr>
                <w:rFonts w:ascii="Calibri" w:hAnsi="Calibri" w:cs="Arial"/>
                <w:color w:val="0000FF"/>
                <w:sz w:val="22"/>
              </w:rPr>
            </w:pPr>
          </w:p>
        </w:tc>
        <w:tc>
          <w:tcPr>
            <w:tcW w:w="1468" w:type="dxa"/>
          </w:tcPr>
          <w:p w14:paraId="330C8160" w14:textId="77777777" w:rsidR="004F7D05" w:rsidRPr="00506D28" w:rsidRDefault="004F7D05" w:rsidP="009926D4">
            <w:pPr>
              <w:rPr>
                <w:rFonts w:ascii="Calibri" w:hAnsi="Calibri" w:cs="Arial"/>
                <w:color w:val="0000FF"/>
                <w:sz w:val="22"/>
              </w:rPr>
            </w:pPr>
          </w:p>
        </w:tc>
        <w:tc>
          <w:tcPr>
            <w:tcW w:w="1468" w:type="dxa"/>
          </w:tcPr>
          <w:p w14:paraId="01CC1A2B" w14:textId="77777777" w:rsidR="004F7D05" w:rsidRPr="00506D28" w:rsidRDefault="004F7D05" w:rsidP="009926D4">
            <w:pPr>
              <w:rPr>
                <w:rFonts w:ascii="Calibri" w:hAnsi="Calibri" w:cs="Arial"/>
                <w:color w:val="0000FF"/>
                <w:sz w:val="22"/>
              </w:rPr>
            </w:pPr>
          </w:p>
        </w:tc>
        <w:tc>
          <w:tcPr>
            <w:tcW w:w="1276" w:type="dxa"/>
          </w:tcPr>
          <w:p w14:paraId="0E149261" w14:textId="77777777" w:rsidR="004F7D05" w:rsidRPr="00506D28" w:rsidRDefault="004F7D05" w:rsidP="009926D4">
            <w:pPr>
              <w:rPr>
                <w:rFonts w:ascii="Calibri" w:hAnsi="Calibri" w:cs="Arial"/>
                <w:color w:val="0000FF"/>
                <w:sz w:val="22"/>
              </w:rPr>
            </w:pPr>
          </w:p>
        </w:tc>
        <w:tc>
          <w:tcPr>
            <w:tcW w:w="964" w:type="dxa"/>
          </w:tcPr>
          <w:p w14:paraId="464053E7" w14:textId="3B0FB929" w:rsidR="004F7D05" w:rsidRPr="00506D28" w:rsidRDefault="007C763E" w:rsidP="009926D4">
            <w:pPr>
              <w:rPr>
                <w:rFonts w:ascii="Calibri" w:hAnsi="Calibri" w:cs="Arial"/>
                <w:color w:val="0000FF"/>
                <w:sz w:val="22"/>
              </w:rPr>
            </w:pPr>
            <w:r w:rsidRPr="00506D28">
              <w:rPr>
                <w:rFonts w:ascii="Calibri" w:hAnsi="Calibri" w:cs="Arial"/>
                <w:color w:val="0000FF"/>
                <w:sz w:val="22"/>
              </w:rPr>
              <w:t>0</w:t>
            </w:r>
          </w:p>
        </w:tc>
      </w:tr>
    </w:tbl>
    <w:p w14:paraId="1BE5729D" w14:textId="77777777" w:rsidR="00037AE0" w:rsidRPr="00FB508F" w:rsidRDefault="00037AE0" w:rsidP="00037AE0">
      <w:pPr>
        <w:ind w:left="360"/>
        <w:rPr>
          <w:rFonts w:ascii="Calibri" w:hAnsi="Calibri"/>
        </w:rPr>
      </w:pPr>
    </w:p>
    <w:p w14:paraId="4C6AB54B" w14:textId="77777777" w:rsidR="00037AE0" w:rsidRPr="00FB508F" w:rsidRDefault="00037AE0" w:rsidP="00037AE0">
      <w:pPr>
        <w:numPr>
          <w:ilvl w:val="0"/>
          <w:numId w:val="7"/>
        </w:numPr>
        <w:rPr>
          <w:rFonts w:ascii="Calibri" w:hAnsi="Calibri"/>
        </w:rPr>
      </w:pPr>
      <w:r w:rsidRPr="00FB508F">
        <w:rPr>
          <w:rFonts w:ascii="Calibri" w:hAnsi="Calibri"/>
        </w:rPr>
        <w:t>How many Teachers of the Deaf (FTE) hold an additional</w:t>
      </w:r>
      <w:r w:rsidR="007F0BB4" w:rsidRPr="00FB508F">
        <w:rPr>
          <w:rFonts w:ascii="Calibri" w:hAnsi="Calibri"/>
        </w:rPr>
        <w:t xml:space="preserve"> post-graduate</w:t>
      </w:r>
      <w:r w:rsidRPr="00FB508F">
        <w:rPr>
          <w:rFonts w:ascii="Calibri" w:hAnsi="Calibri"/>
        </w:rPr>
        <w:t xml:space="preserve"> specialist qualification in early years support</w:t>
      </w:r>
      <w:r w:rsidR="007F0BB4" w:rsidRPr="00FB508F">
        <w:rPr>
          <w:rFonts w:ascii="Calibri" w:hAnsi="Calibri"/>
        </w:rPr>
        <w:t xml:space="preserve"> for deaf children</w:t>
      </w:r>
      <w:r w:rsidRPr="00FB508F">
        <w:rPr>
          <w:rFonts w:ascii="Calibri" w:hAnsi="Calibri"/>
        </w:rPr>
        <w:t xml:space="preserve">? </w:t>
      </w:r>
    </w:p>
    <w:p w14:paraId="34B9EA4B" w14:textId="77777777" w:rsidR="00037AE0" w:rsidRPr="00FB508F" w:rsidRDefault="00037AE0" w:rsidP="00037AE0">
      <w:pPr>
        <w:ind w:left="360"/>
        <w:rPr>
          <w:rFonts w:ascii="Calibri" w:hAnsi="Calibri"/>
        </w:rPr>
      </w:pP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864"/>
      </w:tblGrid>
      <w:tr w:rsidR="00037AE0" w:rsidRPr="00FB508F" w14:paraId="5231C54D" w14:textId="77777777" w:rsidTr="0088234A">
        <w:tc>
          <w:tcPr>
            <w:tcW w:w="7087" w:type="dxa"/>
            <w:shd w:val="clear" w:color="auto" w:fill="DEEAF6" w:themeFill="accent1" w:themeFillTint="33"/>
            <w:vAlign w:val="center"/>
          </w:tcPr>
          <w:p w14:paraId="5B5E163D" w14:textId="77777777" w:rsidR="00037AE0" w:rsidRPr="0088234A" w:rsidRDefault="00C84F6C" w:rsidP="0088234A">
            <w:pPr>
              <w:jc w:val="center"/>
              <w:rPr>
                <w:rFonts w:ascii="Calibri" w:hAnsi="Calibri"/>
                <w:sz w:val="22"/>
              </w:rPr>
            </w:pPr>
            <w:r w:rsidRPr="0088234A">
              <w:rPr>
                <w:rFonts w:ascii="Calibri" w:hAnsi="Calibri"/>
                <w:sz w:val="22"/>
              </w:rPr>
              <w:t xml:space="preserve">Category </w:t>
            </w:r>
          </w:p>
        </w:tc>
        <w:tc>
          <w:tcPr>
            <w:tcW w:w="2864" w:type="dxa"/>
            <w:shd w:val="clear" w:color="auto" w:fill="DEEAF6" w:themeFill="accent1" w:themeFillTint="33"/>
            <w:vAlign w:val="center"/>
          </w:tcPr>
          <w:p w14:paraId="4387F794" w14:textId="77777777" w:rsidR="00037AE0" w:rsidRPr="0088234A" w:rsidRDefault="00C84F6C" w:rsidP="0088234A">
            <w:pPr>
              <w:jc w:val="center"/>
              <w:rPr>
                <w:rFonts w:ascii="Calibri" w:hAnsi="Calibri"/>
                <w:sz w:val="22"/>
              </w:rPr>
            </w:pPr>
            <w:r w:rsidRPr="0088234A">
              <w:rPr>
                <w:rFonts w:ascii="Calibri" w:hAnsi="Calibri"/>
                <w:sz w:val="22"/>
              </w:rPr>
              <w:t>FTE</w:t>
            </w:r>
          </w:p>
        </w:tc>
      </w:tr>
      <w:tr w:rsidR="00C84F6C" w:rsidRPr="00FB508F" w14:paraId="71AB67ED" w14:textId="77777777" w:rsidTr="002A721B">
        <w:tc>
          <w:tcPr>
            <w:tcW w:w="7087" w:type="dxa"/>
          </w:tcPr>
          <w:p w14:paraId="5A6B0153" w14:textId="77777777" w:rsidR="00C84F6C" w:rsidRPr="00FB508F" w:rsidRDefault="00C84F6C" w:rsidP="000659EF">
            <w:pPr>
              <w:rPr>
                <w:rFonts w:ascii="Calibri" w:hAnsi="Calibri"/>
                <w:sz w:val="22"/>
                <w:szCs w:val="22"/>
              </w:rPr>
            </w:pPr>
            <w:r w:rsidRPr="00FB508F">
              <w:rPr>
                <w:rFonts w:ascii="Calibri" w:hAnsi="Calibri"/>
                <w:sz w:val="22"/>
                <w:szCs w:val="22"/>
              </w:rPr>
              <w:t>1: Working mainly as a peripatetic Teacher of the Deaf</w:t>
            </w:r>
          </w:p>
        </w:tc>
        <w:tc>
          <w:tcPr>
            <w:tcW w:w="2864" w:type="dxa"/>
            <w:vAlign w:val="center"/>
          </w:tcPr>
          <w:p w14:paraId="561EABA3" w14:textId="481D1848" w:rsidR="00C84F6C" w:rsidRPr="00FB508F" w:rsidRDefault="00FA5F40" w:rsidP="002A721B">
            <w:pPr>
              <w:jc w:val="center"/>
              <w:rPr>
                <w:rFonts w:ascii="Calibri" w:hAnsi="Calibri"/>
                <w:sz w:val="22"/>
                <w:szCs w:val="22"/>
              </w:rPr>
            </w:pPr>
            <w:r w:rsidRPr="00506D28">
              <w:rPr>
                <w:rFonts w:ascii="Calibri" w:hAnsi="Calibri"/>
                <w:color w:val="0000FF"/>
                <w:sz w:val="22"/>
                <w:szCs w:val="22"/>
              </w:rPr>
              <w:t>0.5</w:t>
            </w:r>
          </w:p>
        </w:tc>
      </w:tr>
      <w:tr w:rsidR="00037AE0" w:rsidRPr="00FB508F" w14:paraId="0E41DED1" w14:textId="77777777" w:rsidTr="0088234A">
        <w:tc>
          <w:tcPr>
            <w:tcW w:w="7087" w:type="dxa"/>
          </w:tcPr>
          <w:p w14:paraId="57BED586" w14:textId="77777777" w:rsidR="00037AE0" w:rsidRPr="00FB508F" w:rsidRDefault="00037AE0" w:rsidP="000659EF">
            <w:pPr>
              <w:rPr>
                <w:rFonts w:ascii="Calibri" w:hAnsi="Calibri"/>
                <w:sz w:val="22"/>
                <w:szCs w:val="22"/>
              </w:rPr>
            </w:pPr>
            <w:r w:rsidRPr="00FB508F">
              <w:rPr>
                <w:rFonts w:ascii="Calibri" w:hAnsi="Calibri"/>
                <w:sz w:val="22"/>
                <w:szCs w:val="22"/>
              </w:rPr>
              <w:t xml:space="preserve">2: Working mainly in a resource provision </w:t>
            </w:r>
          </w:p>
        </w:tc>
        <w:tc>
          <w:tcPr>
            <w:tcW w:w="2864" w:type="dxa"/>
            <w:vAlign w:val="center"/>
          </w:tcPr>
          <w:p w14:paraId="4F125B35" w14:textId="77777777" w:rsidR="00037AE0" w:rsidRPr="00FB508F" w:rsidRDefault="00037AE0" w:rsidP="0088234A">
            <w:pPr>
              <w:jc w:val="center"/>
              <w:rPr>
                <w:rFonts w:ascii="Calibri" w:hAnsi="Calibri"/>
                <w:sz w:val="22"/>
                <w:szCs w:val="22"/>
              </w:rPr>
            </w:pPr>
          </w:p>
        </w:tc>
      </w:tr>
      <w:tr w:rsidR="00EE71C3" w:rsidRPr="00FB508F" w14:paraId="4168FAD8" w14:textId="77777777" w:rsidTr="0088234A">
        <w:tc>
          <w:tcPr>
            <w:tcW w:w="7087" w:type="dxa"/>
          </w:tcPr>
          <w:p w14:paraId="100DB43F" w14:textId="77777777" w:rsidR="00EE71C3" w:rsidRPr="00FB508F" w:rsidRDefault="00EE71C3" w:rsidP="000659EF">
            <w:pPr>
              <w:rPr>
                <w:rFonts w:ascii="Calibri" w:hAnsi="Calibri"/>
                <w:sz w:val="22"/>
                <w:szCs w:val="22"/>
              </w:rPr>
            </w:pPr>
            <w:r w:rsidRPr="00FB508F">
              <w:rPr>
                <w:rFonts w:ascii="Calibri" w:hAnsi="Calibri"/>
                <w:sz w:val="22"/>
                <w:szCs w:val="22"/>
              </w:rPr>
              <w:t>3: Working mainly in a special school or college not specifically for deaf children or young people</w:t>
            </w:r>
          </w:p>
        </w:tc>
        <w:tc>
          <w:tcPr>
            <w:tcW w:w="2864" w:type="dxa"/>
            <w:vAlign w:val="center"/>
          </w:tcPr>
          <w:p w14:paraId="78C890D4" w14:textId="77777777" w:rsidR="00EE71C3" w:rsidRPr="00FB508F" w:rsidRDefault="00EE71C3" w:rsidP="0088234A">
            <w:pPr>
              <w:jc w:val="center"/>
              <w:rPr>
                <w:rFonts w:ascii="Calibri" w:hAnsi="Calibri"/>
                <w:sz w:val="22"/>
                <w:szCs w:val="22"/>
              </w:rPr>
            </w:pPr>
          </w:p>
        </w:tc>
      </w:tr>
      <w:tr w:rsidR="00037AE0" w:rsidRPr="00FB508F" w14:paraId="384E885D" w14:textId="77777777" w:rsidTr="0088234A">
        <w:tc>
          <w:tcPr>
            <w:tcW w:w="7087" w:type="dxa"/>
          </w:tcPr>
          <w:p w14:paraId="736C049C" w14:textId="77777777" w:rsidR="00037AE0" w:rsidRPr="00FB508F" w:rsidRDefault="008F175D" w:rsidP="00B0138D">
            <w:pPr>
              <w:rPr>
                <w:rFonts w:ascii="Calibri" w:hAnsi="Calibri"/>
                <w:sz w:val="22"/>
                <w:szCs w:val="22"/>
              </w:rPr>
            </w:pPr>
            <w:r w:rsidRPr="00FB508F">
              <w:rPr>
                <w:rFonts w:ascii="Calibri" w:hAnsi="Calibri"/>
                <w:sz w:val="22"/>
                <w:szCs w:val="22"/>
              </w:rPr>
              <w:t>4: Working flexibly as a peripatetic Teacher of the Deaf, in a resource provision and/or in a special school or college not specifically for deaf children or young people</w:t>
            </w:r>
            <w:r w:rsidRPr="00FB508F" w:rsidDel="008F175D">
              <w:rPr>
                <w:rFonts w:ascii="Calibri" w:hAnsi="Calibri"/>
                <w:sz w:val="22"/>
                <w:szCs w:val="22"/>
              </w:rPr>
              <w:t xml:space="preserve"> </w:t>
            </w:r>
          </w:p>
        </w:tc>
        <w:tc>
          <w:tcPr>
            <w:tcW w:w="2864" w:type="dxa"/>
            <w:vAlign w:val="center"/>
          </w:tcPr>
          <w:p w14:paraId="11F9D434" w14:textId="77777777" w:rsidR="00037AE0" w:rsidRPr="00FB508F" w:rsidRDefault="00037AE0" w:rsidP="0088234A">
            <w:pPr>
              <w:jc w:val="center"/>
              <w:rPr>
                <w:rFonts w:ascii="Calibri" w:hAnsi="Calibri"/>
                <w:sz w:val="22"/>
                <w:szCs w:val="22"/>
              </w:rPr>
            </w:pPr>
          </w:p>
        </w:tc>
      </w:tr>
    </w:tbl>
    <w:p w14:paraId="37D2177A" w14:textId="77777777" w:rsidR="00037AE0" w:rsidRPr="00FB508F" w:rsidRDefault="00037AE0" w:rsidP="00037AE0">
      <w:pPr>
        <w:ind w:left="360"/>
        <w:rPr>
          <w:rFonts w:ascii="Calibri" w:hAnsi="Calibri"/>
        </w:rPr>
      </w:pPr>
    </w:p>
    <w:p w14:paraId="11DB65EF" w14:textId="77777777" w:rsidR="002832B1" w:rsidRPr="00FB508F" w:rsidRDefault="002832B1" w:rsidP="00B0138D">
      <w:pPr>
        <w:numPr>
          <w:ilvl w:val="0"/>
          <w:numId w:val="7"/>
        </w:numPr>
        <w:rPr>
          <w:rFonts w:ascii="Calibri" w:hAnsi="Calibri"/>
        </w:rPr>
      </w:pPr>
      <w:r w:rsidRPr="00FB508F">
        <w:rPr>
          <w:rFonts w:ascii="Calibri" w:hAnsi="Calibri"/>
        </w:rPr>
        <w:t xml:space="preserve">How many Teachers of the Deaf (FTE) hold an additional specialist qualification as an educational audiologist? </w:t>
      </w:r>
    </w:p>
    <w:p w14:paraId="28E247A9" w14:textId="77777777" w:rsidR="002832B1" w:rsidRPr="00FB508F" w:rsidRDefault="002832B1" w:rsidP="00B0138D">
      <w:pPr>
        <w:rPr>
          <w:rFonts w:ascii="Calibri" w:hAnsi="Calibri"/>
        </w:rPr>
      </w:pP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864"/>
      </w:tblGrid>
      <w:tr w:rsidR="002832B1" w:rsidRPr="00FB508F" w14:paraId="0EBC2FC9" w14:textId="77777777" w:rsidTr="0088234A">
        <w:tc>
          <w:tcPr>
            <w:tcW w:w="7087" w:type="dxa"/>
            <w:shd w:val="clear" w:color="auto" w:fill="DEEAF6" w:themeFill="accent1" w:themeFillTint="33"/>
            <w:vAlign w:val="center"/>
          </w:tcPr>
          <w:p w14:paraId="0BE3DCF7" w14:textId="77777777" w:rsidR="002832B1" w:rsidRPr="0088234A" w:rsidRDefault="00C84F6C" w:rsidP="0088234A">
            <w:pPr>
              <w:jc w:val="center"/>
              <w:rPr>
                <w:rFonts w:ascii="Calibri" w:hAnsi="Calibri"/>
                <w:sz w:val="22"/>
              </w:rPr>
            </w:pPr>
            <w:r w:rsidRPr="0088234A">
              <w:rPr>
                <w:rFonts w:ascii="Calibri" w:hAnsi="Calibri"/>
                <w:sz w:val="22"/>
              </w:rPr>
              <w:t>Category</w:t>
            </w:r>
            <w:r w:rsidRPr="0088234A" w:rsidDel="00C84F6C">
              <w:rPr>
                <w:rFonts w:ascii="Calibri" w:hAnsi="Calibri"/>
                <w:sz w:val="22"/>
              </w:rPr>
              <w:t xml:space="preserve"> </w:t>
            </w:r>
          </w:p>
        </w:tc>
        <w:tc>
          <w:tcPr>
            <w:tcW w:w="2864" w:type="dxa"/>
            <w:shd w:val="clear" w:color="auto" w:fill="DEEAF6" w:themeFill="accent1" w:themeFillTint="33"/>
            <w:vAlign w:val="center"/>
          </w:tcPr>
          <w:p w14:paraId="3FA0968B" w14:textId="77777777" w:rsidR="002832B1" w:rsidRPr="0088234A" w:rsidRDefault="008448BB" w:rsidP="0088234A">
            <w:pPr>
              <w:jc w:val="center"/>
              <w:rPr>
                <w:rFonts w:ascii="Calibri" w:hAnsi="Calibri"/>
                <w:sz w:val="22"/>
              </w:rPr>
            </w:pPr>
            <w:r w:rsidRPr="0088234A">
              <w:rPr>
                <w:rFonts w:ascii="Calibri" w:hAnsi="Calibri"/>
                <w:sz w:val="22"/>
              </w:rPr>
              <w:t>FTE</w:t>
            </w:r>
          </w:p>
        </w:tc>
      </w:tr>
      <w:tr w:rsidR="00C84F6C" w:rsidRPr="00FB508F" w14:paraId="4D15B29B" w14:textId="77777777" w:rsidTr="002A721B">
        <w:tc>
          <w:tcPr>
            <w:tcW w:w="7087" w:type="dxa"/>
          </w:tcPr>
          <w:p w14:paraId="6481EAF7" w14:textId="77777777" w:rsidR="00C84F6C" w:rsidRPr="00FB508F" w:rsidRDefault="00C84F6C" w:rsidP="002465B7">
            <w:pPr>
              <w:rPr>
                <w:rFonts w:ascii="Calibri" w:hAnsi="Calibri"/>
                <w:sz w:val="22"/>
                <w:szCs w:val="22"/>
              </w:rPr>
            </w:pPr>
            <w:r w:rsidRPr="00FB508F">
              <w:rPr>
                <w:rFonts w:ascii="Calibri" w:hAnsi="Calibri"/>
                <w:sz w:val="22"/>
                <w:szCs w:val="22"/>
              </w:rPr>
              <w:t>1: Working mainly as a peripatetic Teacher of the Deaf</w:t>
            </w:r>
          </w:p>
        </w:tc>
        <w:tc>
          <w:tcPr>
            <w:tcW w:w="2864" w:type="dxa"/>
            <w:vAlign w:val="center"/>
          </w:tcPr>
          <w:p w14:paraId="671FE15E" w14:textId="1A16BA91" w:rsidR="00C84F6C" w:rsidRPr="00FB508F" w:rsidRDefault="007C763E" w:rsidP="002A721B">
            <w:pPr>
              <w:jc w:val="center"/>
              <w:rPr>
                <w:rFonts w:ascii="Calibri" w:hAnsi="Calibri"/>
                <w:sz w:val="22"/>
                <w:szCs w:val="22"/>
              </w:rPr>
            </w:pPr>
            <w:r w:rsidRPr="00506D28">
              <w:rPr>
                <w:rFonts w:ascii="Calibri" w:hAnsi="Calibri"/>
                <w:color w:val="0000FF"/>
                <w:sz w:val="22"/>
                <w:szCs w:val="22"/>
              </w:rPr>
              <w:t>1</w:t>
            </w:r>
            <w:r w:rsidR="000259AF" w:rsidRPr="00506D28">
              <w:rPr>
                <w:rFonts w:ascii="Calibri" w:hAnsi="Calibri"/>
                <w:color w:val="0000FF"/>
                <w:sz w:val="22"/>
                <w:szCs w:val="22"/>
              </w:rPr>
              <w:t xml:space="preserve"> -</w:t>
            </w:r>
            <w:r w:rsidRPr="00506D28">
              <w:rPr>
                <w:rFonts w:ascii="Calibri" w:hAnsi="Calibri"/>
                <w:color w:val="0000FF"/>
                <w:sz w:val="22"/>
                <w:szCs w:val="22"/>
              </w:rPr>
              <w:t xml:space="preserve"> In training</w:t>
            </w:r>
          </w:p>
        </w:tc>
      </w:tr>
      <w:tr w:rsidR="002832B1" w:rsidRPr="00FB508F" w14:paraId="2EA1C3C0" w14:textId="77777777" w:rsidTr="0088234A">
        <w:tc>
          <w:tcPr>
            <w:tcW w:w="7087" w:type="dxa"/>
          </w:tcPr>
          <w:p w14:paraId="5471CDE2" w14:textId="77777777" w:rsidR="002832B1" w:rsidRPr="00FB508F" w:rsidRDefault="002832B1" w:rsidP="002465B7">
            <w:pPr>
              <w:rPr>
                <w:rFonts w:ascii="Calibri" w:hAnsi="Calibri"/>
                <w:sz w:val="22"/>
                <w:szCs w:val="22"/>
              </w:rPr>
            </w:pPr>
            <w:r w:rsidRPr="00FB508F">
              <w:rPr>
                <w:rFonts w:ascii="Calibri" w:hAnsi="Calibri"/>
                <w:sz w:val="22"/>
                <w:szCs w:val="22"/>
              </w:rPr>
              <w:t xml:space="preserve">2: Working mainly in a resource provision </w:t>
            </w:r>
          </w:p>
        </w:tc>
        <w:tc>
          <w:tcPr>
            <w:tcW w:w="2864" w:type="dxa"/>
            <w:vAlign w:val="center"/>
          </w:tcPr>
          <w:p w14:paraId="2CF42E52" w14:textId="77777777" w:rsidR="002832B1" w:rsidRPr="00FB508F" w:rsidRDefault="002832B1" w:rsidP="0088234A">
            <w:pPr>
              <w:jc w:val="center"/>
              <w:rPr>
                <w:rFonts w:ascii="Calibri" w:hAnsi="Calibri"/>
                <w:sz w:val="22"/>
                <w:szCs w:val="22"/>
              </w:rPr>
            </w:pPr>
          </w:p>
        </w:tc>
      </w:tr>
      <w:tr w:rsidR="002832B1" w:rsidRPr="00FB508F" w14:paraId="5A03C889" w14:textId="77777777" w:rsidTr="0088234A">
        <w:tc>
          <w:tcPr>
            <w:tcW w:w="7087" w:type="dxa"/>
          </w:tcPr>
          <w:p w14:paraId="0EDF6CED" w14:textId="77777777" w:rsidR="002832B1" w:rsidRPr="00FB508F" w:rsidRDefault="002832B1" w:rsidP="002465B7">
            <w:pPr>
              <w:rPr>
                <w:rFonts w:ascii="Calibri" w:hAnsi="Calibri"/>
                <w:sz w:val="22"/>
                <w:szCs w:val="22"/>
              </w:rPr>
            </w:pPr>
            <w:r w:rsidRPr="00FB508F">
              <w:rPr>
                <w:rFonts w:ascii="Calibri" w:hAnsi="Calibri"/>
                <w:sz w:val="22"/>
                <w:szCs w:val="22"/>
              </w:rPr>
              <w:t>3: Working mainly in a special school or college not specifically for deaf children</w:t>
            </w:r>
            <w:r w:rsidR="00EE71C3" w:rsidRPr="00FB508F">
              <w:rPr>
                <w:rFonts w:ascii="Calibri" w:hAnsi="Calibri"/>
                <w:sz w:val="22"/>
                <w:szCs w:val="22"/>
              </w:rPr>
              <w:t xml:space="preserve"> or young people</w:t>
            </w:r>
          </w:p>
        </w:tc>
        <w:tc>
          <w:tcPr>
            <w:tcW w:w="2864" w:type="dxa"/>
            <w:vAlign w:val="center"/>
          </w:tcPr>
          <w:p w14:paraId="2C628136" w14:textId="77777777" w:rsidR="002832B1" w:rsidRPr="00FB508F" w:rsidRDefault="002832B1" w:rsidP="0088234A">
            <w:pPr>
              <w:jc w:val="center"/>
              <w:rPr>
                <w:rFonts w:ascii="Calibri" w:hAnsi="Calibri"/>
                <w:sz w:val="22"/>
                <w:szCs w:val="22"/>
              </w:rPr>
            </w:pPr>
          </w:p>
        </w:tc>
      </w:tr>
      <w:tr w:rsidR="002832B1" w:rsidRPr="00FB508F" w14:paraId="336DEBDE" w14:textId="77777777" w:rsidTr="0088234A">
        <w:tc>
          <w:tcPr>
            <w:tcW w:w="7087" w:type="dxa"/>
          </w:tcPr>
          <w:p w14:paraId="5E311A64" w14:textId="77777777" w:rsidR="002832B1" w:rsidRPr="00FB508F" w:rsidRDefault="002832B1" w:rsidP="002465B7">
            <w:pPr>
              <w:rPr>
                <w:rFonts w:ascii="Calibri" w:hAnsi="Calibri"/>
                <w:sz w:val="22"/>
                <w:szCs w:val="22"/>
              </w:rPr>
            </w:pPr>
            <w:r w:rsidRPr="00FB508F">
              <w:rPr>
                <w:rFonts w:ascii="Calibri" w:hAnsi="Calibri"/>
                <w:sz w:val="22"/>
                <w:szCs w:val="22"/>
              </w:rPr>
              <w:t>4: Working flexibly as a peripatetic Teacher of the Deaf, in a resource provision and/or in a special school or college not specifically for deaf children</w:t>
            </w:r>
            <w:r w:rsidR="00EE71C3" w:rsidRPr="00FB508F">
              <w:rPr>
                <w:rFonts w:ascii="Calibri" w:hAnsi="Calibri"/>
                <w:sz w:val="22"/>
                <w:szCs w:val="22"/>
              </w:rPr>
              <w:t xml:space="preserve"> or young people</w:t>
            </w:r>
          </w:p>
        </w:tc>
        <w:tc>
          <w:tcPr>
            <w:tcW w:w="2864" w:type="dxa"/>
            <w:vAlign w:val="center"/>
          </w:tcPr>
          <w:p w14:paraId="1CCE5A61" w14:textId="77777777" w:rsidR="002832B1" w:rsidRPr="00FB508F" w:rsidRDefault="002832B1" w:rsidP="0088234A">
            <w:pPr>
              <w:jc w:val="center"/>
              <w:rPr>
                <w:rFonts w:ascii="Calibri" w:hAnsi="Calibri"/>
                <w:sz w:val="22"/>
                <w:szCs w:val="22"/>
              </w:rPr>
            </w:pPr>
          </w:p>
        </w:tc>
      </w:tr>
    </w:tbl>
    <w:p w14:paraId="1AFE7912" w14:textId="77777777" w:rsidR="00037AE0" w:rsidRDefault="00037AE0" w:rsidP="004F7D05">
      <w:pPr>
        <w:rPr>
          <w:rFonts w:ascii="Calibri" w:hAnsi="Calibri"/>
        </w:rPr>
      </w:pPr>
    </w:p>
    <w:p w14:paraId="2F775DB7" w14:textId="77777777" w:rsidR="00245539" w:rsidRPr="00FB508F" w:rsidRDefault="00245539" w:rsidP="00245539">
      <w:pPr>
        <w:numPr>
          <w:ilvl w:val="0"/>
          <w:numId w:val="7"/>
        </w:numPr>
        <w:rPr>
          <w:rFonts w:ascii="Calibri" w:hAnsi="Calibri"/>
        </w:rPr>
      </w:pPr>
      <w:r w:rsidRPr="00FB508F">
        <w:rPr>
          <w:rFonts w:ascii="Calibri" w:hAnsi="Calibri"/>
        </w:rPr>
        <w:t xml:space="preserve">Of the Teachers of the Deaf who work mainly as a peripatetic Teacher of the Deaf (category 1), please indicate how many (in FTE) fall in the age ranges below: </w:t>
      </w:r>
    </w:p>
    <w:p w14:paraId="1152F579" w14:textId="77777777" w:rsidR="00245539" w:rsidRPr="00FB508F" w:rsidRDefault="00245539" w:rsidP="00245539">
      <w:pPr>
        <w:ind w:left="360"/>
        <w:rPr>
          <w:rFonts w:ascii="Calibri" w:hAnsi="Calibri"/>
        </w:rPr>
      </w:pP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3573"/>
      </w:tblGrid>
      <w:tr w:rsidR="00245539" w:rsidRPr="00FB508F" w14:paraId="17828240" w14:textId="77777777" w:rsidTr="0088234A">
        <w:tc>
          <w:tcPr>
            <w:tcW w:w="6378" w:type="dxa"/>
            <w:shd w:val="clear" w:color="auto" w:fill="DEEAF6" w:themeFill="accent1" w:themeFillTint="33"/>
            <w:tcMar>
              <w:top w:w="0" w:type="dxa"/>
              <w:left w:w="108" w:type="dxa"/>
              <w:bottom w:w="0" w:type="dxa"/>
              <w:right w:w="108" w:type="dxa"/>
            </w:tcMar>
            <w:vAlign w:val="center"/>
            <w:hideMark/>
          </w:tcPr>
          <w:p w14:paraId="369FDB14" w14:textId="77777777" w:rsidR="00245539" w:rsidRPr="0088234A" w:rsidRDefault="00245539" w:rsidP="0088234A">
            <w:pPr>
              <w:jc w:val="center"/>
              <w:rPr>
                <w:rFonts w:ascii="Calibri" w:hAnsi="Calibri"/>
                <w:sz w:val="22"/>
              </w:rPr>
            </w:pPr>
            <w:r w:rsidRPr="0088234A">
              <w:rPr>
                <w:rFonts w:ascii="Calibri" w:hAnsi="Calibri"/>
                <w:sz w:val="22"/>
              </w:rPr>
              <w:t>Age</w:t>
            </w:r>
          </w:p>
        </w:tc>
        <w:tc>
          <w:tcPr>
            <w:tcW w:w="3573" w:type="dxa"/>
            <w:shd w:val="clear" w:color="auto" w:fill="DEEAF6" w:themeFill="accent1" w:themeFillTint="33"/>
            <w:tcMar>
              <w:top w:w="0" w:type="dxa"/>
              <w:left w:w="108" w:type="dxa"/>
              <w:bottom w:w="0" w:type="dxa"/>
              <w:right w:w="108" w:type="dxa"/>
            </w:tcMar>
            <w:vAlign w:val="center"/>
          </w:tcPr>
          <w:p w14:paraId="2DA469FB" w14:textId="77777777" w:rsidR="00245539" w:rsidRPr="0088234A" w:rsidRDefault="008448BB" w:rsidP="0088234A">
            <w:pPr>
              <w:jc w:val="center"/>
              <w:rPr>
                <w:rFonts w:ascii="Calibri" w:hAnsi="Calibri"/>
                <w:sz w:val="22"/>
              </w:rPr>
            </w:pPr>
            <w:r w:rsidRPr="0088234A">
              <w:rPr>
                <w:rFonts w:ascii="Calibri" w:hAnsi="Calibri"/>
                <w:sz w:val="22"/>
              </w:rPr>
              <w:t>FTE</w:t>
            </w:r>
          </w:p>
        </w:tc>
      </w:tr>
      <w:tr w:rsidR="008448BB" w:rsidRPr="00FB508F" w14:paraId="480531F7" w14:textId="77777777" w:rsidTr="002A721B">
        <w:tc>
          <w:tcPr>
            <w:tcW w:w="6378" w:type="dxa"/>
            <w:tcMar>
              <w:top w:w="0" w:type="dxa"/>
              <w:left w:w="108" w:type="dxa"/>
              <w:bottom w:w="0" w:type="dxa"/>
              <w:right w:w="108" w:type="dxa"/>
            </w:tcMar>
          </w:tcPr>
          <w:p w14:paraId="04CB9058" w14:textId="77777777" w:rsidR="008448BB" w:rsidRPr="00FB508F" w:rsidRDefault="008448BB">
            <w:pPr>
              <w:spacing w:line="276" w:lineRule="auto"/>
              <w:rPr>
                <w:rFonts w:ascii="Calibri" w:hAnsi="Calibri"/>
                <w:sz w:val="22"/>
              </w:rPr>
            </w:pPr>
            <w:r w:rsidRPr="00FB508F">
              <w:rPr>
                <w:rFonts w:ascii="Calibri" w:hAnsi="Calibri"/>
                <w:sz w:val="22"/>
              </w:rPr>
              <w:t>Aged 49 or under</w:t>
            </w:r>
          </w:p>
        </w:tc>
        <w:tc>
          <w:tcPr>
            <w:tcW w:w="3573" w:type="dxa"/>
            <w:tcMar>
              <w:top w:w="0" w:type="dxa"/>
              <w:left w:w="108" w:type="dxa"/>
              <w:bottom w:w="0" w:type="dxa"/>
              <w:right w:w="108" w:type="dxa"/>
            </w:tcMar>
            <w:vAlign w:val="center"/>
          </w:tcPr>
          <w:p w14:paraId="106D3133" w14:textId="2E94073F" w:rsidR="008448BB" w:rsidRPr="00E875D5" w:rsidRDefault="00EA45D1" w:rsidP="002A721B">
            <w:pPr>
              <w:spacing w:line="276" w:lineRule="auto"/>
              <w:jc w:val="center"/>
              <w:rPr>
                <w:rFonts w:ascii="Calibri" w:eastAsia="Calibri" w:hAnsi="Calibri" w:cs="Arial"/>
                <w:b/>
                <w:bCs/>
                <w:color w:val="0000FF"/>
                <w:sz w:val="22"/>
              </w:rPr>
            </w:pPr>
            <w:r w:rsidRPr="00E875D5">
              <w:rPr>
                <w:rFonts w:ascii="Calibri" w:eastAsia="Calibri" w:hAnsi="Calibri" w:cs="Arial"/>
                <w:b/>
                <w:bCs/>
                <w:color w:val="0000FF"/>
                <w:sz w:val="22"/>
              </w:rPr>
              <w:t>4</w:t>
            </w:r>
          </w:p>
        </w:tc>
      </w:tr>
      <w:tr w:rsidR="00245539" w:rsidRPr="00FB508F" w14:paraId="0994EFB4" w14:textId="77777777" w:rsidTr="0088234A">
        <w:tc>
          <w:tcPr>
            <w:tcW w:w="6378" w:type="dxa"/>
            <w:tcMar>
              <w:top w:w="0" w:type="dxa"/>
              <w:left w:w="108" w:type="dxa"/>
              <w:bottom w:w="0" w:type="dxa"/>
              <w:right w:w="108" w:type="dxa"/>
            </w:tcMar>
            <w:hideMark/>
          </w:tcPr>
          <w:p w14:paraId="0A5AB2AA" w14:textId="77777777" w:rsidR="00245539" w:rsidRPr="00FB508F" w:rsidRDefault="00245539">
            <w:pPr>
              <w:spacing w:line="276" w:lineRule="auto"/>
              <w:rPr>
                <w:rFonts w:ascii="Calibri" w:eastAsia="Calibri" w:hAnsi="Calibri" w:cs="Arial"/>
                <w:sz w:val="22"/>
              </w:rPr>
            </w:pPr>
            <w:r w:rsidRPr="00FB508F">
              <w:rPr>
                <w:rFonts w:ascii="Calibri" w:hAnsi="Calibri"/>
                <w:sz w:val="22"/>
              </w:rPr>
              <w:t xml:space="preserve">Aged between 50 and 59              </w:t>
            </w:r>
          </w:p>
        </w:tc>
        <w:tc>
          <w:tcPr>
            <w:tcW w:w="3573" w:type="dxa"/>
            <w:tcMar>
              <w:top w:w="0" w:type="dxa"/>
              <w:left w:w="108" w:type="dxa"/>
              <w:bottom w:w="0" w:type="dxa"/>
              <w:right w:w="108" w:type="dxa"/>
            </w:tcMar>
            <w:vAlign w:val="center"/>
          </w:tcPr>
          <w:p w14:paraId="5484E6BE" w14:textId="10219D84" w:rsidR="00245539" w:rsidRPr="00FB508F" w:rsidRDefault="00093EAF" w:rsidP="0088234A">
            <w:pPr>
              <w:spacing w:line="276" w:lineRule="auto"/>
              <w:jc w:val="center"/>
              <w:rPr>
                <w:rFonts w:ascii="Calibri" w:eastAsia="Calibri" w:hAnsi="Calibri" w:cs="Arial"/>
                <w:sz w:val="22"/>
              </w:rPr>
            </w:pPr>
            <w:r w:rsidRPr="00506D28">
              <w:rPr>
                <w:rFonts w:ascii="Calibri" w:eastAsia="Calibri" w:hAnsi="Calibri" w:cs="Arial"/>
                <w:color w:val="0000FF"/>
                <w:sz w:val="22"/>
              </w:rPr>
              <w:t>1</w:t>
            </w:r>
          </w:p>
        </w:tc>
      </w:tr>
      <w:tr w:rsidR="00245539" w:rsidRPr="00FB508F" w14:paraId="14EF5011" w14:textId="77777777" w:rsidTr="0088234A">
        <w:tc>
          <w:tcPr>
            <w:tcW w:w="6378" w:type="dxa"/>
            <w:tcMar>
              <w:top w:w="0" w:type="dxa"/>
              <w:left w:w="108" w:type="dxa"/>
              <w:bottom w:w="0" w:type="dxa"/>
              <w:right w:w="108" w:type="dxa"/>
            </w:tcMar>
            <w:hideMark/>
          </w:tcPr>
          <w:p w14:paraId="31BC765A" w14:textId="77777777" w:rsidR="00245539" w:rsidRPr="00FB508F" w:rsidRDefault="00245539">
            <w:pPr>
              <w:spacing w:line="276" w:lineRule="auto"/>
              <w:rPr>
                <w:rFonts w:ascii="Calibri" w:eastAsia="Calibri" w:hAnsi="Calibri" w:cs="Arial"/>
                <w:sz w:val="22"/>
              </w:rPr>
            </w:pPr>
            <w:r w:rsidRPr="00FB508F">
              <w:rPr>
                <w:rFonts w:ascii="Calibri" w:hAnsi="Calibri"/>
                <w:sz w:val="22"/>
              </w:rPr>
              <w:t>Aged between 60 and 64</w:t>
            </w:r>
          </w:p>
        </w:tc>
        <w:tc>
          <w:tcPr>
            <w:tcW w:w="3573" w:type="dxa"/>
            <w:tcMar>
              <w:top w:w="0" w:type="dxa"/>
              <w:left w:w="108" w:type="dxa"/>
              <w:bottom w:w="0" w:type="dxa"/>
              <w:right w:w="108" w:type="dxa"/>
            </w:tcMar>
            <w:vAlign w:val="center"/>
          </w:tcPr>
          <w:p w14:paraId="261529BF" w14:textId="77777777" w:rsidR="00245539" w:rsidRPr="00FB508F" w:rsidRDefault="00245539" w:rsidP="0088234A">
            <w:pPr>
              <w:spacing w:line="276" w:lineRule="auto"/>
              <w:jc w:val="center"/>
              <w:rPr>
                <w:rFonts w:ascii="Calibri" w:eastAsia="Calibri" w:hAnsi="Calibri" w:cs="Arial"/>
                <w:sz w:val="22"/>
              </w:rPr>
            </w:pPr>
          </w:p>
        </w:tc>
      </w:tr>
      <w:tr w:rsidR="00245539" w:rsidRPr="00FB508F" w14:paraId="32EE2C69" w14:textId="77777777" w:rsidTr="0088234A">
        <w:tc>
          <w:tcPr>
            <w:tcW w:w="6378" w:type="dxa"/>
            <w:tcMar>
              <w:top w:w="0" w:type="dxa"/>
              <w:left w:w="108" w:type="dxa"/>
              <w:bottom w:w="0" w:type="dxa"/>
              <w:right w:w="108" w:type="dxa"/>
            </w:tcMar>
            <w:hideMark/>
          </w:tcPr>
          <w:p w14:paraId="3BDF612F" w14:textId="77777777" w:rsidR="00245539" w:rsidRPr="00FB508F" w:rsidRDefault="00245539">
            <w:pPr>
              <w:spacing w:line="276" w:lineRule="auto"/>
              <w:rPr>
                <w:rFonts w:ascii="Calibri" w:eastAsia="Calibri" w:hAnsi="Calibri" w:cs="Arial"/>
                <w:sz w:val="22"/>
              </w:rPr>
            </w:pPr>
            <w:r w:rsidRPr="00FB508F">
              <w:rPr>
                <w:rFonts w:ascii="Calibri" w:hAnsi="Calibri"/>
                <w:sz w:val="22"/>
              </w:rPr>
              <w:t>Aged 65 or over</w:t>
            </w:r>
          </w:p>
        </w:tc>
        <w:tc>
          <w:tcPr>
            <w:tcW w:w="3573" w:type="dxa"/>
            <w:tcMar>
              <w:top w:w="0" w:type="dxa"/>
              <w:left w:w="108" w:type="dxa"/>
              <w:bottom w:w="0" w:type="dxa"/>
              <w:right w:w="108" w:type="dxa"/>
            </w:tcMar>
            <w:vAlign w:val="center"/>
          </w:tcPr>
          <w:p w14:paraId="03A02D15" w14:textId="77777777" w:rsidR="00245539" w:rsidRPr="00FB508F" w:rsidRDefault="00245539" w:rsidP="0088234A">
            <w:pPr>
              <w:spacing w:line="276" w:lineRule="auto"/>
              <w:jc w:val="center"/>
              <w:rPr>
                <w:rFonts w:ascii="Calibri" w:eastAsia="Calibri" w:hAnsi="Calibri" w:cs="Arial"/>
                <w:sz w:val="22"/>
              </w:rPr>
            </w:pPr>
          </w:p>
        </w:tc>
      </w:tr>
    </w:tbl>
    <w:p w14:paraId="762A914E" w14:textId="77777777" w:rsidR="00245539" w:rsidRPr="00FB508F" w:rsidRDefault="00245539" w:rsidP="00245539">
      <w:pPr>
        <w:ind w:left="360"/>
        <w:rPr>
          <w:rFonts w:ascii="Calibri" w:hAnsi="Calibri"/>
        </w:rPr>
      </w:pPr>
    </w:p>
    <w:p w14:paraId="5A156362" w14:textId="5B355A34" w:rsidR="00037AE0" w:rsidRPr="00FB508F" w:rsidRDefault="00037AE0" w:rsidP="00037AE0">
      <w:pPr>
        <w:numPr>
          <w:ilvl w:val="0"/>
          <w:numId w:val="7"/>
        </w:numPr>
        <w:rPr>
          <w:rFonts w:ascii="Calibri" w:hAnsi="Calibri"/>
        </w:rPr>
      </w:pPr>
      <w:r w:rsidRPr="00FB508F">
        <w:rPr>
          <w:rFonts w:ascii="Calibri" w:hAnsi="Calibri"/>
        </w:rPr>
        <w:t xml:space="preserve">Have there been any difficulties in recruiting Teachers of the Deaf (across each of the </w:t>
      </w:r>
      <w:r w:rsidR="004E0051">
        <w:rPr>
          <w:rFonts w:ascii="Calibri" w:hAnsi="Calibri"/>
        </w:rPr>
        <w:t>four</w:t>
      </w:r>
      <w:r w:rsidR="004E0051" w:rsidRPr="00FB508F">
        <w:rPr>
          <w:rFonts w:ascii="Calibri" w:hAnsi="Calibri"/>
        </w:rPr>
        <w:t xml:space="preserve"> </w:t>
      </w:r>
      <w:r w:rsidRPr="00FB508F">
        <w:rPr>
          <w:rFonts w:ascii="Calibri" w:hAnsi="Calibri"/>
        </w:rPr>
        <w:t>categories mentioned earlier) or in securing supply cover over the past 12 months? (please answer by placing an ‘X’ in relevant box in each row)</w:t>
      </w:r>
    </w:p>
    <w:p w14:paraId="01927ECC" w14:textId="77777777" w:rsidR="00037AE0" w:rsidRPr="00FB508F" w:rsidRDefault="00037AE0" w:rsidP="00037AE0">
      <w:pPr>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88"/>
        <w:gridCol w:w="1892"/>
        <w:gridCol w:w="1872"/>
        <w:gridCol w:w="1871"/>
      </w:tblGrid>
      <w:tr w:rsidR="00037AE0" w:rsidRPr="00FB508F" w14:paraId="71F636BA" w14:textId="77777777" w:rsidTr="00DA086F">
        <w:tc>
          <w:tcPr>
            <w:tcW w:w="4394" w:type="dxa"/>
            <w:shd w:val="clear" w:color="auto" w:fill="DEEAF6" w:themeFill="accent1" w:themeFillTint="33"/>
          </w:tcPr>
          <w:p w14:paraId="6C170391" w14:textId="77777777" w:rsidR="00037AE0" w:rsidRPr="00FB508F" w:rsidRDefault="00037AE0" w:rsidP="000659EF">
            <w:pPr>
              <w:rPr>
                <w:rFonts w:ascii="Calibri" w:hAnsi="Calibri"/>
                <w:sz w:val="22"/>
                <w:szCs w:val="22"/>
              </w:rPr>
            </w:pPr>
          </w:p>
        </w:tc>
        <w:tc>
          <w:tcPr>
            <w:tcW w:w="1918" w:type="dxa"/>
            <w:shd w:val="clear" w:color="auto" w:fill="DEEAF6" w:themeFill="accent1" w:themeFillTint="33"/>
            <w:vAlign w:val="center"/>
          </w:tcPr>
          <w:p w14:paraId="49F0B901" w14:textId="77777777" w:rsidR="00037AE0" w:rsidRPr="0088234A" w:rsidRDefault="00037AE0" w:rsidP="0088234A">
            <w:pPr>
              <w:jc w:val="center"/>
              <w:rPr>
                <w:rFonts w:ascii="Calibri" w:hAnsi="Calibri"/>
                <w:sz w:val="22"/>
              </w:rPr>
            </w:pPr>
            <w:r w:rsidRPr="0088234A">
              <w:rPr>
                <w:rFonts w:ascii="Calibri" w:hAnsi="Calibri"/>
                <w:sz w:val="22"/>
              </w:rPr>
              <w:t>Not applicable</w:t>
            </w:r>
          </w:p>
        </w:tc>
        <w:tc>
          <w:tcPr>
            <w:tcW w:w="1918" w:type="dxa"/>
            <w:shd w:val="clear" w:color="auto" w:fill="DEEAF6" w:themeFill="accent1" w:themeFillTint="33"/>
            <w:vAlign w:val="center"/>
          </w:tcPr>
          <w:p w14:paraId="32F62CF6" w14:textId="77777777" w:rsidR="00037AE0" w:rsidRPr="0088234A" w:rsidRDefault="00037AE0" w:rsidP="0088234A">
            <w:pPr>
              <w:jc w:val="center"/>
              <w:rPr>
                <w:rFonts w:ascii="Calibri" w:hAnsi="Calibri"/>
                <w:sz w:val="22"/>
              </w:rPr>
            </w:pPr>
            <w:r w:rsidRPr="0088234A">
              <w:rPr>
                <w:rFonts w:ascii="Calibri" w:hAnsi="Calibri"/>
                <w:sz w:val="22"/>
              </w:rPr>
              <w:t>Yes</w:t>
            </w:r>
          </w:p>
        </w:tc>
        <w:tc>
          <w:tcPr>
            <w:tcW w:w="1919" w:type="dxa"/>
            <w:shd w:val="clear" w:color="auto" w:fill="DEEAF6" w:themeFill="accent1" w:themeFillTint="33"/>
            <w:vAlign w:val="center"/>
          </w:tcPr>
          <w:p w14:paraId="2927ABCA" w14:textId="77777777" w:rsidR="00037AE0" w:rsidRPr="0088234A" w:rsidRDefault="00037AE0" w:rsidP="0088234A">
            <w:pPr>
              <w:jc w:val="center"/>
              <w:rPr>
                <w:rFonts w:ascii="Calibri" w:hAnsi="Calibri"/>
                <w:sz w:val="22"/>
              </w:rPr>
            </w:pPr>
            <w:r w:rsidRPr="0088234A">
              <w:rPr>
                <w:rFonts w:ascii="Calibri" w:hAnsi="Calibri"/>
                <w:sz w:val="22"/>
              </w:rPr>
              <w:t>No</w:t>
            </w:r>
          </w:p>
        </w:tc>
      </w:tr>
      <w:tr w:rsidR="00037AE0" w:rsidRPr="00FB508F" w14:paraId="3669E989" w14:textId="77777777" w:rsidTr="0088234A">
        <w:tc>
          <w:tcPr>
            <w:tcW w:w="4394" w:type="dxa"/>
          </w:tcPr>
          <w:p w14:paraId="0D9E6F51" w14:textId="77777777" w:rsidR="00037AE0" w:rsidRPr="00FB508F" w:rsidRDefault="00037AE0" w:rsidP="000659EF">
            <w:pPr>
              <w:rPr>
                <w:rFonts w:ascii="Calibri" w:hAnsi="Calibri"/>
                <w:sz w:val="22"/>
                <w:szCs w:val="22"/>
              </w:rPr>
            </w:pPr>
            <w:r w:rsidRPr="00FB508F">
              <w:rPr>
                <w:rFonts w:ascii="Calibri" w:hAnsi="Calibri"/>
                <w:sz w:val="22"/>
                <w:szCs w:val="22"/>
              </w:rPr>
              <w:t>Difficulties in recruiting for permanent post</w:t>
            </w:r>
          </w:p>
        </w:tc>
        <w:tc>
          <w:tcPr>
            <w:tcW w:w="1918" w:type="dxa"/>
            <w:vAlign w:val="center"/>
          </w:tcPr>
          <w:p w14:paraId="12211FB7" w14:textId="77777777" w:rsidR="00037AE0" w:rsidRPr="00FB508F" w:rsidRDefault="00037AE0" w:rsidP="0088234A">
            <w:pPr>
              <w:jc w:val="center"/>
              <w:rPr>
                <w:rFonts w:ascii="Calibri" w:hAnsi="Calibri"/>
                <w:sz w:val="22"/>
                <w:szCs w:val="22"/>
              </w:rPr>
            </w:pPr>
          </w:p>
        </w:tc>
        <w:tc>
          <w:tcPr>
            <w:tcW w:w="1918" w:type="dxa"/>
            <w:vAlign w:val="center"/>
          </w:tcPr>
          <w:p w14:paraId="1BCA662E" w14:textId="77777777" w:rsidR="00037AE0" w:rsidRPr="00FB508F" w:rsidRDefault="00037AE0" w:rsidP="0088234A">
            <w:pPr>
              <w:jc w:val="center"/>
              <w:rPr>
                <w:rFonts w:ascii="Calibri" w:hAnsi="Calibri"/>
                <w:sz w:val="22"/>
                <w:szCs w:val="22"/>
              </w:rPr>
            </w:pPr>
          </w:p>
        </w:tc>
        <w:tc>
          <w:tcPr>
            <w:tcW w:w="1919" w:type="dxa"/>
            <w:vAlign w:val="center"/>
          </w:tcPr>
          <w:p w14:paraId="3EBEBD1D" w14:textId="41C3E3E9" w:rsidR="00037AE0" w:rsidRPr="00506D28" w:rsidRDefault="007C763E" w:rsidP="0088234A">
            <w:pPr>
              <w:jc w:val="center"/>
              <w:rPr>
                <w:rFonts w:ascii="Calibri" w:hAnsi="Calibri"/>
                <w:color w:val="0000FF"/>
                <w:sz w:val="22"/>
                <w:szCs w:val="22"/>
              </w:rPr>
            </w:pPr>
            <w:r w:rsidRPr="00506D28">
              <w:rPr>
                <w:rFonts w:ascii="Calibri" w:hAnsi="Calibri"/>
                <w:color w:val="0000FF"/>
                <w:sz w:val="22"/>
                <w:szCs w:val="22"/>
              </w:rPr>
              <w:t>x</w:t>
            </w:r>
          </w:p>
        </w:tc>
      </w:tr>
      <w:tr w:rsidR="00037AE0" w:rsidRPr="00FB508F" w14:paraId="6935F232" w14:textId="77777777" w:rsidTr="0088234A">
        <w:tc>
          <w:tcPr>
            <w:tcW w:w="4394" w:type="dxa"/>
          </w:tcPr>
          <w:p w14:paraId="18310B1B" w14:textId="77777777" w:rsidR="00037AE0" w:rsidRPr="00FB508F" w:rsidRDefault="00037AE0" w:rsidP="000659EF">
            <w:pPr>
              <w:rPr>
                <w:rFonts w:ascii="Calibri" w:hAnsi="Calibri"/>
                <w:sz w:val="22"/>
                <w:szCs w:val="22"/>
              </w:rPr>
            </w:pPr>
            <w:r w:rsidRPr="00FB508F">
              <w:rPr>
                <w:rFonts w:ascii="Calibri" w:hAnsi="Calibri"/>
                <w:sz w:val="22"/>
                <w:szCs w:val="22"/>
              </w:rPr>
              <w:t>Difficulties in securing supply cover from a qualified Teacher of the Deaf</w:t>
            </w:r>
          </w:p>
        </w:tc>
        <w:tc>
          <w:tcPr>
            <w:tcW w:w="1918" w:type="dxa"/>
            <w:vAlign w:val="center"/>
          </w:tcPr>
          <w:p w14:paraId="2C83D896" w14:textId="77777777" w:rsidR="00037AE0" w:rsidRPr="00FB508F" w:rsidRDefault="00037AE0" w:rsidP="0088234A">
            <w:pPr>
              <w:jc w:val="center"/>
              <w:rPr>
                <w:rFonts w:ascii="Calibri" w:hAnsi="Calibri"/>
                <w:sz w:val="22"/>
                <w:szCs w:val="22"/>
              </w:rPr>
            </w:pPr>
          </w:p>
        </w:tc>
        <w:tc>
          <w:tcPr>
            <w:tcW w:w="1918" w:type="dxa"/>
            <w:vAlign w:val="center"/>
          </w:tcPr>
          <w:p w14:paraId="5918BACC" w14:textId="77777777" w:rsidR="00037AE0" w:rsidRPr="00FB508F" w:rsidRDefault="00037AE0" w:rsidP="0088234A">
            <w:pPr>
              <w:jc w:val="center"/>
              <w:rPr>
                <w:rFonts w:ascii="Calibri" w:hAnsi="Calibri"/>
                <w:sz w:val="22"/>
                <w:szCs w:val="22"/>
              </w:rPr>
            </w:pPr>
          </w:p>
        </w:tc>
        <w:tc>
          <w:tcPr>
            <w:tcW w:w="1919" w:type="dxa"/>
            <w:vAlign w:val="center"/>
          </w:tcPr>
          <w:p w14:paraId="24C308D1" w14:textId="130B3EB5" w:rsidR="00037AE0" w:rsidRPr="00506D28" w:rsidRDefault="007C763E" w:rsidP="0088234A">
            <w:pPr>
              <w:jc w:val="center"/>
              <w:rPr>
                <w:rFonts w:ascii="Calibri" w:hAnsi="Calibri"/>
                <w:color w:val="0000FF"/>
                <w:sz w:val="22"/>
                <w:szCs w:val="22"/>
              </w:rPr>
            </w:pPr>
            <w:r w:rsidRPr="00506D28">
              <w:rPr>
                <w:rFonts w:ascii="Calibri" w:hAnsi="Calibri"/>
                <w:color w:val="0000FF"/>
                <w:sz w:val="22"/>
                <w:szCs w:val="22"/>
              </w:rPr>
              <w:t>x</w:t>
            </w:r>
          </w:p>
        </w:tc>
      </w:tr>
    </w:tbl>
    <w:p w14:paraId="559951D0" w14:textId="77777777" w:rsidR="00037AE0" w:rsidRPr="00FB508F" w:rsidRDefault="00037AE0" w:rsidP="00037AE0">
      <w:pPr>
        <w:rPr>
          <w:rFonts w:ascii="Calibri" w:hAnsi="Calibri"/>
        </w:rPr>
      </w:pPr>
    </w:p>
    <w:p w14:paraId="75E476BF" w14:textId="77777777" w:rsidR="00564067" w:rsidRPr="00FB508F" w:rsidRDefault="00564067" w:rsidP="0011673A">
      <w:pPr>
        <w:pStyle w:val="ColorfulList-Accent11"/>
        <w:numPr>
          <w:ilvl w:val="0"/>
          <w:numId w:val="7"/>
        </w:numPr>
        <w:rPr>
          <w:rFonts w:ascii="Calibri" w:hAnsi="Calibri"/>
        </w:rPr>
      </w:pPr>
      <w:r w:rsidRPr="00FB508F">
        <w:rPr>
          <w:rFonts w:ascii="Calibri" w:hAnsi="Calibri"/>
        </w:rPr>
        <w:t>If you have answered yes in either row in the above question, please provide details of difficulties below, e.g. due to lack of qualified applicants:</w:t>
      </w:r>
    </w:p>
    <w:p w14:paraId="58AC6396" w14:textId="77777777" w:rsidR="00564067" w:rsidRPr="00FB508F" w:rsidRDefault="00564067" w:rsidP="0011673A">
      <w:pPr>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64067" w:rsidRPr="00FB508F" w14:paraId="72ADF130" w14:textId="77777777" w:rsidTr="00E56140">
        <w:tc>
          <w:tcPr>
            <w:tcW w:w="10149" w:type="dxa"/>
          </w:tcPr>
          <w:p w14:paraId="68756867" w14:textId="77777777" w:rsidR="00564067" w:rsidRPr="00FB508F" w:rsidRDefault="00564067" w:rsidP="00E56140">
            <w:pPr>
              <w:rPr>
                <w:rFonts w:ascii="Calibri" w:hAnsi="Calibri"/>
              </w:rPr>
            </w:pPr>
          </w:p>
          <w:p w14:paraId="7B331B5E" w14:textId="77777777" w:rsidR="00564067" w:rsidRPr="00FB508F" w:rsidRDefault="00564067" w:rsidP="00E56140">
            <w:pPr>
              <w:rPr>
                <w:rFonts w:ascii="Calibri" w:hAnsi="Calibri"/>
              </w:rPr>
            </w:pPr>
          </w:p>
        </w:tc>
      </w:tr>
    </w:tbl>
    <w:p w14:paraId="160AAB03" w14:textId="77777777" w:rsidR="00564067" w:rsidRPr="00FB508F" w:rsidRDefault="00564067" w:rsidP="0011673A">
      <w:pPr>
        <w:pStyle w:val="ColorfulList-Accent11"/>
        <w:ind w:left="360"/>
        <w:rPr>
          <w:rFonts w:ascii="Calibri" w:hAnsi="Calibri"/>
        </w:rPr>
      </w:pPr>
    </w:p>
    <w:p w14:paraId="324F4D36" w14:textId="77777777" w:rsidR="00037AE0" w:rsidRPr="00FB508F" w:rsidRDefault="00037AE0" w:rsidP="00037AE0">
      <w:pPr>
        <w:pStyle w:val="ColorfulList-Accent11"/>
        <w:numPr>
          <w:ilvl w:val="0"/>
          <w:numId w:val="7"/>
        </w:numPr>
        <w:rPr>
          <w:rFonts w:ascii="Calibri" w:hAnsi="Calibri"/>
        </w:rPr>
      </w:pPr>
      <w:r w:rsidRPr="00FB508F">
        <w:rPr>
          <w:rFonts w:ascii="Calibri" w:hAnsi="Calibri"/>
        </w:rPr>
        <w:lastRenderedPageBreak/>
        <w:t>Please use this space if you have any comments or if there is anything else you want to tell us about your responses in this section:</w:t>
      </w:r>
      <w:r w:rsidRPr="00FB508F">
        <w:rPr>
          <w:rFonts w:ascii="Calibri" w:hAnsi="Calibri"/>
        </w:rPr>
        <w:br/>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037AE0" w:rsidRPr="00FB508F" w14:paraId="4EBF40B7" w14:textId="77777777" w:rsidTr="0056536D">
        <w:tc>
          <w:tcPr>
            <w:tcW w:w="9895" w:type="dxa"/>
          </w:tcPr>
          <w:p w14:paraId="2751D029" w14:textId="77777777" w:rsidR="00037AE0" w:rsidRPr="00FB508F" w:rsidRDefault="00037AE0" w:rsidP="000659EF">
            <w:pPr>
              <w:pStyle w:val="ColorfulList-Accent11"/>
              <w:ind w:left="0"/>
              <w:rPr>
                <w:rFonts w:ascii="Calibri" w:hAnsi="Calibri"/>
              </w:rPr>
            </w:pPr>
          </w:p>
          <w:p w14:paraId="08AB6993" w14:textId="77777777" w:rsidR="00037AE0" w:rsidRPr="00FB508F" w:rsidRDefault="00037AE0" w:rsidP="000659EF">
            <w:pPr>
              <w:pStyle w:val="ColorfulList-Accent11"/>
              <w:ind w:left="0"/>
              <w:rPr>
                <w:rFonts w:ascii="Calibri" w:hAnsi="Calibri"/>
              </w:rPr>
            </w:pPr>
          </w:p>
          <w:p w14:paraId="32FDD41E" w14:textId="77777777" w:rsidR="00037AE0" w:rsidRPr="00FB508F" w:rsidRDefault="00037AE0" w:rsidP="000659EF">
            <w:pPr>
              <w:pStyle w:val="ColorfulList-Accent11"/>
              <w:ind w:left="0"/>
              <w:rPr>
                <w:rFonts w:ascii="Calibri" w:hAnsi="Calibri"/>
              </w:rPr>
            </w:pPr>
          </w:p>
        </w:tc>
      </w:tr>
    </w:tbl>
    <w:p w14:paraId="1A2280B4" w14:textId="77777777" w:rsidR="007E34C3" w:rsidRDefault="007E34C3" w:rsidP="00037AE0">
      <w:pPr>
        <w:pStyle w:val="ColorfulList-Accent11"/>
        <w:ind w:left="360"/>
        <w:rPr>
          <w:rFonts w:ascii="Calibri" w:hAnsi="Calibri"/>
        </w:rPr>
      </w:pPr>
    </w:p>
    <w:p w14:paraId="38B03329" w14:textId="77777777" w:rsidR="007E34C3" w:rsidRDefault="007E34C3">
      <w:pPr>
        <w:rPr>
          <w:rFonts w:ascii="Calibri" w:hAnsi="Calibri"/>
          <w:b/>
        </w:rPr>
      </w:pPr>
    </w:p>
    <w:p w14:paraId="5AA78775" w14:textId="77777777" w:rsidR="00037AE0" w:rsidRPr="00FB508F" w:rsidRDefault="00037AE0" w:rsidP="0088234A">
      <w:pPr>
        <w:pBdr>
          <w:top w:val="single" w:sz="4" w:space="1" w:color="auto"/>
          <w:left w:val="single" w:sz="4" w:space="0" w:color="auto"/>
          <w:bottom w:val="single" w:sz="4" w:space="1" w:color="auto"/>
          <w:right w:val="single" w:sz="4" w:space="4" w:color="auto"/>
        </w:pBdr>
        <w:rPr>
          <w:rFonts w:ascii="Calibri" w:hAnsi="Calibri"/>
        </w:rPr>
      </w:pPr>
      <w:r w:rsidRPr="00FB508F">
        <w:rPr>
          <w:rFonts w:ascii="Calibri" w:hAnsi="Calibri"/>
          <w:b/>
        </w:rPr>
        <w:t xml:space="preserve">Other specialist staff </w:t>
      </w:r>
    </w:p>
    <w:p w14:paraId="68046BFE" w14:textId="77777777" w:rsidR="00037AE0" w:rsidRPr="00FB508F" w:rsidRDefault="00037AE0" w:rsidP="00037AE0">
      <w:pPr>
        <w:rPr>
          <w:rFonts w:ascii="Calibri" w:hAnsi="Calibri"/>
        </w:rPr>
      </w:pPr>
    </w:p>
    <w:p w14:paraId="0CAFDCF9" w14:textId="77777777" w:rsidR="00037AE0" w:rsidRPr="00FB508F" w:rsidRDefault="00037AE0" w:rsidP="00037AE0">
      <w:pPr>
        <w:rPr>
          <w:rFonts w:ascii="Calibri" w:hAnsi="Calibri"/>
        </w:rPr>
      </w:pPr>
      <w:r w:rsidRPr="00FB508F">
        <w:rPr>
          <w:rFonts w:ascii="Calibri" w:hAnsi="Calibri"/>
        </w:rPr>
        <w:t>In the following section, we ask about numbers of specialist staff (other than Teachers of the Deaf)</w:t>
      </w:r>
      <w:r w:rsidR="00EB64AC">
        <w:rPr>
          <w:rFonts w:ascii="Calibri" w:hAnsi="Calibri"/>
        </w:rPr>
        <w:t xml:space="preserve"> who are </w:t>
      </w:r>
      <w:r w:rsidR="00EB64AC" w:rsidRPr="00EB64AC">
        <w:rPr>
          <w:rFonts w:ascii="Calibri" w:hAnsi="Calibri"/>
          <w:b/>
        </w:rPr>
        <w:t xml:space="preserve">directly employed </w:t>
      </w:r>
      <w:r w:rsidR="00EB64AC">
        <w:rPr>
          <w:rFonts w:ascii="Calibri" w:hAnsi="Calibri"/>
        </w:rPr>
        <w:t xml:space="preserve">by your service. </w:t>
      </w:r>
      <w:r w:rsidRPr="00FB508F">
        <w:rPr>
          <w:rFonts w:ascii="Calibri" w:hAnsi="Calibri"/>
        </w:rPr>
        <w:t xml:space="preserve"> </w:t>
      </w:r>
    </w:p>
    <w:p w14:paraId="51BCECEF" w14:textId="77777777" w:rsidR="00037AE0" w:rsidRPr="00FB508F" w:rsidRDefault="00037AE0" w:rsidP="00EB64AC">
      <w:pPr>
        <w:rPr>
          <w:rFonts w:ascii="Calibri" w:hAnsi="Calibri"/>
        </w:rPr>
      </w:pPr>
    </w:p>
    <w:p w14:paraId="57DA7AAB" w14:textId="77777777" w:rsidR="00037AE0" w:rsidRPr="00FB508F" w:rsidRDefault="00037AE0" w:rsidP="00037AE0">
      <w:pPr>
        <w:rPr>
          <w:rFonts w:ascii="Calibri" w:hAnsi="Calibri"/>
        </w:rPr>
      </w:pPr>
      <w:r w:rsidRPr="00FB508F">
        <w:rPr>
          <w:rFonts w:ascii="Calibri" w:hAnsi="Calibri"/>
        </w:rPr>
        <w:t>As before, please provide figures as ‘full time equivalent’</w:t>
      </w:r>
      <w:r w:rsidR="00115A2B">
        <w:rPr>
          <w:rFonts w:ascii="Calibri" w:hAnsi="Calibri"/>
        </w:rPr>
        <w:t xml:space="preserve"> (FTE)</w:t>
      </w:r>
      <w:r w:rsidR="00EE71C3" w:rsidRPr="00FB508F">
        <w:rPr>
          <w:rFonts w:ascii="Calibri" w:hAnsi="Calibri"/>
        </w:rPr>
        <w:t>, i</w:t>
      </w:r>
      <w:r w:rsidRPr="00FB508F">
        <w:rPr>
          <w:rFonts w:ascii="Calibri" w:hAnsi="Calibri"/>
        </w:rPr>
        <w:t xml:space="preserve">.e. </w:t>
      </w:r>
      <w:proofErr w:type="gramStart"/>
      <w:r w:rsidRPr="00FB508F">
        <w:rPr>
          <w:rFonts w:ascii="Calibri" w:hAnsi="Calibri"/>
        </w:rPr>
        <w:t>a</w:t>
      </w:r>
      <w:proofErr w:type="gramEnd"/>
      <w:r w:rsidRPr="00FB508F">
        <w:rPr>
          <w:rFonts w:ascii="Calibri" w:hAnsi="Calibri"/>
        </w:rPr>
        <w:t xml:space="preserve"> FTE teaching assistant working half of the week should be recorded as 0.5</w:t>
      </w:r>
      <w:r w:rsidR="00EE71C3" w:rsidRPr="00FB508F">
        <w:rPr>
          <w:rFonts w:ascii="Calibri" w:hAnsi="Calibri"/>
        </w:rPr>
        <w:t>.</w:t>
      </w:r>
    </w:p>
    <w:p w14:paraId="73A0D6E6" w14:textId="77777777" w:rsidR="00037AE0" w:rsidRPr="00FB508F" w:rsidRDefault="00037AE0" w:rsidP="00037AE0">
      <w:pPr>
        <w:ind w:left="360"/>
        <w:rPr>
          <w:rFonts w:ascii="Calibri" w:hAnsi="Calibri"/>
        </w:rPr>
      </w:pPr>
    </w:p>
    <w:p w14:paraId="7C611B27" w14:textId="77777777" w:rsidR="00037AE0" w:rsidRPr="00FB508F" w:rsidRDefault="00037AE0" w:rsidP="00037AE0">
      <w:pPr>
        <w:numPr>
          <w:ilvl w:val="0"/>
          <w:numId w:val="7"/>
        </w:numPr>
        <w:rPr>
          <w:rFonts w:ascii="Calibri" w:hAnsi="Calibri"/>
        </w:rPr>
      </w:pPr>
      <w:r w:rsidRPr="00FB508F">
        <w:rPr>
          <w:rFonts w:ascii="Calibri" w:hAnsi="Calibri"/>
        </w:rPr>
        <w:t xml:space="preserve">How many </w:t>
      </w:r>
      <w:r w:rsidR="00D62DF3">
        <w:rPr>
          <w:rFonts w:ascii="Calibri" w:hAnsi="Calibri"/>
        </w:rPr>
        <w:t xml:space="preserve">other </w:t>
      </w:r>
      <w:r w:rsidRPr="00FB508F">
        <w:rPr>
          <w:rFonts w:ascii="Calibri" w:hAnsi="Calibri"/>
        </w:rPr>
        <w:t>specialist staff</w:t>
      </w:r>
      <w:r w:rsidR="007F0BB4" w:rsidRPr="00FB508F">
        <w:rPr>
          <w:rFonts w:ascii="Calibri" w:hAnsi="Calibri"/>
        </w:rPr>
        <w:t xml:space="preserve"> are currently </w:t>
      </w:r>
      <w:r w:rsidR="00EB64AC">
        <w:rPr>
          <w:rFonts w:ascii="Calibri" w:hAnsi="Calibri"/>
        </w:rPr>
        <w:t xml:space="preserve">directly </w:t>
      </w:r>
      <w:r w:rsidR="007F0BB4" w:rsidRPr="00FB508F">
        <w:rPr>
          <w:rFonts w:ascii="Calibri" w:hAnsi="Calibri"/>
        </w:rPr>
        <w:t xml:space="preserve">employed </w:t>
      </w:r>
      <w:r w:rsidR="00EB64AC">
        <w:rPr>
          <w:rFonts w:ascii="Calibri" w:hAnsi="Calibri"/>
        </w:rPr>
        <w:t xml:space="preserve">by your service </w:t>
      </w:r>
      <w:r w:rsidRPr="00FB508F">
        <w:rPr>
          <w:rFonts w:ascii="Calibri" w:hAnsi="Calibri"/>
        </w:rPr>
        <w:t>(FTE)?</w:t>
      </w:r>
    </w:p>
    <w:p w14:paraId="345BB30F" w14:textId="77777777" w:rsidR="00037AE0" w:rsidRPr="00FB508F" w:rsidRDefault="00037AE0" w:rsidP="00037AE0">
      <w:pPr>
        <w:rPr>
          <w:rFonts w:ascii="Calibri" w:hAnsi="Calibri"/>
        </w:rPr>
      </w:pPr>
    </w:p>
    <w:tbl>
      <w:tblPr>
        <w:tblW w:w="100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1985"/>
        <w:gridCol w:w="1701"/>
      </w:tblGrid>
      <w:tr w:rsidR="00EB64AC" w:rsidRPr="00FB508F" w14:paraId="3229EB87" w14:textId="77777777" w:rsidTr="0088234A">
        <w:tc>
          <w:tcPr>
            <w:tcW w:w="6407" w:type="dxa"/>
            <w:shd w:val="clear" w:color="auto" w:fill="DEEAF6" w:themeFill="accent1" w:themeFillTint="33"/>
            <w:vAlign w:val="center"/>
          </w:tcPr>
          <w:p w14:paraId="3CF12516" w14:textId="77777777" w:rsidR="00EB64AC" w:rsidRPr="0088234A" w:rsidRDefault="00C84F6C" w:rsidP="0088234A">
            <w:pPr>
              <w:jc w:val="center"/>
              <w:rPr>
                <w:rFonts w:ascii="Calibri" w:hAnsi="Calibri"/>
                <w:sz w:val="22"/>
              </w:rPr>
            </w:pPr>
            <w:r w:rsidRPr="0088234A">
              <w:rPr>
                <w:rFonts w:ascii="Calibri" w:hAnsi="Calibri"/>
                <w:sz w:val="22"/>
              </w:rPr>
              <w:t>Post</w:t>
            </w:r>
          </w:p>
        </w:tc>
        <w:tc>
          <w:tcPr>
            <w:tcW w:w="1985" w:type="dxa"/>
            <w:shd w:val="clear" w:color="auto" w:fill="DEEAF6" w:themeFill="accent1" w:themeFillTint="33"/>
            <w:vAlign w:val="center"/>
          </w:tcPr>
          <w:p w14:paraId="0A288048" w14:textId="77777777" w:rsidR="00EB64AC" w:rsidRPr="0088234A" w:rsidRDefault="00D62DF3" w:rsidP="0088234A">
            <w:pPr>
              <w:jc w:val="center"/>
              <w:rPr>
                <w:rFonts w:ascii="Calibri" w:hAnsi="Calibri"/>
                <w:sz w:val="22"/>
              </w:rPr>
            </w:pPr>
            <w:r w:rsidRPr="0088234A">
              <w:rPr>
                <w:rFonts w:ascii="Calibri" w:hAnsi="Calibri"/>
                <w:sz w:val="22"/>
              </w:rPr>
              <w:t>Number wo</w:t>
            </w:r>
            <w:r w:rsidR="00EB64AC" w:rsidRPr="0088234A">
              <w:rPr>
                <w:rFonts w:ascii="Calibri" w:hAnsi="Calibri"/>
                <w:sz w:val="22"/>
              </w:rPr>
              <w:t>rking in this role</w:t>
            </w:r>
            <w:r w:rsidR="00673958" w:rsidRPr="0088234A">
              <w:rPr>
                <w:rFonts w:ascii="Calibri" w:hAnsi="Calibri"/>
                <w:sz w:val="22"/>
              </w:rPr>
              <w:t xml:space="preserve"> </w:t>
            </w:r>
          </w:p>
          <w:p w14:paraId="4ECE01FA" w14:textId="77777777" w:rsidR="00673958" w:rsidRPr="0088234A" w:rsidRDefault="00673958" w:rsidP="0088234A">
            <w:pPr>
              <w:jc w:val="center"/>
              <w:rPr>
                <w:rFonts w:ascii="Calibri" w:hAnsi="Calibri"/>
                <w:sz w:val="22"/>
              </w:rPr>
            </w:pPr>
            <w:r w:rsidRPr="0088234A">
              <w:rPr>
                <w:rFonts w:ascii="Calibri" w:hAnsi="Calibri"/>
                <w:sz w:val="22"/>
              </w:rPr>
              <w:t>(FTE)</w:t>
            </w:r>
          </w:p>
        </w:tc>
        <w:tc>
          <w:tcPr>
            <w:tcW w:w="1701" w:type="dxa"/>
            <w:shd w:val="clear" w:color="auto" w:fill="DEEAF6" w:themeFill="accent1" w:themeFillTint="33"/>
            <w:vAlign w:val="center"/>
          </w:tcPr>
          <w:p w14:paraId="502EBA06" w14:textId="77777777" w:rsidR="00EB64AC" w:rsidRPr="0088234A" w:rsidRDefault="00EB64AC" w:rsidP="0088234A">
            <w:pPr>
              <w:jc w:val="center"/>
              <w:rPr>
                <w:rFonts w:ascii="Calibri" w:hAnsi="Calibri"/>
                <w:sz w:val="22"/>
              </w:rPr>
            </w:pPr>
            <w:r w:rsidRPr="0088234A">
              <w:rPr>
                <w:rFonts w:ascii="Calibri" w:hAnsi="Calibri"/>
                <w:sz w:val="22"/>
              </w:rPr>
              <w:t>Vacant posts</w:t>
            </w:r>
          </w:p>
          <w:p w14:paraId="2BA348BB" w14:textId="77777777" w:rsidR="00673958" w:rsidRPr="0088234A" w:rsidRDefault="00673958" w:rsidP="0088234A">
            <w:pPr>
              <w:jc w:val="center"/>
              <w:rPr>
                <w:rFonts w:ascii="Calibri" w:hAnsi="Calibri"/>
                <w:sz w:val="22"/>
              </w:rPr>
            </w:pPr>
            <w:r w:rsidRPr="0088234A">
              <w:rPr>
                <w:rFonts w:ascii="Calibri" w:hAnsi="Calibri"/>
                <w:sz w:val="22"/>
              </w:rPr>
              <w:t>(FTE)</w:t>
            </w:r>
          </w:p>
        </w:tc>
      </w:tr>
      <w:tr w:rsidR="00EB64AC" w:rsidRPr="00FB508F" w14:paraId="26A8273D" w14:textId="77777777" w:rsidTr="0088234A">
        <w:tc>
          <w:tcPr>
            <w:tcW w:w="6407" w:type="dxa"/>
            <w:vAlign w:val="center"/>
          </w:tcPr>
          <w:p w14:paraId="0D3D595C" w14:textId="77777777" w:rsidR="00EB64AC" w:rsidRPr="00FB508F" w:rsidRDefault="00EB64AC" w:rsidP="002A721B">
            <w:pPr>
              <w:rPr>
                <w:rFonts w:ascii="Calibri" w:hAnsi="Calibri"/>
              </w:rPr>
            </w:pPr>
            <w:r w:rsidRPr="00FB508F">
              <w:rPr>
                <w:rFonts w:ascii="Calibri" w:hAnsi="Calibri"/>
                <w:sz w:val="22"/>
                <w:szCs w:val="22"/>
              </w:rPr>
              <w:t>Teaching assistants/Classroom support assistants</w:t>
            </w:r>
            <w:r>
              <w:rPr>
                <w:rFonts w:ascii="Calibri" w:hAnsi="Calibri"/>
                <w:sz w:val="22"/>
                <w:szCs w:val="22"/>
              </w:rPr>
              <w:t xml:space="preserve">/Learning </w:t>
            </w:r>
            <w:r w:rsidR="00673958">
              <w:rPr>
                <w:rFonts w:ascii="Calibri" w:hAnsi="Calibri"/>
                <w:sz w:val="22"/>
                <w:szCs w:val="22"/>
              </w:rPr>
              <w:t>s</w:t>
            </w:r>
            <w:r>
              <w:rPr>
                <w:rFonts w:ascii="Calibri" w:hAnsi="Calibri"/>
                <w:sz w:val="22"/>
                <w:szCs w:val="22"/>
              </w:rPr>
              <w:t xml:space="preserve">upport </w:t>
            </w:r>
            <w:r w:rsidR="00673958">
              <w:rPr>
                <w:rFonts w:ascii="Calibri" w:hAnsi="Calibri"/>
                <w:sz w:val="22"/>
                <w:szCs w:val="22"/>
              </w:rPr>
              <w:t>a</w:t>
            </w:r>
            <w:r>
              <w:rPr>
                <w:rFonts w:ascii="Calibri" w:hAnsi="Calibri"/>
                <w:sz w:val="22"/>
                <w:szCs w:val="22"/>
              </w:rPr>
              <w:t>ssistants</w:t>
            </w:r>
            <w:r w:rsidRPr="00FB508F">
              <w:rPr>
                <w:rFonts w:ascii="Calibri" w:hAnsi="Calibri"/>
                <w:sz w:val="22"/>
                <w:szCs w:val="22"/>
              </w:rPr>
              <w:t xml:space="preserve"> etc</w:t>
            </w:r>
          </w:p>
        </w:tc>
        <w:tc>
          <w:tcPr>
            <w:tcW w:w="1985" w:type="dxa"/>
            <w:vAlign w:val="center"/>
          </w:tcPr>
          <w:p w14:paraId="0599E48F" w14:textId="60E3BDBD" w:rsidR="00EB64AC" w:rsidRPr="00506D28" w:rsidRDefault="007C763E" w:rsidP="0088234A">
            <w:pPr>
              <w:jc w:val="center"/>
              <w:rPr>
                <w:rFonts w:ascii="Calibri" w:hAnsi="Calibri"/>
                <w:color w:val="0000FF"/>
              </w:rPr>
            </w:pPr>
            <w:r w:rsidRPr="00506D28">
              <w:rPr>
                <w:rFonts w:ascii="Calibri" w:hAnsi="Calibri"/>
                <w:color w:val="0000FF"/>
              </w:rPr>
              <w:t>3.8</w:t>
            </w:r>
          </w:p>
        </w:tc>
        <w:tc>
          <w:tcPr>
            <w:tcW w:w="1701" w:type="dxa"/>
            <w:vAlign w:val="center"/>
          </w:tcPr>
          <w:p w14:paraId="7BE1F605" w14:textId="1BF2EFCD" w:rsidR="00EB64AC" w:rsidRPr="00506D28" w:rsidRDefault="007C763E" w:rsidP="0088234A">
            <w:pPr>
              <w:jc w:val="center"/>
              <w:rPr>
                <w:rFonts w:ascii="Calibri" w:hAnsi="Calibri"/>
                <w:color w:val="0000FF"/>
              </w:rPr>
            </w:pPr>
            <w:r w:rsidRPr="00506D28">
              <w:rPr>
                <w:rFonts w:ascii="Calibri" w:hAnsi="Calibri"/>
                <w:color w:val="0000FF"/>
              </w:rPr>
              <w:t>0</w:t>
            </w:r>
          </w:p>
        </w:tc>
      </w:tr>
      <w:tr w:rsidR="00EB64AC" w:rsidRPr="00FB508F" w14:paraId="44A8EE92" w14:textId="77777777" w:rsidTr="0088234A">
        <w:tc>
          <w:tcPr>
            <w:tcW w:w="6407" w:type="dxa"/>
            <w:vAlign w:val="center"/>
          </w:tcPr>
          <w:p w14:paraId="1BF607BC" w14:textId="77777777" w:rsidR="00EB64AC" w:rsidRPr="00FB508F" w:rsidRDefault="001A4AB2" w:rsidP="002A721B">
            <w:pPr>
              <w:rPr>
                <w:rFonts w:ascii="Calibri" w:hAnsi="Calibri"/>
              </w:rPr>
            </w:pPr>
            <w:r>
              <w:rPr>
                <w:rFonts w:ascii="Calibri" w:hAnsi="Calibri"/>
                <w:sz w:val="22"/>
                <w:szCs w:val="22"/>
              </w:rPr>
              <w:t>Communication support workers</w:t>
            </w:r>
            <w:r w:rsidR="00EB64AC" w:rsidRPr="00FB508F">
              <w:rPr>
                <w:rFonts w:ascii="Calibri" w:hAnsi="Calibri"/>
                <w:sz w:val="22"/>
                <w:szCs w:val="22"/>
              </w:rPr>
              <w:t xml:space="preserve"> etc</w:t>
            </w:r>
          </w:p>
        </w:tc>
        <w:tc>
          <w:tcPr>
            <w:tcW w:w="1985" w:type="dxa"/>
            <w:vAlign w:val="center"/>
          </w:tcPr>
          <w:p w14:paraId="48937018" w14:textId="77777777" w:rsidR="00EB64AC" w:rsidRPr="00FB508F" w:rsidRDefault="00EB64AC" w:rsidP="0088234A">
            <w:pPr>
              <w:jc w:val="center"/>
              <w:rPr>
                <w:rFonts w:ascii="Calibri" w:hAnsi="Calibri"/>
              </w:rPr>
            </w:pPr>
          </w:p>
        </w:tc>
        <w:tc>
          <w:tcPr>
            <w:tcW w:w="1701" w:type="dxa"/>
            <w:vAlign w:val="center"/>
          </w:tcPr>
          <w:p w14:paraId="5B40166B" w14:textId="77777777" w:rsidR="00EB64AC" w:rsidRPr="00FB508F" w:rsidRDefault="00EB64AC" w:rsidP="0088234A">
            <w:pPr>
              <w:jc w:val="center"/>
              <w:rPr>
                <w:rFonts w:ascii="Calibri" w:hAnsi="Calibri"/>
              </w:rPr>
            </w:pPr>
          </w:p>
        </w:tc>
      </w:tr>
      <w:tr w:rsidR="00EB64AC" w:rsidRPr="00FB508F" w14:paraId="6C98A08C" w14:textId="77777777" w:rsidTr="0088234A">
        <w:tc>
          <w:tcPr>
            <w:tcW w:w="6407" w:type="dxa"/>
            <w:vAlign w:val="center"/>
          </w:tcPr>
          <w:p w14:paraId="1FD53FDE" w14:textId="77777777" w:rsidR="00EB64AC" w:rsidRPr="00FB508F" w:rsidRDefault="00EB64AC" w:rsidP="002A721B">
            <w:pPr>
              <w:rPr>
                <w:rFonts w:ascii="Calibri" w:hAnsi="Calibri"/>
                <w:sz w:val="22"/>
                <w:szCs w:val="22"/>
              </w:rPr>
            </w:pPr>
            <w:r w:rsidRPr="00FB508F">
              <w:rPr>
                <w:rFonts w:ascii="Calibri" w:hAnsi="Calibri"/>
                <w:sz w:val="22"/>
                <w:szCs w:val="22"/>
              </w:rPr>
              <w:t xml:space="preserve">NRCPD registered BSL/English interpreters </w:t>
            </w:r>
          </w:p>
        </w:tc>
        <w:tc>
          <w:tcPr>
            <w:tcW w:w="1985" w:type="dxa"/>
            <w:vAlign w:val="center"/>
          </w:tcPr>
          <w:p w14:paraId="52FFDF8B" w14:textId="77777777" w:rsidR="00EB64AC" w:rsidRPr="00FB508F" w:rsidRDefault="00EB64AC" w:rsidP="0088234A">
            <w:pPr>
              <w:jc w:val="center"/>
              <w:rPr>
                <w:rFonts w:ascii="Calibri" w:hAnsi="Calibri"/>
              </w:rPr>
            </w:pPr>
          </w:p>
        </w:tc>
        <w:tc>
          <w:tcPr>
            <w:tcW w:w="1701" w:type="dxa"/>
            <w:vAlign w:val="center"/>
          </w:tcPr>
          <w:p w14:paraId="3D2FC4AB" w14:textId="77777777" w:rsidR="00EB64AC" w:rsidRPr="00FB508F" w:rsidRDefault="00EB64AC" w:rsidP="0088234A">
            <w:pPr>
              <w:jc w:val="center"/>
              <w:rPr>
                <w:rFonts w:ascii="Calibri" w:hAnsi="Calibri"/>
              </w:rPr>
            </w:pPr>
          </w:p>
        </w:tc>
      </w:tr>
      <w:tr w:rsidR="00EB64AC" w:rsidRPr="00FB508F" w14:paraId="4C882160" w14:textId="77777777" w:rsidTr="0088234A">
        <w:tc>
          <w:tcPr>
            <w:tcW w:w="6407" w:type="dxa"/>
            <w:vAlign w:val="center"/>
          </w:tcPr>
          <w:p w14:paraId="3653FF30" w14:textId="77777777" w:rsidR="00EB64AC" w:rsidRPr="00FB508F" w:rsidRDefault="00EB64AC" w:rsidP="002A721B">
            <w:pPr>
              <w:rPr>
                <w:rFonts w:ascii="Calibri" w:hAnsi="Calibri"/>
              </w:rPr>
            </w:pPr>
            <w:r w:rsidRPr="00FB508F">
              <w:rPr>
                <w:rFonts w:ascii="Calibri" w:hAnsi="Calibri"/>
                <w:sz w:val="22"/>
                <w:szCs w:val="22"/>
              </w:rPr>
              <w:t>Deaf instructors/Deaf role models/Sign language instructors etc</w:t>
            </w:r>
          </w:p>
        </w:tc>
        <w:tc>
          <w:tcPr>
            <w:tcW w:w="1985" w:type="dxa"/>
            <w:vAlign w:val="center"/>
          </w:tcPr>
          <w:p w14:paraId="4F71B6AB" w14:textId="77777777" w:rsidR="00EB64AC" w:rsidRPr="00FB508F" w:rsidRDefault="00EB64AC" w:rsidP="0088234A">
            <w:pPr>
              <w:jc w:val="center"/>
              <w:rPr>
                <w:rFonts w:ascii="Calibri" w:hAnsi="Calibri"/>
              </w:rPr>
            </w:pPr>
          </w:p>
        </w:tc>
        <w:tc>
          <w:tcPr>
            <w:tcW w:w="1701" w:type="dxa"/>
            <w:vAlign w:val="center"/>
          </w:tcPr>
          <w:p w14:paraId="58799CFB" w14:textId="77777777" w:rsidR="00EB64AC" w:rsidRPr="00FB508F" w:rsidRDefault="00EB64AC" w:rsidP="0088234A">
            <w:pPr>
              <w:jc w:val="center"/>
              <w:rPr>
                <w:rFonts w:ascii="Calibri" w:hAnsi="Calibri"/>
              </w:rPr>
            </w:pPr>
          </w:p>
        </w:tc>
      </w:tr>
      <w:tr w:rsidR="00EB64AC" w:rsidRPr="00FB508F" w14:paraId="437DCE7A" w14:textId="77777777" w:rsidTr="0088234A">
        <w:tc>
          <w:tcPr>
            <w:tcW w:w="6407" w:type="dxa"/>
            <w:vAlign w:val="center"/>
          </w:tcPr>
          <w:p w14:paraId="1D7531B3" w14:textId="77777777" w:rsidR="00EB64AC" w:rsidRPr="00FB508F" w:rsidRDefault="00EB64AC" w:rsidP="002A721B">
            <w:pPr>
              <w:rPr>
                <w:rFonts w:ascii="Calibri" w:hAnsi="Calibri"/>
                <w:sz w:val="22"/>
                <w:szCs w:val="22"/>
              </w:rPr>
            </w:pPr>
            <w:r>
              <w:rPr>
                <w:rFonts w:ascii="Calibri" w:hAnsi="Calibri"/>
                <w:sz w:val="22"/>
                <w:szCs w:val="22"/>
              </w:rPr>
              <w:t xml:space="preserve">Educational audiologists/Audiologists in Education who </w:t>
            </w:r>
            <w:r w:rsidRPr="00C64B73">
              <w:rPr>
                <w:rFonts w:ascii="Calibri" w:hAnsi="Calibri"/>
                <w:b/>
                <w:sz w:val="22"/>
                <w:szCs w:val="22"/>
              </w:rPr>
              <w:t>do not</w:t>
            </w:r>
            <w:r>
              <w:rPr>
                <w:rFonts w:ascii="Calibri" w:hAnsi="Calibri"/>
                <w:sz w:val="22"/>
                <w:szCs w:val="22"/>
              </w:rPr>
              <w:t xml:space="preserve"> also hold a qualification as a Teacher of the Deaf </w:t>
            </w:r>
          </w:p>
        </w:tc>
        <w:tc>
          <w:tcPr>
            <w:tcW w:w="1985" w:type="dxa"/>
            <w:vAlign w:val="center"/>
          </w:tcPr>
          <w:p w14:paraId="340060FE" w14:textId="77777777" w:rsidR="00EB64AC" w:rsidRPr="00FB508F" w:rsidRDefault="00EB64AC" w:rsidP="0088234A">
            <w:pPr>
              <w:jc w:val="center"/>
              <w:rPr>
                <w:rFonts w:ascii="Calibri" w:hAnsi="Calibri"/>
              </w:rPr>
            </w:pPr>
          </w:p>
        </w:tc>
        <w:tc>
          <w:tcPr>
            <w:tcW w:w="1701" w:type="dxa"/>
            <w:vAlign w:val="center"/>
          </w:tcPr>
          <w:p w14:paraId="0D95B643" w14:textId="77777777" w:rsidR="00EB64AC" w:rsidRPr="00FB508F" w:rsidRDefault="00EB64AC" w:rsidP="0088234A">
            <w:pPr>
              <w:jc w:val="center"/>
              <w:rPr>
                <w:rFonts w:ascii="Calibri" w:hAnsi="Calibri"/>
              </w:rPr>
            </w:pPr>
          </w:p>
        </w:tc>
      </w:tr>
      <w:tr w:rsidR="00EB64AC" w:rsidRPr="00FB508F" w14:paraId="3C501BA5" w14:textId="77777777" w:rsidTr="0088234A">
        <w:tc>
          <w:tcPr>
            <w:tcW w:w="6407" w:type="dxa"/>
            <w:vAlign w:val="center"/>
          </w:tcPr>
          <w:p w14:paraId="4C67099E" w14:textId="77777777" w:rsidR="00EB64AC" w:rsidRPr="00FB508F" w:rsidRDefault="00EB64AC" w:rsidP="002A721B">
            <w:pPr>
              <w:rPr>
                <w:rFonts w:ascii="Calibri" w:hAnsi="Calibri"/>
                <w:sz w:val="22"/>
                <w:szCs w:val="22"/>
              </w:rPr>
            </w:pPr>
            <w:r w:rsidRPr="00FB508F">
              <w:rPr>
                <w:rFonts w:ascii="Calibri" w:hAnsi="Calibri"/>
                <w:sz w:val="22"/>
                <w:szCs w:val="22"/>
              </w:rPr>
              <w:t>Technicians et al</w:t>
            </w:r>
          </w:p>
        </w:tc>
        <w:tc>
          <w:tcPr>
            <w:tcW w:w="1985" w:type="dxa"/>
            <w:vAlign w:val="center"/>
          </w:tcPr>
          <w:p w14:paraId="27E8D06F" w14:textId="77777777" w:rsidR="00EB64AC" w:rsidRPr="00FB508F" w:rsidRDefault="00EB64AC" w:rsidP="0088234A">
            <w:pPr>
              <w:jc w:val="center"/>
              <w:rPr>
                <w:rFonts w:ascii="Calibri" w:hAnsi="Calibri"/>
              </w:rPr>
            </w:pPr>
          </w:p>
        </w:tc>
        <w:tc>
          <w:tcPr>
            <w:tcW w:w="1701" w:type="dxa"/>
            <w:vAlign w:val="center"/>
          </w:tcPr>
          <w:p w14:paraId="29910A97" w14:textId="77777777" w:rsidR="00EB64AC" w:rsidRPr="00FB508F" w:rsidRDefault="00EB64AC" w:rsidP="0088234A">
            <w:pPr>
              <w:jc w:val="center"/>
              <w:rPr>
                <w:rFonts w:ascii="Calibri" w:hAnsi="Calibri"/>
              </w:rPr>
            </w:pPr>
          </w:p>
        </w:tc>
      </w:tr>
      <w:tr w:rsidR="00EB64AC" w:rsidRPr="00FB508F" w14:paraId="5BBB92DA" w14:textId="77777777" w:rsidTr="0088234A">
        <w:tc>
          <w:tcPr>
            <w:tcW w:w="6407" w:type="dxa"/>
            <w:vAlign w:val="center"/>
          </w:tcPr>
          <w:p w14:paraId="68416C25" w14:textId="77777777" w:rsidR="00EB64AC" w:rsidRPr="00FB508F" w:rsidRDefault="00EB64AC" w:rsidP="002A721B">
            <w:pPr>
              <w:rPr>
                <w:rFonts w:ascii="Calibri" w:hAnsi="Calibri"/>
              </w:rPr>
            </w:pPr>
            <w:r w:rsidRPr="00FB508F">
              <w:rPr>
                <w:rFonts w:ascii="Calibri" w:hAnsi="Calibri"/>
                <w:sz w:val="22"/>
                <w:szCs w:val="22"/>
              </w:rPr>
              <w:t>Speech and language therapists</w:t>
            </w:r>
          </w:p>
        </w:tc>
        <w:tc>
          <w:tcPr>
            <w:tcW w:w="1985" w:type="dxa"/>
            <w:vAlign w:val="center"/>
          </w:tcPr>
          <w:p w14:paraId="30DEB42A" w14:textId="33264432" w:rsidR="00EB64AC" w:rsidRPr="00506D28" w:rsidRDefault="00C10A6F" w:rsidP="0088234A">
            <w:pPr>
              <w:jc w:val="center"/>
              <w:rPr>
                <w:rFonts w:ascii="Calibri" w:hAnsi="Calibri"/>
                <w:color w:val="0000FF"/>
              </w:rPr>
            </w:pPr>
            <w:r w:rsidRPr="00506D28">
              <w:rPr>
                <w:rFonts w:ascii="Calibri" w:hAnsi="Calibri"/>
                <w:color w:val="0000FF"/>
              </w:rPr>
              <w:t>0.4</w:t>
            </w:r>
          </w:p>
        </w:tc>
        <w:tc>
          <w:tcPr>
            <w:tcW w:w="1701" w:type="dxa"/>
            <w:vAlign w:val="center"/>
          </w:tcPr>
          <w:p w14:paraId="6AB2783C" w14:textId="5E1308B4" w:rsidR="00EB64AC" w:rsidRPr="00506D28" w:rsidRDefault="00C10A6F" w:rsidP="0088234A">
            <w:pPr>
              <w:jc w:val="center"/>
              <w:rPr>
                <w:rFonts w:ascii="Calibri" w:hAnsi="Calibri"/>
                <w:color w:val="0000FF"/>
              </w:rPr>
            </w:pPr>
            <w:r w:rsidRPr="00506D28">
              <w:rPr>
                <w:rFonts w:ascii="Calibri" w:hAnsi="Calibri"/>
                <w:color w:val="0000FF"/>
              </w:rPr>
              <w:t>0</w:t>
            </w:r>
          </w:p>
        </w:tc>
      </w:tr>
      <w:tr w:rsidR="00EB64AC" w:rsidRPr="00FB508F" w14:paraId="27706F34" w14:textId="77777777" w:rsidTr="0088234A">
        <w:tc>
          <w:tcPr>
            <w:tcW w:w="6407" w:type="dxa"/>
            <w:vAlign w:val="center"/>
          </w:tcPr>
          <w:p w14:paraId="45FD951A" w14:textId="77777777" w:rsidR="00EB64AC" w:rsidRPr="00FB508F" w:rsidRDefault="00EB64AC" w:rsidP="002A721B">
            <w:pPr>
              <w:rPr>
                <w:rFonts w:ascii="Calibri" w:hAnsi="Calibri"/>
              </w:rPr>
            </w:pPr>
            <w:r w:rsidRPr="00FB508F">
              <w:rPr>
                <w:rFonts w:ascii="Calibri" w:hAnsi="Calibri"/>
                <w:sz w:val="22"/>
                <w:szCs w:val="22"/>
              </w:rPr>
              <w:t xml:space="preserve">Family support workers/Liaison officers </w:t>
            </w:r>
          </w:p>
        </w:tc>
        <w:tc>
          <w:tcPr>
            <w:tcW w:w="1985" w:type="dxa"/>
            <w:vAlign w:val="center"/>
          </w:tcPr>
          <w:p w14:paraId="2C4DF378" w14:textId="77777777" w:rsidR="00EB64AC" w:rsidRPr="00FB508F" w:rsidRDefault="00EB64AC" w:rsidP="0088234A">
            <w:pPr>
              <w:jc w:val="center"/>
              <w:rPr>
                <w:rFonts w:ascii="Calibri" w:hAnsi="Calibri"/>
              </w:rPr>
            </w:pPr>
          </w:p>
        </w:tc>
        <w:tc>
          <w:tcPr>
            <w:tcW w:w="1701" w:type="dxa"/>
            <w:vAlign w:val="center"/>
          </w:tcPr>
          <w:p w14:paraId="45820115" w14:textId="77777777" w:rsidR="00EB64AC" w:rsidRPr="00FB508F" w:rsidRDefault="00EB64AC" w:rsidP="0088234A">
            <w:pPr>
              <w:jc w:val="center"/>
              <w:rPr>
                <w:rFonts w:ascii="Calibri" w:hAnsi="Calibri"/>
              </w:rPr>
            </w:pPr>
          </w:p>
        </w:tc>
      </w:tr>
      <w:tr w:rsidR="00EB64AC" w:rsidRPr="00FB508F" w14:paraId="0C5666EB" w14:textId="77777777" w:rsidTr="0088234A">
        <w:tc>
          <w:tcPr>
            <w:tcW w:w="6407" w:type="dxa"/>
            <w:vAlign w:val="center"/>
          </w:tcPr>
          <w:p w14:paraId="1F66D8F0" w14:textId="77777777" w:rsidR="00EB64AC" w:rsidRPr="00FB508F" w:rsidRDefault="00EB64AC" w:rsidP="002A721B">
            <w:pPr>
              <w:rPr>
                <w:rFonts w:ascii="Calibri" w:hAnsi="Calibri"/>
                <w:sz w:val="22"/>
                <w:szCs w:val="22"/>
              </w:rPr>
            </w:pPr>
            <w:r w:rsidRPr="00FB508F">
              <w:rPr>
                <w:rFonts w:ascii="Calibri" w:hAnsi="Calibri"/>
                <w:sz w:val="22"/>
                <w:szCs w:val="22"/>
              </w:rPr>
              <w:t xml:space="preserve">Social workers/Social workers for deaf children </w:t>
            </w:r>
          </w:p>
        </w:tc>
        <w:tc>
          <w:tcPr>
            <w:tcW w:w="1985" w:type="dxa"/>
            <w:vAlign w:val="center"/>
          </w:tcPr>
          <w:p w14:paraId="479D27C2" w14:textId="77777777" w:rsidR="00EB64AC" w:rsidRPr="00FB508F" w:rsidRDefault="00EB64AC" w:rsidP="0088234A">
            <w:pPr>
              <w:jc w:val="center"/>
              <w:rPr>
                <w:rFonts w:ascii="Calibri" w:hAnsi="Calibri"/>
              </w:rPr>
            </w:pPr>
          </w:p>
        </w:tc>
        <w:tc>
          <w:tcPr>
            <w:tcW w:w="1701" w:type="dxa"/>
            <w:vAlign w:val="center"/>
          </w:tcPr>
          <w:p w14:paraId="730B1CA2" w14:textId="77777777" w:rsidR="00EB64AC" w:rsidRPr="00FB508F" w:rsidRDefault="00EB64AC" w:rsidP="0088234A">
            <w:pPr>
              <w:jc w:val="center"/>
              <w:rPr>
                <w:rFonts w:ascii="Calibri" w:hAnsi="Calibri"/>
              </w:rPr>
            </w:pPr>
          </w:p>
        </w:tc>
      </w:tr>
      <w:tr w:rsidR="00EB64AC" w:rsidRPr="00FB508F" w14:paraId="71500E3C" w14:textId="77777777" w:rsidTr="0088234A">
        <w:tc>
          <w:tcPr>
            <w:tcW w:w="6407" w:type="dxa"/>
            <w:vAlign w:val="center"/>
          </w:tcPr>
          <w:p w14:paraId="69B706C8" w14:textId="77777777" w:rsidR="00EB64AC" w:rsidRPr="00FB508F" w:rsidRDefault="00EB64AC" w:rsidP="002A721B">
            <w:pPr>
              <w:rPr>
                <w:rFonts w:ascii="Calibri" w:hAnsi="Calibri"/>
                <w:sz w:val="22"/>
                <w:szCs w:val="22"/>
              </w:rPr>
            </w:pPr>
            <w:r w:rsidRPr="00FB508F">
              <w:rPr>
                <w:rFonts w:ascii="Calibri" w:hAnsi="Calibri"/>
                <w:sz w:val="22"/>
                <w:szCs w:val="22"/>
              </w:rPr>
              <w:t>Other (please specify title and FTE):</w:t>
            </w:r>
          </w:p>
          <w:p w14:paraId="2D8C1673" w14:textId="77777777" w:rsidR="00EB64AC" w:rsidRPr="00FB508F" w:rsidRDefault="00EB64AC" w:rsidP="00C84F6C">
            <w:pPr>
              <w:rPr>
                <w:rFonts w:ascii="Calibri" w:hAnsi="Calibri"/>
                <w:sz w:val="22"/>
                <w:szCs w:val="22"/>
              </w:rPr>
            </w:pPr>
          </w:p>
          <w:p w14:paraId="724613EA" w14:textId="77777777" w:rsidR="00EB64AC" w:rsidRPr="00FB508F" w:rsidRDefault="00EB64AC">
            <w:pPr>
              <w:rPr>
                <w:rFonts w:ascii="Calibri" w:hAnsi="Calibri"/>
              </w:rPr>
            </w:pPr>
          </w:p>
        </w:tc>
        <w:tc>
          <w:tcPr>
            <w:tcW w:w="1985" w:type="dxa"/>
            <w:vAlign w:val="center"/>
          </w:tcPr>
          <w:p w14:paraId="0576E58F" w14:textId="77777777" w:rsidR="00EB64AC" w:rsidRPr="00FB508F" w:rsidRDefault="00EB64AC" w:rsidP="0088234A">
            <w:pPr>
              <w:jc w:val="center"/>
              <w:rPr>
                <w:rFonts w:ascii="Calibri" w:hAnsi="Calibri"/>
              </w:rPr>
            </w:pPr>
          </w:p>
        </w:tc>
        <w:tc>
          <w:tcPr>
            <w:tcW w:w="1701" w:type="dxa"/>
            <w:vAlign w:val="center"/>
          </w:tcPr>
          <w:p w14:paraId="3D5141A4" w14:textId="77777777" w:rsidR="00EB64AC" w:rsidRPr="00FB508F" w:rsidRDefault="00EB64AC" w:rsidP="0088234A">
            <w:pPr>
              <w:jc w:val="center"/>
              <w:rPr>
                <w:rFonts w:ascii="Calibri" w:hAnsi="Calibri"/>
              </w:rPr>
            </w:pPr>
          </w:p>
        </w:tc>
      </w:tr>
    </w:tbl>
    <w:p w14:paraId="273F15F3" w14:textId="77777777" w:rsidR="00037AE0" w:rsidRDefault="00037AE0" w:rsidP="00037AE0">
      <w:pPr>
        <w:rPr>
          <w:rFonts w:ascii="Calibri" w:hAnsi="Calibri"/>
        </w:rPr>
      </w:pPr>
    </w:p>
    <w:p w14:paraId="3A39D263" w14:textId="77777777" w:rsidR="00AD4588" w:rsidRDefault="00AD4588">
      <w:pPr>
        <w:rPr>
          <w:rFonts w:ascii="Calibri" w:hAnsi="Calibri"/>
        </w:rPr>
      </w:pPr>
      <w:r>
        <w:rPr>
          <w:rFonts w:ascii="Calibri" w:hAnsi="Calibri"/>
        </w:rPr>
        <w:br w:type="page"/>
      </w:r>
    </w:p>
    <w:p w14:paraId="5748E1E7" w14:textId="77777777" w:rsidR="007E34C3" w:rsidRPr="0088234A" w:rsidRDefault="00673958" w:rsidP="0088234A">
      <w:pPr>
        <w:pStyle w:val="ColorfulList-Accent11"/>
        <w:numPr>
          <w:ilvl w:val="0"/>
          <w:numId w:val="7"/>
        </w:numPr>
        <w:rPr>
          <w:rFonts w:ascii="Calibri" w:hAnsi="Calibri"/>
        </w:rPr>
      </w:pPr>
      <w:r w:rsidRPr="0088234A">
        <w:rPr>
          <w:rFonts w:ascii="Calibri" w:hAnsi="Calibri"/>
        </w:rPr>
        <w:lastRenderedPageBreak/>
        <w:t>In terms of</w:t>
      </w:r>
      <w:r w:rsidR="007E34C3">
        <w:rPr>
          <w:rFonts w:ascii="Calibri" w:hAnsi="Calibri"/>
        </w:rPr>
        <w:t xml:space="preserve"> any</w:t>
      </w:r>
      <w:r w:rsidRPr="0088234A">
        <w:rPr>
          <w:rFonts w:ascii="Calibri" w:hAnsi="Calibri"/>
        </w:rPr>
        <w:t xml:space="preserve"> </w:t>
      </w:r>
      <w:r w:rsidR="007E34C3">
        <w:rPr>
          <w:rFonts w:ascii="Calibri" w:hAnsi="Calibri"/>
        </w:rPr>
        <w:t xml:space="preserve">teaching assistants/classroom support assistants/learning support assistants etc and communication support workers etc </w:t>
      </w:r>
      <w:r w:rsidR="007E34C3" w:rsidRPr="0088234A">
        <w:rPr>
          <w:rFonts w:ascii="Calibri" w:hAnsi="Calibri"/>
        </w:rPr>
        <w:t xml:space="preserve">who are currently </w:t>
      </w:r>
      <w:r w:rsidRPr="0088234A">
        <w:rPr>
          <w:rFonts w:ascii="Calibri" w:hAnsi="Calibri"/>
        </w:rPr>
        <w:t>working directly with deaf children who are sign</w:t>
      </w:r>
      <w:r w:rsidR="007E34C3" w:rsidRPr="0088234A">
        <w:rPr>
          <w:rFonts w:ascii="Calibri" w:hAnsi="Calibri"/>
        </w:rPr>
        <w:t xml:space="preserve"> language users</w:t>
      </w:r>
      <w:r w:rsidRPr="0088234A">
        <w:rPr>
          <w:rFonts w:ascii="Calibri" w:hAnsi="Calibri"/>
        </w:rPr>
        <w:t xml:space="preserve">, </w:t>
      </w:r>
      <w:r w:rsidR="001A4AB2" w:rsidRPr="0088234A">
        <w:rPr>
          <w:rFonts w:ascii="Calibri" w:hAnsi="Calibri"/>
        </w:rPr>
        <w:t xml:space="preserve">please list below the qualifications they hold in British Sign Language (BSL). </w:t>
      </w:r>
      <w:r w:rsidRPr="0088234A">
        <w:rPr>
          <w:rFonts w:ascii="Calibri" w:hAnsi="Calibri"/>
        </w:rPr>
        <w:br/>
      </w:r>
      <w:r w:rsidRPr="0088234A">
        <w:rPr>
          <w:rFonts w:ascii="Calibri" w:hAnsi="Calibri"/>
        </w:rPr>
        <w:br/>
      </w:r>
      <w:r w:rsidR="007E34C3" w:rsidRPr="0088234A">
        <w:rPr>
          <w:rFonts w:ascii="Calibri" w:hAnsi="Calibri"/>
        </w:rPr>
        <w:t xml:space="preserve">If you </w:t>
      </w:r>
      <w:proofErr w:type="gramStart"/>
      <w:r w:rsidR="007E34C3" w:rsidRPr="0088234A">
        <w:rPr>
          <w:rFonts w:ascii="Calibri" w:hAnsi="Calibri"/>
        </w:rPr>
        <w:t>are able to</w:t>
      </w:r>
      <w:proofErr w:type="gramEnd"/>
      <w:r w:rsidR="007E34C3" w:rsidRPr="0088234A">
        <w:rPr>
          <w:rFonts w:ascii="Calibri" w:hAnsi="Calibri"/>
        </w:rPr>
        <w:t>, please provide information on any relevant other specialist staff who are not directly employed by your service but who are working with children</w:t>
      </w:r>
      <w:r w:rsidR="00066322">
        <w:rPr>
          <w:rFonts w:ascii="Calibri" w:hAnsi="Calibri"/>
        </w:rPr>
        <w:t xml:space="preserve"> supported by </w:t>
      </w:r>
      <w:r w:rsidR="007E34C3" w:rsidRPr="0088234A">
        <w:rPr>
          <w:rFonts w:ascii="Calibri" w:hAnsi="Calibri"/>
        </w:rPr>
        <w:t xml:space="preserve">your service. </w:t>
      </w:r>
    </w:p>
    <w:p w14:paraId="220F2EC4" w14:textId="77777777" w:rsidR="001A4AB2" w:rsidRDefault="001A4AB2" w:rsidP="001A4AB2">
      <w:pPr>
        <w:pStyle w:val="ColorfulList-Accent11"/>
        <w:rPr>
          <w:rFonts w:ascii="Calibri" w:hAnsi="Calibri"/>
        </w:rPr>
      </w:pPr>
    </w:p>
    <w:tbl>
      <w:tblPr>
        <w:tblW w:w="10065" w:type="dxa"/>
        <w:tblInd w:w="5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55"/>
        <w:gridCol w:w="3355"/>
        <w:gridCol w:w="3355"/>
      </w:tblGrid>
      <w:tr w:rsidR="00673958" w14:paraId="647DA2B4" w14:textId="77777777" w:rsidTr="00D22B3B">
        <w:tc>
          <w:tcPr>
            <w:tcW w:w="3355" w:type="dxa"/>
            <w:shd w:val="clear" w:color="auto" w:fill="DEEAF6" w:themeFill="accent1" w:themeFillTint="33"/>
            <w:vAlign w:val="center"/>
          </w:tcPr>
          <w:p w14:paraId="3B81D27F" w14:textId="77777777" w:rsidR="00673958" w:rsidRPr="0088234A" w:rsidRDefault="00673958" w:rsidP="0088234A">
            <w:pPr>
              <w:jc w:val="center"/>
              <w:rPr>
                <w:rFonts w:ascii="Calibri" w:hAnsi="Calibri"/>
                <w:sz w:val="22"/>
              </w:rPr>
            </w:pPr>
            <w:r w:rsidRPr="0088234A">
              <w:rPr>
                <w:rFonts w:ascii="Calibri" w:hAnsi="Calibri"/>
                <w:sz w:val="22"/>
              </w:rPr>
              <w:t>Qualification</w:t>
            </w:r>
          </w:p>
        </w:tc>
        <w:tc>
          <w:tcPr>
            <w:tcW w:w="3355" w:type="dxa"/>
            <w:shd w:val="clear" w:color="auto" w:fill="DEEAF6" w:themeFill="accent1" w:themeFillTint="33"/>
            <w:vAlign w:val="center"/>
          </w:tcPr>
          <w:p w14:paraId="7E751BF0" w14:textId="77777777" w:rsidR="00673958" w:rsidRPr="0088234A" w:rsidRDefault="00673958" w:rsidP="0088234A">
            <w:pPr>
              <w:jc w:val="center"/>
              <w:rPr>
                <w:rFonts w:ascii="Calibri" w:hAnsi="Calibri"/>
                <w:sz w:val="22"/>
              </w:rPr>
            </w:pPr>
            <w:r w:rsidRPr="0088234A">
              <w:rPr>
                <w:rFonts w:ascii="Calibri" w:hAnsi="Calibri"/>
                <w:sz w:val="22"/>
              </w:rPr>
              <w:t xml:space="preserve">Number of other specialist staff who are directly employed by the service </w:t>
            </w:r>
          </w:p>
          <w:p w14:paraId="6DBDC32A" w14:textId="77777777" w:rsidR="00673958" w:rsidRPr="0088234A" w:rsidRDefault="00673958" w:rsidP="0088234A">
            <w:pPr>
              <w:jc w:val="center"/>
              <w:rPr>
                <w:rFonts w:ascii="Calibri" w:hAnsi="Calibri"/>
                <w:sz w:val="22"/>
              </w:rPr>
            </w:pPr>
            <w:r w:rsidRPr="0088234A">
              <w:rPr>
                <w:rFonts w:ascii="Calibri" w:hAnsi="Calibri"/>
                <w:sz w:val="22"/>
              </w:rPr>
              <w:t>(FTE)</w:t>
            </w:r>
          </w:p>
        </w:tc>
        <w:tc>
          <w:tcPr>
            <w:tcW w:w="3355" w:type="dxa"/>
            <w:shd w:val="clear" w:color="auto" w:fill="DEEAF6" w:themeFill="accent1" w:themeFillTint="33"/>
          </w:tcPr>
          <w:p w14:paraId="23F52190" w14:textId="77777777" w:rsidR="007E34C3" w:rsidRDefault="00673958">
            <w:pPr>
              <w:jc w:val="center"/>
              <w:rPr>
                <w:rFonts w:ascii="Calibri" w:hAnsi="Calibri"/>
                <w:sz w:val="22"/>
              </w:rPr>
            </w:pPr>
            <w:r w:rsidRPr="0088234A">
              <w:rPr>
                <w:rFonts w:ascii="Calibri" w:hAnsi="Calibri"/>
                <w:sz w:val="22"/>
              </w:rPr>
              <w:t xml:space="preserve">Number of other specialist staff who are not directly employed by the service </w:t>
            </w:r>
          </w:p>
          <w:p w14:paraId="0E155C2B" w14:textId="77777777" w:rsidR="00673958" w:rsidRPr="0088234A" w:rsidRDefault="00673958">
            <w:pPr>
              <w:jc w:val="center"/>
              <w:rPr>
                <w:rFonts w:ascii="Calibri" w:hAnsi="Calibri"/>
                <w:sz w:val="22"/>
              </w:rPr>
            </w:pPr>
            <w:r w:rsidRPr="0088234A">
              <w:rPr>
                <w:rFonts w:ascii="Calibri" w:hAnsi="Calibri"/>
                <w:sz w:val="22"/>
              </w:rPr>
              <w:t>(FTE)</w:t>
            </w:r>
          </w:p>
        </w:tc>
      </w:tr>
      <w:tr w:rsidR="00673958" w14:paraId="4D7E86D2" w14:textId="77777777" w:rsidTr="00D22B3B">
        <w:tc>
          <w:tcPr>
            <w:tcW w:w="3355" w:type="dxa"/>
          </w:tcPr>
          <w:p w14:paraId="42D7BF5D" w14:textId="77777777" w:rsidR="00673958" w:rsidRPr="00115A2B" w:rsidRDefault="00673958" w:rsidP="001A4AB2">
            <w:pPr>
              <w:pStyle w:val="ColorfulList-Accent11"/>
              <w:ind w:left="0"/>
              <w:rPr>
                <w:rFonts w:ascii="Calibri" w:hAnsi="Calibri"/>
                <w:sz w:val="22"/>
              </w:rPr>
            </w:pPr>
            <w:r w:rsidRPr="00115A2B">
              <w:rPr>
                <w:rFonts w:ascii="Calibri" w:hAnsi="Calibri"/>
                <w:sz w:val="22"/>
              </w:rPr>
              <w:t>Level 1 BSL</w:t>
            </w:r>
          </w:p>
        </w:tc>
        <w:tc>
          <w:tcPr>
            <w:tcW w:w="3355" w:type="dxa"/>
            <w:vAlign w:val="center"/>
          </w:tcPr>
          <w:p w14:paraId="69D522CE" w14:textId="77777777" w:rsidR="00673958" w:rsidRPr="00115A2B" w:rsidRDefault="00673958" w:rsidP="0088234A">
            <w:pPr>
              <w:pStyle w:val="ColorfulList-Accent11"/>
              <w:ind w:left="0"/>
              <w:jc w:val="center"/>
              <w:rPr>
                <w:rFonts w:ascii="Calibri" w:hAnsi="Calibri"/>
                <w:sz w:val="22"/>
              </w:rPr>
            </w:pPr>
          </w:p>
        </w:tc>
        <w:tc>
          <w:tcPr>
            <w:tcW w:w="3355" w:type="dxa"/>
          </w:tcPr>
          <w:p w14:paraId="30A538BD" w14:textId="77777777" w:rsidR="00673958" w:rsidRPr="00115A2B" w:rsidRDefault="00673958">
            <w:pPr>
              <w:pStyle w:val="ColorfulList-Accent11"/>
              <w:ind w:left="0"/>
              <w:jc w:val="center"/>
              <w:rPr>
                <w:rFonts w:ascii="Calibri" w:hAnsi="Calibri"/>
                <w:sz w:val="22"/>
              </w:rPr>
            </w:pPr>
          </w:p>
        </w:tc>
      </w:tr>
      <w:tr w:rsidR="00673958" w14:paraId="69680FA2" w14:textId="77777777" w:rsidTr="00D22B3B">
        <w:tc>
          <w:tcPr>
            <w:tcW w:w="3355" w:type="dxa"/>
          </w:tcPr>
          <w:p w14:paraId="0A07102B" w14:textId="77777777" w:rsidR="00673958" w:rsidRPr="00115A2B" w:rsidRDefault="00673958" w:rsidP="001A4AB2">
            <w:pPr>
              <w:pStyle w:val="ColorfulList-Accent11"/>
              <w:ind w:left="0"/>
              <w:rPr>
                <w:rFonts w:ascii="Calibri" w:hAnsi="Calibri"/>
                <w:sz w:val="22"/>
              </w:rPr>
            </w:pPr>
            <w:r w:rsidRPr="00115A2B">
              <w:rPr>
                <w:rFonts w:ascii="Calibri" w:hAnsi="Calibri"/>
                <w:sz w:val="22"/>
              </w:rPr>
              <w:t xml:space="preserve">Level 2 BSL </w:t>
            </w:r>
          </w:p>
        </w:tc>
        <w:tc>
          <w:tcPr>
            <w:tcW w:w="3355" w:type="dxa"/>
            <w:vAlign w:val="center"/>
          </w:tcPr>
          <w:p w14:paraId="4C03E7FC" w14:textId="69E94E1F" w:rsidR="00673958" w:rsidRPr="00506D28" w:rsidRDefault="00C10A6F" w:rsidP="0088234A">
            <w:pPr>
              <w:pStyle w:val="ColorfulList-Accent11"/>
              <w:ind w:left="0"/>
              <w:jc w:val="center"/>
              <w:rPr>
                <w:rFonts w:ascii="Calibri" w:hAnsi="Calibri"/>
                <w:color w:val="0000FF"/>
                <w:sz w:val="22"/>
              </w:rPr>
            </w:pPr>
            <w:r w:rsidRPr="00506D28">
              <w:rPr>
                <w:rFonts w:ascii="Calibri" w:hAnsi="Calibri"/>
                <w:color w:val="0000FF"/>
                <w:sz w:val="22"/>
              </w:rPr>
              <w:t>2</w:t>
            </w:r>
          </w:p>
        </w:tc>
        <w:tc>
          <w:tcPr>
            <w:tcW w:w="3355" w:type="dxa"/>
          </w:tcPr>
          <w:p w14:paraId="4CE78863" w14:textId="77777777" w:rsidR="00673958" w:rsidRPr="00115A2B" w:rsidRDefault="00673958">
            <w:pPr>
              <w:pStyle w:val="ColorfulList-Accent11"/>
              <w:ind w:left="0"/>
              <w:jc w:val="center"/>
              <w:rPr>
                <w:rFonts w:ascii="Calibri" w:hAnsi="Calibri"/>
                <w:sz w:val="22"/>
              </w:rPr>
            </w:pPr>
          </w:p>
        </w:tc>
      </w:tr>
      <w:tr w:rsidR="00673958" w14:paraId="6E27ECA8" w14:textId="77777777" w:rsidTr="00D22B3B">
        <w:tc>
          <w:tcPr>
            <w:tcW w:w="3355" w:type="dxa"/>
          </w:tcPr>
          <w:p w14:paraId="582CB99A" w14:textId="77777777" w:rsidR="00673958" w:rsidRPr="00115A2B" w:rsidRDefault="00673958" w:rsidP="001A4AB2">
            <w:pPr>
              <w:pStyle w:val="ColorfulList-Accent11"/>
              <w:ind w:left="0"/>
              <w:rPr>
                <w:rFonts w:ascii="Calibri" w:hAnsi="Calibri"/>
                <w:sz w:val="22"/>
              </w:rPr>
            </w:pPr>
            <w:r w:rsidRPr="00115A2B">
              <w:rPr>
                <w:rFonts w:ascii="Calibri" w:hAnsi="Calibri"/>
                <w:sz w:val="22"/>
              </w:rPr>
              <w:t>Level 3 BSL</w:t>
            </w:r>
          </w:p>
        </w:tc>
        <w:tc>
          <w:tcPr>
            <w:tcW w:w="3355" w:type="dxa"/>
            <w:vAlign w:val="center"/>
          </w:tcPr>
          <w:p w14:paraId="46D93D89" w14:textId="5E1AE089" w:rsidR="00673958" w:rsidRPr="00506D28" w:rsidRDefault="001467D4" w:rsidP="0088234A">
            <w:pPr>
              <w:pStyle w:val="ColorfulList-Accent11"/>
              <w:ind w:left="0"/>
              <w:jc w:val="center"/>
              <w:rPr>
                <w:rFonts w:ascii="Calibri" w:hAnsi="Calibri"/>
                <w:color w:val="0000FF"/>
                <w:sz w:val="22"/>
              </w:rPr>
            </w:pPr>
            <w:r w:rsidRPr="00506D28">
              <w:rPr>
                <w:rFonts w:ascii="Calibri" w:hAnsi="Calibri"/>
                <w:color w:val="0000FF"/>
                <w:sz w:val="22"/>
              </w:rPr>
              <w:t>0.8</w:t>
            </w:r>
          </w:p>
        </w:tc>
        <w:tc>
          <w:tcPr>
            <w:tcW w:w="3355" w:type="dxa"/>
          </w:tcPr>
          <w:p w14:paraId="171A7C86" w14:textId="1B41D9BA" w:rsidR="00673958" w:rsidRPr="00115A2B" w:rsidRDefault="00C10A6F">
            <w:pPr>
              <w:pStyle w:val="ColorfulList-Accent11"/>
              <w:ind w:left="0"/>
              <w:jc w:val="center"/>
              <w:rPr>
                <w:rFonts w:ascii="Calibri" w:hAnsi="Calibri"/>
                <w:sz w:val="22"/>
              </w:rPr>
            </w:pPr>
            <w:r w:rsidRPr="00506D28">
              <w:rPr>
                <w:rFonts w:ascii="Calibri" w:hAnsi="Calibri"/>
                <w:color w:val="0000FF"/>
                <w:sz w:val="22"/>
              </w:rPr>
              <w:t>1</w:t>
            </w:r>
          </w:p>
        </w:tc>
      </w:tr>
      <w:tr w:rsidR="00673958" w14:paraId="53EE1EE8" w14:textId="77777777" w:rsidTr="00D22B3B">
        <w:tc>
          <w:tcPr>
            <w:tcW w:w="3355" w:type="dxa"/>
          </w:tcPr>
          <w:p w14:paraId="0CAEC9EB" w14:textId="77777777" w:rsidR="00673958" w:rsidRPr="00115A2B" w:rsidRDefault="00673958" w:rsidP="001A4AB2">
            <w:pPr>
              <w:pStyle w:val="ColorfulList-Accent11"/>
              <w:ind w:left="0"/>
              <w:rPr>
                <w:rFonts w:ascii="Calibri" w:hAnsi="Calibri"/>
                <w:sz w:val="22"/>
              </w:rPr>
            </w:pPr>
            <w:r w:rsidRPr="00115A2B">
              <w:rPr>
                <w:rFonts w:ascii="Calibri" w:hAnsi="Calibri"/>
                <w:sz w:val="22"/>
              </w:rPr>
              <w:t xml:space="preserve">Level 4 BSL </w:t>
            </w:r>
          </w:p>
        </w:tc>
        <w:tc>
          <w:tcPr>
            <w:tcW w:w="3355" w:type="dxa"/>
            <w:vAlign w:val="center"/>
          </w:tcPr>
          <w:p w14:paraId="2884EA9B" w14:textId="77777777" w:rsidR="00673958" w:rsidRPr="00506D28" w:rsidRDefault="00673958" w:rsidP="0088234A">
            <w:pPr>
              <w:pStyle w:val="ColorfulList-Accent11"/>
              <w:ind w:left="0"/>
              <w:jc w:val="center"/>
              <w:rPr>
                <w:rFonts w:ascii="Calibri" w:hAnsi="Calibri"/>
                <w:color w:val="0000FF"/>
                <w:sz w:val="22"/>
              </w:rPr>
            </w:pPr>
          </w:p>
        </w:tc>
        <w:tc>
          <w:tcPr>
            <w:tcW w:w="3355" w:type="dxa"/>
          </w:tcPr>
          <w:p w14:paraId="0E28F28F" w14:textId="77777777" w:rsidR="00673958" w:rsidRPr="00115A2B" w:rsidRDefault="00673958">
            <w:pPr>
              <w:pStyle w:val="ColorfulList-Accent11"/>
              <w:ind w:left="0"/>
              <w:jc w:val="center"/>
              <w:rPr>
                <w:rFonts w:ascii="Calibri" w:hAnsi="Calibri"/>
                <w:sz w:val="22"/>
              </w:rPr>
            </w:pPr>
          </w:p>
        </w:tc>
      </w:tr>
      <w:tr w:rsidR="00673958" w14:paraId="03C21980" w14:textId="77777777" w:rsidTr="00D22B3B">
        <w:tc>
          <w:tcPr>
            <w:tcW w:w="3355" w:type="dxa"/>
          </w:tcPr>
          <w:p w14:paraId="712484A4" w14:textId="77777777" w:rsidR="00673958" w:rsidRPr="00115A2B" w:rsidRDefault="00673958" w:rsidP="001A4AB2">
            <w:pPr>
              <w:pStyle w:val="ColorfulList-Accent11"/>
              <w:ind w:left="0"/>
              <w:rPr>
                <w:rFonts w:ascii="Calibri" w:hAnsi="Calibri"/>
                <w:sz w:val="22"/>
              </w:rPr>
            </w:pPr>
            <w:r w:rsidRPr="00115A2B">
              <w:rPr>
                <w:rFonts w:ascii="Calibri" w:hAnsi="Calibri"/>
                <w:sz w:val="22"/>
              </w:rPr>
              <w:t xml:space="preserve">Level 6 BSL </w:t>
            </w:r>
          </w:p>
        </w:tc>
        <w:tc>
          <w:tcPr>
            <w:tcW w:w="3355" w:type="dxa"/>
            <w:vAlign w:val="center"/>
          </w:tcPr>
          <w:p w14:paraId="21018A08" w14:textId="0C28DE00" w:rsidR="00673958" w:rsidRPr="00506D28" w:rsidRDefault="007C763E" w:rsidP="0088234A">
            <w:pPr>
              <w:pStyle w:val="ColorfulList-Accent11"/>
              <w:ind w:left="0"/>
              <w:jc w:val="center"/>
              <w:rPr>
                <w:rFonts w:ascii="Calibri" w:hAnsi="Calibri"/>
                <w:color w:val="0000FF"/>
                <w:sz w:val="22"/>
              </w:rPr>
            </w:pPr>
            <w:r w:rsidRPr="00506D28">
              <w:rPr>
                <w:rFonts w:ascii="Calibri" w:hAnsi="Calibri"/>
                <w:color w:val="0000FF"/>
                <w:sz w:val="22"/>
              </w:rPr>
              <w:t>1</w:t>
            </w:r>
          </w:p>
        </w:tc>
        <w:tc>
          <w:tcPr>
            <w:tcW w:w="3355" w:type="dxa"/>
          </w:tcPr>
          <w:p w14:paraId="53191186" w14:textId="77777777" w:rsidR="00673958" w:rsidRPr="00115A2B" w:rsidRDefault="00673958">
            <w:pPr>
              <w:pStyle w:val="ColorfulList-Accent11"/>
              <w:ind w:left="0"/>
              <w:jc w:val="center"/>
              <w:rPr>
                <w:rFonts w:ascii="Calibri" w:hAnsi="Calibri"/>
                <w:sz w:val="22"/>
              </w:rPr>
            </w:pPr>
          </w:p>
        </w:tc>
      </w:tr>
      <w:tr w:rsidR="00673958" w14:paraId="43089251" w14:textId="77777777" w:rsidTr="00D22B3B">
        <w:tc>
          <w:tcPr>
            <w:tcW w:w="3355" w:type="dxa"/>
          </w:tcPr>
          <w:p w14:paraId="4858F27B" w14:textId="77777777" w:rsidR="00673958" w:rsidRPr="00115A2B" w:rsidRDefault="00673958" w:rsidP="0088234A">
            <w:pPr>
              <w:pStyle w:val="ColorfulList-Accent11"/>
              <w:ind w:left="0"/>
              <w:rPr>
                <w:rFonts w:ascii="Calibri" w:hAnsi="Calibri"/>
                <w:sz w:val="22"/>
              </w:rPr>
            </w:pPr>
            <w:r w:rsidRPr="00115A2B">
              <w:rPr>
                <w:rFonts w:ascii="Calibri" w:hAnsi="Calibri"/>
                <w:sz w:val="22"/>
              </w:rPr>
              <w:t xml:space="preserve">Total </w:t>
            </w:r>
          </w:p>
        </w:tc>
        <w:tc>
          <w:tcPr>
            <w:tcW w:w="3355" w:type="dxa"/>
            <w:vAlign w:val="center"/>
          </w:tcPr>
          <w:p w14:paraId="175B2E41" w14:textId="77777777" w:rsidR="00673958" w:rsidRPr="00115A2B" w:rsidRDefault="00673958" w:rsidP="0088234A">
            <w:pPr>
              <w:pStyle w:val="ColorfulList-Accent11"/>
              <w:ind w:left="0"/>
              <w:jc w:val="center"/>
              <w:rPr>
                <w:rFonts w:ascii="Calibri" w:hAnsi="Calibri"/>
                <w:sz w:val="22"/>
              </w:rPr>
            </w:pPr>
          </w:p>
        </w:tc>
        <w:tc>
          <w:tcPr>
            <w:tcW w:w="3355" w:type="dxa"/>
          </w:tcPr>
          <w:p w14:paraId="200A37BA" w14:textId="77777777" w:rsidR="00673958" w:rsidRPr="00115A2B" w:rsidRDefault="00673958">
            <w:pPr>
              <w:pStyle w:val="ColorfulList-Accent11"/>
              <w:ind w:left="0"/>
              <w:jc w:val="center"/>
              <w:rPr>
                <w:rFonts w:ascii="Calibri" w:hAnsi="Calibri"/>
                <w:sz w:val="22"/>
              </w:rPr>
            </w:pPr>
          </w:p>
        </w:tc>
      </w:tr>
    </w:tbl>
    <w:p w14:paraId="3AE20CA9" w14:textId="77777777" w:rsidR="007E34C3" w:rsidRDefault="007E34C3" w:rsidP="00AD4588">
      <w:pPr>
        <w:pStyle w:val="ColorfulList-Accent11"/>
        <w:ind w:left="0"/>
        <w:rPr>
          <w:rFonts w:ascii="Calibri" w:hAnsi="Calibri"/>
        </w:rPr>
      </w:pPr>
    </w:p>
    <w:p w14:paraId="0D0C8411" w14:textId="77777777" w:rsidR="00037AE0" w:rsidRPr="00FB508F" w:rsidRDefault="00037AE0" w:rsidP="00037AE0">
      <w:pPr>
        <w:pStyle w:val="ColorfulList-Accent11"/>
        <w:numPr>
          <w:ilvl w:val="0"/>
          <w:numId w:val="7"/>
        </w:numPr>
        <w:rPr>
          <w:rFonts w:ascii="Calibri" w:hAnsi="Calibri"/>
        </w:rPr>
      </w:pPr>
      <w:r w:rsidRPr="00FB508F">
        <w:rPr>
          <w:rFonts w:ascii="Calibri" w:hAnsi="Calibri"/>
        </w:rPr>
        <w:t>Please use this space if you have any comments or if there is anything else you want to tell us about your responses in this section:</w:t>
      </w:r>
      <w:r w:rsidRPr="00FB508F">
        <w:rPr>
          <w:rFonts w:ascii="Calibri" w:hAnsi="Calibri"/>
        </w:rPr>
        <w:br/>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037AE0" w:rsidRPr="00FB508F" w14:paraId="6EED7038" w14:textId="77777777" w:rsidTr="004821A7">
        <w:tc>
          <w:tcPr>
            <w:tcW w:w="9895" w:type="dxa"/>
          </w:tcPr>
          <w:p w14:paraId="34333D65" w14:textId="77777777" w:rsidR="00037AE0" w:rsidRPr="00FB508F" w:rsidRDefault="00037AE0" w:rsidP="000659EF">
            <w:pPr>
              <w:pStyle w:val="ColorfulList-Accent11"/>
              <w:ind w:left="0"/>
              <w:rPr>
                <w:rFonts w:ascii="Calibri" w:hAnsi="Calibri"/>
              </w:rPr>
            </w:pPr>
          </w:p>
          <w:p w14:paraId="2CC70E87" w14:textId="77777777" w:rsidR="00037AE0" w:rsidRPr="00FB508F" w:rsidRDefault="00037AE0" w:rsidP="000659EF">
            <w:pPr>
              <w:pStyle w:val="ColorfulList-Accent11"/>
              <w:ind w:left="0"/>
              <w:rPr>
                <w:rFonts w:ascii="Calibri" w:hAnsi="Calibri"/>
              </w:rPr>
            </w:pPr>
          </w:p>
          <w:p w14:paraId="6B852BC7" w14:textId="77777777" w:rsidR="00037AE0" w:rsidRPr="00FB508F" w:rsidRDefault="00037AE0" w:rsidP="000659EF">
            <w:pPr>
              <w:pStyle w:val="ColorfulList-Accent11"/>
              <w:ind w:left="0"/>
              <w:rPr>
                <w:rFonts w:ascii="Calibri" w:hAnsi="Calibri"/>
              </w:rPr>
            </w:pPr>
          </w:p>
        </w:tc>
      </w:tr>
    </w:tbl>
    <w:p w14:paraId="25F70929" w14:textId="77777777" w:rsidR="00D62DF3" w:rsidRDefault="00D62DF3">
      <w:pPr>
        <w:rPr>
          <w:rFonts w:ascii="Calibri" w:hAnsi="Calibri"/>
          <w:b/>
        </w:rPr>
      </w:pPr>
    </w:p>
    <w:p w14:paraId="11272444" w14:textId="77777777" w:rsidR="003B302A" w:rsidRPr="00FB508F" w:rsidRDefault="003E3FCF" w:rsidP="00151A78">
      <w:pPr>
        <w:pBdr>
          <w:top w:val="single" w:sz="4" w:space="1" w:color="auto"/>
          <w:left w:val="single" w:sz="4" w:space="4" w:color="auto"/>
          <w:bottom w:val="single" w:sz="4" w:space="1" w:color="auto"/>
          <w:right w:val="single" w:sz="4" w:space="4" w:color="auto"/>
        </w:pBdr>
        <w:rPr>
          <w:rFonts w:ascii="Calibri" w:hAnsi="Calibri"/>
          <w:b/>
          <w:sz w:val="22"/>
          <w:szCs w:val="22"/>
        </w:rPr>
      </w:pPr>
      <w:r w:rsidRPr="00FB508F">
        <w:rPr>
          <w:rFonts w:ascii="Calibri" w:hAnsi="Calibri"/>
          <w:b/>
        </w:rPr>
        <w:t>Deaf children</w:t>
      </w:r>
      <w:r w:rsidR="004E0051">
        <w:rPr>
          <w:rFonts w:ascii="Calibri" w:hAnsi="Calibri"/>
          <w:b/>
        </w:rPr>
        <w:t xml:space="preserve"> aged</w:t>
      </w:r>
      <w:r w:rsidR="00115A2B">
        <w:rPr>
          <w:rFonts w:ascii="Calibri" w:hAnsi="Calibri"/>
          <w:b/>
        </w:rPr>
        <w:t xml:space="preserve"> 0 to 19</w:t>
      </w:r>
      <w:r w:rsidR="00E7204F">
        <w:rPr>
          <w:rFonts w:ascii="Calibri" w:hAnsi="Calibri"/>
          <w:b/>
        </w:rPr>
        <w:t xml:space="preserve"> who live in your area </w:t>
      </w:r>
    </w:p>
    <w:p w14:paraId="25A70B4A" w14:textId="77777777" w:rsidR="00151A78" w:rsidRPr="00FB508F" w:rsidRDefault="00151A78" w:rsidP="003B302A">
      <w:pPr>
        <w:rPr>
          <w:rFonts w:ascii="Calibri" w:hAnsi="Calibri"/>
          <w:b/>
          <w:sz w:val="22"/>
          <w:szCs w:val="22"/>
        </w:rPr>
      </w:pPr>
    </w:p>
    <w:p w14:paraId="1468CD68" w14:textId="77777777" w:rsidR="009F44A3" w:rsidRPr="00FB508F" w:rsidRDefault="009F44A3" w:rsidP="009F44A3">
      <w:pPr>
        <w:rPr>
          <w:rFonts w:ascii="Calibri" w:hAnsi="Calibri" w:cs="Arial"/>
        </w:rPr>
      </w:pPr>
      <w:r w:rsidRPr="00FB508F">
        <w:rPr>
          <w:rFonts w:ascii="Calibri" w:hAnsi="Calibri" w:cs="Arial"/>
        </w:rPr>
        <w:t xml:space="preserve">Please note that for the purpose of this section of the survey we use the term ‘children’ to include children and young people up to the age of 19 years, 11 months (unless specified in the question). </w:t>
      </w:r>
    </w:p>
    <w:p w14:paraId="139CD91D" w14:textId="77777777" w:rsidR="009F44A3" w:rsidRPr="00FB508F" w:rsidRDefault="009F44A3" w:rsidP="009F44A3">
      <w:pPr>
        <w:rPr>
          <w:rFonts w:ascii="Calibri" w:hAnsi="Calibri" w:cs="Arial"/>
          <w:b/>
        </w:rPr>
      </w:pPr>
    </w:p>
    <w:p w14:paraId="0341E835" w14:textId="77777777" w:rsidR="009F44A3" w:rsidRPr="00FB508F" w:rsidRDefault="009F44A3" w:rsidP="009F44A3">
      <w:pPr>
        <w:rPr>
          <w:rFonts w:ascii="Calibri" w:hAnsi="Calibri" w:cs="Arial"/>
        </w:rPr>
      </w:pPr>
      <w:r w:rsidRPr="00FB508F">
        <w:rPr>
          <w:rFonts w:ascii="Calibri" w:hAnsi="Calibri" w:cs="Arial"/>
        </w:rPr>
        <w:t xml:space="preserve">Please also note that we use the term permanent deafness to include those children with a syndrome known to include permanent conductive deafness, microtia/atresia, middle ear malformation, or those who have had middle ear surgery such as mastoidectomy. It also includes those children with glue ear who are not expected to ‘grow out’ of the condition before the age of 10 years, such as those born with a cleft palate, Down’s syndrome, cystic fibrosis, or primary ciliary dyskinesia. </w:t>
      </w:r>
    </w:p>
    <w:p w14:paraId="1275F559" w14:textId="77777777" w:rsidR="009F44A3" w:rsidRPr="00FB508F" w:rsidRDefault="009F44A3" w:rsidP="009F44A3">
      <w:pPr>
        <w:rPr>
          <w:rFonts w:ascii="Calibri" w:hAnsi="Calibri" w:cs="Arial"/>
        </w:rPr>
      </w:pPr>
    </w:p>
    <w:p w14:paraId="525224BC" w14:textId="77777777" w:rsidR="009F44A3" w:rsidRPr="00FB508F" w:rsidRDefault="009F44A3" w:rsidP="009F44A3">
      <w:pPr>
        <w:rPr>
          <w:rFonts w:ascii="Calibri" w:hAnsi="Calibri" w:cs="Arial"/>
        </w:rPr>
      </w:pPr>
      <w:r w:rsidRPr="00FB508F">
        <w:rPr>
          <w:rFonts w:ascii="Calibri" w:hAnsi="Calibri" w:cs="Arial"/>
        </w:rPr>
        <w:t xml:space="preserve">Under temporary conductive deafness, we include those children with glue ear who may have been fitted with hearing aids as an alternative to grommet surgery but who are expected to ‘grow out’ of the condition before the age of 10 years.   </w:t>
      </w:r>
    </w:p>
    <w:p w14:paraId="34582321" w14:textId="77777777" w:rsidR="009F44A3" w:rsidRPr="00FB508F" w:rsidRDefault="009F44A3" w:rsidP="009F44A3">
      <w:pPr>
        <w:rPr>
          <w:rFonts w:ascii="Calibri" w:hAnsi="Calibri" w:cs="Arial"/>
          <w:b/>
        </w:rPr>
      </w:pPr>
    </w:p>
    <w:p w14:paraId="344872DE" w14:textId="77777777" w:rsidR="00AD4588" w:rsidRDefault="00AD4588">
      <w:pPr>
        <w:rPr>
          <w:rFonts w:ascii="Calibri" w:hAnsi="Calibri" w:cs="Arial"/>
        </w:rPr>
      </w:pPr>
      <w:r>
        <w:rPr>
          <w:rFonts w:ascii="Calibri" w:hAnsi="Calibri" w:cs="Arial"/>
        </w:rPr>
        <w:br w:type="page"/>
      </w:r>
    </w:p>
    <w:p w14:paraId="5A6B8C3C" w14:textId="77777777" w:rsidR="009F44A3" w:rsidRPr="00FB508F" w:rsidRDefault="009F44A3" w:rsidP="009F44A3">
      <w:pPr>
        <w:numPr>
          <w:ilvl w:val="0"/>
          <w:numId w:val="7"/>
        </w:numPr>
        <w:rPr>
          <w:rFonts w:ascii="Calibri" w:hAnsi="Calibri" w:cs="Arial"/>
        </w:rPr>
      </w:pPr>
      <w:r w:rsidRPr="00FB508F">
        <w:rPr>
          <w:rFonts w:ascii="Calibri" w:hAnsi="Calibri" w:cs="Arial"/>
        </w:rPr>
        <w:lastRenderedPageBreak/>
        <w:t xml:space="preserve">How many children with </w:t>
      </w:r>
      <w:r w:rsidRPr="00FB508F">
        <w:rPr>
          <w:rFonts w:ascii="Calibri" w:hAnsi="Calibri" w:cs="Arial"/>
          <w:b/>
        </w:rPr>
        <w:t>permanent deafness</w:t>
      </w:r>
      <w:r w:rsidRPr="00FB508F">
        <w:rPr>
          <w:rFonts w:ascii="Calibri" w:hAnsi="Calibri" w:cs="Arial"/>
        </w:rPr>
        <w:t xml:space="preserve"> live in the geographical area covered by your service? </w:t>
      </w:r>
    </w:p>
    <w:p w14:paraId="6AEFAE9D" w14:textId="77777777" w:rsidR="009F44A3" w:rsidRPr="00FB508F" w:rsidRDefault="009F44A3" w:rsidP="009F44A3">
      <w:pPr>
        <w:ind w:left="360"/>
        <w:rPr>
          <w:rFonts w:ascii="Calibri" w:hAnsi="Calibri" w:cs="Arial"/>
        </w:rPr>
      </w:pPr>
    </w:p>
    <w:p w14:paraId="080AAE8E" w14:textId="77777777" w:rsidR="009F44A3" w:rsidRPr="00FB508F" w:rsidRDefault="009F44A3" w:rsidP="000B6E8E">
      <w:pPr>
        <w:ind w:firstLine="360"/>
        <w:rPr>
          <w:rFonts w:ascii="Calibri" w:hAnsi="Calibri" w:cs="Arial"/>
        </w:rPr>
      </w:pPr>
      <w:r w:rsidRPr="00FB508F">
        <w:rPr>
          <w:rFonts w:ascii="Calibri" w:hAnsi="Calibri" w:cs="Arial"/>
        </w:rPr>
        <w:t>The answer below should</w:t>
      </w:r>
      <w:r w:rsidR="00D62DF3">
        <w:rPr>
          <w:rFonts w:ascii="Calibri" w:hAnsi="Calibri" w:cs="Arial"/>
        </w:rPr>
        <w:t>, as much as possible,</w:t>
      </w:r>
      <w:r w:rsidRPr="00FB508F">
        <w:rPr>
          <w:rFonts w:ascii="Calibri" w:hAnsi="Calibri" w:cs="Arial"/>
        </w:rPr>
        <w:t xml:space="preserve"> include: </w:t>
      </w:r>
    </w:p>
    <w:p w14:paraId="1CD73842" w14:textId="77777777" w:rsidR="009F44A3" w:rsidRPr="00FB508F" w:rsidRDefault="009F44A3" w:rsidP="009F44A3">
      <w:pPr>
        <w:rPr>
          <w:rFonts w:ascii="Calibri" w:hAnsi="Calibri" w:cs="Arial"/>
        </w:rPr>
      </w:pPr>
    </w:p>
    <w:p w14:paraId="0795F813" w14:textId="77777777" w:rsidR="009F44A3" w:rsidRPr="00D62DF3" w:rsidRDefault="009F44A3" w:rsidP="009F44A3">
      <w:pPr>
        <w:numPr>
          <w:ilvl w:val="0"/>
          <w:numId w:val="15"/>
        </w:numPr>
        <w:rPr>
          <w:rFonts w:ascii="Calibri" w:hAnsi="Calibri" w:cs="Arial"/>
          <w:b/>
        </w:rPr>
      </w:pPr>
      <w:r w:rsidRPr="00FB508F">
        <w:rPr>
          <w:rFonts w:ascii="Calibri" w:hAnsi="Calibri" w:cs="Arial"/>
        </w:rPr>
        <w:t xml:space="preserve">All children who have a unilateral or bilateral </w:t>
      </w:r>
      <w:proofErr w:type="spellStart"/>
      <w:r w:rsidRPr="00FB508F">
        <w:rPr>
          <w:rFonts w:ascii="Calibri" w:hAnsi="Calibri" w:cs="Arial"/>
        </w:rPr>
        <w:t>sensori</w:t>
      </w:r>
      <w:proofErr w:type="spellEnd"/>
      <w:r w:rsidRPr="00FB508F">
        <w:rPr>
          <w:rFonts w:ascii="Calibri" w:hAnsi="Calibri" w:cs="Arial"/>
        </w:rPr>
        <w:t xml:space="preserve">-neural or permanent conductive deafness, at all levels from mild to profound, using BSA/BATOD descriptors. </w:t>
      </w:r>
      <w:r w:rsidRPr="00D62DF3">
        <w:rPr>
          <w:rFonts w:ascii="Calibri" w:hAnsi="Calibri" w:cs="Arial"/>
          <w:b/>
        </w:rPr>
        <w:t xml:space="preserve">Children with temporary deafness should </w:t>
      </w:r>
      <w:r w:rsidRPr="00D62DF3">
        <w:rPr>
          <w:rFonts w:ascii="Calibri" w:hAnsi="Calibri" w:cs="Arial"/>
          <w:b/>
          <w:u w:val="single"/>
        </w:rPr>
        <w:t>not</w:t>
      </w:r>
      <w:r w:rsidRPr="00D62DF3">
        <w:rPr>
          <w:rFonts w:ascii="Calibri" w:hAnsi="Calibri" w:cs="Arial"/>
          <w:b/>
        </w:rPr>
        <w:t xml:space="preserve"> be included in your response to this question. </w:t>
      </w:r>
    </w:p>
    <w:p w14:paraId="1F5A97F1" w14:textId="77777777" w:rsidR="009F44A3" w:rsidRDefault="009F44A3" w:rsidP="009F44A3">
      <w:pPr>
        <w:numPr>
          <w:ilvl w:val="0"/>
          <w:numId w:val="15"/>
        </w:numPr>
        <w:rPr>
          <w:rFonts w:ascii="Calibri" w:hAnsi="Calibri" w:cs="Arial"/>
        </w:rPr>
      </w:pPr>
      <w:r w:rsidRPr="00D62DF3">
        <w:rPr>
          <w:rFonts w:ascii="Calibri" w:hAnsi="Calibri" w:cs="Arial"/>
          <w:b/>
        </w:rPr>
        <w:t>All deaf children, regardless of whether they receive support from the service.</w:t>
      </w:r>
      <w:r w:rsidRPr="00FB508F">
        <w:rPr>
          <w:rFonts w:ascii="Calibri" w:hAnsi="Calibri" w:cs="Arial"/>
        </w:rPr>
        <w:t xml:space="preserve"> (In Q</w:t>
      </w:r>
      <w:r w:rsidR="00115A2B">
        <w:rPr>
          <w:rFonts w:ascii="Calibri" w:hAnsi="Calibri" w:cs="Arial"/>
        </w:rPr>
        <w:t>35</w:t>
      </w:r>
      <w:r w:rsidR="00D62DF3">
        <w:rPr>
          <w:rFonts w:ascii="Calibri" w:hAnsi="Calibri" w:cs="Arial"/>
        </w:rPr>
        <w:t>,</w:t>
      </w:r>
      <w:r w:rsidRPr="00FB508F">
        <w:rPr>
          <w:rFonts w:ascii="Calibri" w:hAnsi="Calibri" w:cs="Arial"/>
        </w:rPr>
        <w:t xml:space="preserve"> we ask about the number of children on your caseload). </w:t>
      </w:r>
    </w:p>
    <w:p w14:paraId="7183C460" w14:textId="77777777" w:rsidR="00115A2B" w:rsidRPr="00FB508F" w:rsidRDefault="00115A2B" w:rsidP="009F44A3">
      <w:pPr>
        <w:numPr>
          <w:ilvl w:val="0"/>
          <w:numId w:val="15"/>
        </w:numPr>
        <w:rPr>
          <w:rFonts w:ascii="Calibri" w:hAnsi="Calibri" w:cs="Arial"/>
        </w:rPr>
      </w:pPr>
      <w:r>
        <w:rPr>
          <w:rFonts w:ascii="Calibri" w:hAnsi="Calibri" w:cs="Arial"/>
        </w:rPr>
        <w:t>Children up to the age of 19 years, 11 months</w:t>
      </w:r>
      <w:r w:rsidR="0090633E">
        <w:rPr>
          <w:rFonts w:ascii="Calibri" w:hAnsi="Calibri" w:cs="Arial"/>
        </w:rPr>
        <w:t>.</w:t>
      </w:r>
    </w:p>
    <w:p w14:paraId="6711902F" w14:textId="77777777" w:rsidR="009F44A3" w:rsidRPr="00FB508F" w:rsidRDefault="009F44A3" w:rsidP="009F44A3">
      <w:pPr>
        <w:numPr>
          <w:ilvl w:val="0"/>
          <w:numId w:val="15"/>
        </w:numPr>
        <w:rPr>
          <w:rFonts w:ascii="Calibri" w:hAnsi="Calibri" w:cs="Arial"/>
        </w:rPr>
      </w:pPr>
      <w:r w:rsidRPr="00FB508F">
        <w:rPr>
          <w:rFonts w:ascii="Calibri" w:hAnsi="Calibri" w:cs="Arial"/>
        </w:rPr>
        <w:t xml:space="preserve">Children who attend education provision outside of your area but who normally live in your area. </w:t>
      </w:r>
    </w:p>
    <w:p w14:paraId="27D537EA" w14:textId="77777777" w:rsidR="009F44A3" w:rsidRDefault="009F44A3" w:rsidP="009F44A3">
      <w:pPr>
        <w:ind w:left="360"/>
        <w:rPr>
          <w:rFonts w:ascii="Calibri" w:hAnsi="Calibri" w:cs="Arial"/>
        </w:rPr>
      </w:pPr>
    </w:p>
    <w:p w14:paraId="39CEC182" w14:textId="77777777" w:rsidR="00D62DF3" w:rsidRPr="00D62DF3" w:rsidRDefault="00D62DF3" w:rsidP="00D62DF3">
      <w:pPr>
        <w:rPr>
          <w:rFonts w:ascii="Calibri" w:hAnsi="Calibri" w:cs="Arial"/>
          <w:b/>
        </w:rPr>
      </w:pPr>
      <w:r w:rsidRPr="00D62DF3">
        <w:rPr>
          <w:rFonts w:ascii="Calibri" w:hAnsi="Calibri" w:cs="Arial"/>
          <w:b/>
        </w:rPr>
        <w:t xml:space="preserve">If you are not able to provide figures that meet the above criteria, please provide the best available figures you have for deaf children living </w:t>
      </w:r>
      <w:r w:rsidR="00115A2B">
        <w:rPr>
          <w:rFonts w:ascii="Calibri" w:hAnsi="Calibri" w:cs="Arial"/>
          <w:b/>
        </w:rPr>
        <w:t xml:space="preserve">in the </w:t>
      </w:r>
      <w:proofErr w:type="gramStart"/>
      <w:r w:rsidR="00115A2B">
        <w:rPr>
          <w:rFonts w:ascii="Calibri" w:hAnsi="Calibri" w:cs="Arial"/>
          <w:b/>
        </w:rPr>
        <w:t>area, and</w:t>
      </w:r>
      <w:proofErr w:type="gramEnd"/>
      <w:r w:rsidR="00115A2B">
        <w:rPr>
          <w:rFonts w:ascii="Calibri" w:hAnsi="Calibri" w:cs="Arial"/>
          <w:b/>
        </w:rPr>
        <w:t xml:space="preserve"> indicate in Q23</w:t>
      </w:r>
      <w:r w:rsidRPr="00D62DF3">
        <w:rPr>
          <w:rFonts w:ascii="Calibri" w:hAnsi="Calibri" w:cs="Arial"/>
          <w:b/>
        </w:rPr>
        <w:t xml:space="preserve"> and Q</w:t>
      </w:r>
      <w:r w:rsidR="00115A2B">
        <w:rPr>
          <w:rFonts w:ascii="Calibri" w:hAnsi="Calibri" w:cs="Arial"/>
          <w:b/>
        </w:rPr>
        <w:t>24</w:t>
      </w:r>
      <w:r w:rsidRPr="00D62DF3">
        <w:rPr>
          <w:rFonts w:ascii="Calibri" w:hAnsi="Calibri" w:cs="Arial"/>
          <w:b/>
        </w:rPr>
        <w:t xml:space="preserve"> where the gaps are. </w:t>
      </w:r>
    </w:p>
    <w:p w14:paraId="4BE2663A" w14:textId="77777777" w:rsidR="00D62DF3" w:rsidRPr="00FB508F" w:rsidRDefault="00D62DF3" w:rsidP="00D62DF3">
      <w:pPr>
        <w:rPr>
          <w:rFonts w:ascii="Calibri" w:hAnsi="Calibr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9F44A3" w:rsidRPr="00FB508F" w14:paraId="79104E7E" w14:textId="77777777" w:rsidTr="009926D4">
        <w:trPr>
          <w:trHeight w:val="298"/>
        </w:trPr>
        <w:tc>
          <w:tcPr>
            <w:tcW w:w="2449" w:type="dxa"/>
          </w:tcPr>
          <w:p w14:paraId="47789C48" w14:textId="4AA18D70" w:rsidR="009F44A3" w:rsidRPr="00FB508F" w:rsidRDefault="001467D4" w:rsidP="009926D4">
            <w:pPr>
              <w:rPr>
                <w:rFonts w:ascii="Calibri" w:hAnsi="Calibri" w:cs="Arial"/>
              </w:rPr>
            </w:pPr>
            <w:r w:rsidRPr="00506D28">
              <w:rPr>
                <w:rFonts w:ascii="Calibri" w:hAnsi="Calibri" w:cs="Arial"/>
                <w:color w:val="0000FF"/>
              </w:rPr>
              <w:t>3</w:t>
            </w:r>
            <w:r w:rsidR="00E97377" w:rsidRPr="00506D28">
              <w:rPr>
                <w:rFonts w:ascii="Calibri" w:hAnsi="Calibri" w:cs="Arial"/>
                <w:color w:val="0000FF"/>
              </w:rPr>
              <w:t>49</w:t>
            </w:r>
          </w:p>
        </w:tc>
      </w:tr>
    </w:tbl>
    <w:p w14:paraId="01A03DE6" w14:textId="77777777" w:rsidR="00CC4DAD" w:rsidRPr="00FB508F" w:rsidRDefault="00CC4DAD" w:rsidP="003B302A">
      <w:pPr>
        <w:rPr>
          <w:rFonts w:ascii="Calibri" w:hAnsi="Calibri"/>
          <w:b/>
        </w:rPr>
      </w:pPr>
    </w:p>
    <w:p w14:paraId="7B73596C" w14:textId="77777777" w:rsidR="00D62DF3" w:rsidRDefault="009F44A3" w:rsidP="00F50CCA">
      <w:pPr>
        <w:numPr>
          <w:ilvl w:val="0"/>
          <w:numId w:val="7"/>
        </w:numPr>
        <w:rPr>
          <w:rFonts w:ascii="Calibri" w:hAnsi="Calibri"/>
          <w:szCs w:val="22"/>
        </w:rPr>
      </w:pPr>
      <w:r w:rsidRPr="00FB508F">
        <w:rPr>
          <w:rFonts w:ascii="Calibri" w:hAnsi="Calibri"/>
          <w:szCs w:val="22"/>
        </w:rPr>
        <w:t>Are there any known issues or gaps in the figure you have provided above</w:t>
      </w:r>
      <w:r w:rsidR="00D62DF3">
        <w:rPr>
          <w:rFonts w:ascii="Calibri" w:hAnsi="Calibri"/>
          <w:szCs w:val="22"/>
        </w:rPr>
        <w:t xml:space="preserve"> for the number of permanently deaf children living in your area</w:t>
      </w:r>
      <w:r w:rsidRPr="00FB508F">
        <w:rPr>
          <w:rFonts w:ascii="Calibri" w:hAnsi="Calibri"/>
          <w:szCs w:val="22"/>
        </w:rPr>
        <w:t xml:space="preserve">? </w:t>
      </w:r>
    </w:p>
    <w:p w14:paraId="133A7F45" w14:textId="77777777" w:rsidR="00D62DF3" w:rsidRDefault="00D62DF3" w:rsidP="00D62DF3">
      <w:pPr>
        <w:ind w:left="360"/>
        <w:rPr>
          <w:rFonts w:ascii="Calibri" w:hAnsi="Calibri"/>
          <w:szCs w:val="22"/>
        </w:rPr>
      </w:pPr>
    </w:p>
    <w:p w14:paraId="463142D2" w14:textId="468DA3C3" w:rsidR="00D62DF3" w:rsidRPr="00FB508F" w:rsidRDefault="007068DA" w:rsidP="00D62DF3">
      <w:pPr>
        <w:ind w:firstLine="720"/>
        <w:rPr>
          <w:rFonts w:ascii="Calibri" w:hAnsi="Calibri"/>
          <w:szCs w:val="22"/>
        </w:rPr>
      </w:pPr>
      <w:sdt>
        <w:sdtPr>
          <w:rPr>
            <w:rFonts w:ascii="Calibri" w:hAnsi="Calibri"/>
            <w:szCs w:val="22"/>
          </w:rPr>
          <w:id w:val="1364406503"/>
          <w14:checkbox>
            <w14:checked w14:val="0"/>
            <w14:checkedState w14:val="2612" w14:font="MS Gothic"/>
            <w14:uncheckedState w14:val="2610" w14:font="MS Gothic"/>
          </w14:checkbox>
        </w:sdtPr>
        <w:sdtEndPr/>
        <w:sdtContent>
          <w:r w:rsidR="002F0B83">
            <w:rPr>
              <w:rFonts w:ascii="MS Gothic" w:eastAsia="MS Gothic" w:hAnsi="MS Gothic" w:hint="eastAsia"/>
              <w:szCs w:val="22"/>
            </w:rPr>
            <w:t>☐</w:t>
          </w:r>
        </w:sdtContent>
      </w:sdt>
      <w:r w:rsidR="00D62DF3" w:rsidRPr="00FB508F">
        <w:rPr>
          <w:rFonts w:ascii="Calibri" w:hAnsi="Calibri"/>
          <w:szCs w:val="22"/>
        </w:rPr>
        <w:t xml:space="preserve"> Yes </w:t>
      </w:r>
    </w:p>
    <w:p w14:paraId="6ADD5A70" w14:textId="27FC3997" w:rsidR="00D62DF3" w:rsidRDefault="007068DA" w:rsidP="00D62DF3">
      <w:pPr>
        <w:ind w:firstLine="720"/>
        <w:rPr>
          <w:rFonts w:ascii="Calibri" w:hAnsi="Calibri"/>
          <w:szCs w:val="22"/>
        </w:rPr>
      </w:pPr>
      <w:sdt>
        <w:sdtPr>
          <w:rPr>
            <w:rFonts w:ascii="Calibri" w:hAnsi="Calibri"/>
            <w:color w:val="0000FF"/>
            <w:szCs w:val="22"/>
          </w:rPr>
          <w:id w:val="1756165474"/>
          <w14:checkbox>
            <w14:checked w14:val="1"/>
            <w14:checkedState w14:val="2612" w14:font="MS Gothic"/>
            <w14:uncheckedState w14:val="2610" w14:font="MS Gothic"/>
          </w14:checkbox>
        </w:sdtPr>
        <w:sdtEndPr/>
        <w:sdtContent>
          <w:r w:rsidR="002F0B83" w:rsidRPr="00506D28">
            <w:rPr>
              <w:rFonts w:ascii="MS Gothic" w:eastAsia="MS Gothic" w:hAnsi="MS Gothic" w:hint="eastAsia"/>
              <w:color w:val="0000FF"/>
              <w:szCs w:val="22"/>
            </w:rPr>
            <w:t>☒</w:t>
          </w:r>
        </w:sdtContent>
      </w:sdt>
      <w:r w:rsidR="00D62DF3" w:rsidRPr="00FB508F">
        <w:rPr>
          <w:rFonts w:ascii="Calibri" w:hAnsi="Calibri"/>
          <w:szCs w:val="22"/>
        </w:rPr>
        <w:t xml:space="preserve"> No</w:t>
      </w:r>
    </w:p>
    <w:p w14:paraId="48E366F5" w14:textId="77777777" w:rsidR="00D62DF3" w:rsidRDefault="00D62DF3" w:rsidP="00D62DF3">
      <w:pPr>
        <w:ind w:left="360"/>
        <w:rPr>
          <w:rFonts w:ascii="Calibri" w:hAnsi="Calibri"/>
          <w:szCs w:val="22"/>
        </w:rPr>
      </w:pPr>
    </w:p>
    <w:p w14:paraId="56F1B0F9" w14:textId="2EC2FB2C" w:rsidR="00D62DF3" w:rsidRPr="00066322" w:rsidRDefault="00D62DF3" w:rsidP="00066322">
      <w:pPr>
        <w:pStyle w:val="ListParagraph"/>
        <w:numPr>
          <w:ilvl w:val="0"/>
          <w:numId w:val="7"/>
        </w:numPr>
        <w:spacing w:after="0" w:line="240" w:lineRule="auto"/>
        <w:ind w:left="357" w:hanging="357"/>
      </w:pPr>
      <w:r w:rsidRPr="00066322">
        <w:rPr>
          <w:sz w:val="24"/>
          <w:szCs w:val="24"/>
        </w:rPr>
        <w:t>Plea</w:t>
      </w:r>
      <w:r w:rsidR="001B61E4" w:rsidRPr="00066322">
        <w:rPr>
          <w:sz w:val="24"/>
          <w:szCs w:val="24"/>
        </w:rPr>
        <w:t>se specify what these</w:t>
      </w:r>
      <w:r w:rsidR="00115A2B" w:rsidRPr="00066322">
        <w:rPr>
          <w:sz w:val="24"/>
          <w:szCs w:val="24"/>
        </w:rPr>
        <w:t xml:space="preserve"> issues or</w:t>
      </w:r>
      <w:r w:rsidR="001B61E4" w:rsidRPr="00066322">
        <w:rPr>
          <w:sz w:val="24"/>
          <w:szCs w:val="24"/>
        </w:rPr>
        <w:t xml:space="preserve"> gaps are (please </w:t>
      </w:r>
      <w:r w:rsidR="00072C2D">
        <w:rPr>
          <w:sz w:val="24"/>
          <w:szCs w:val="24"/>
        </w:rPr>
        <w:t>select</w:t>
      </w:r>
      <w:r w:rsidR="001B61E4" w:rsidRPr="00066322">
        <w:rPr>
          <w:sz w:val="24"/>
          <w:szCs w:val="24"/>
        </w:rPr>
        <w:t xml:space="preserve"> all that apply):</w:t>
      </w:r>
      <w:r w:rsidR="00AD4588">
        <w:rPr>
          <w:sz w:val="24"/>
          <w:szCs w:val="24"/>
        </w:rPr>
        <w:br/>
      </w:r>
    </w:p>
    <w:p w14:paraId="111F36D9" w14:textId="3B35267B" w:rsidR="00D62DF3" w:rsidRPr="00FB508F" w:rsidRDefault="007068DA" w:rsidP="00D62DF3">
      <w:pPr>
        <w:ind w:firstLine="720"/>
        <w:rPr>
          <w:rFonts w:ascii="Calibri" w:hAnsi="Calibri"/>
          <w:szCs w:val="22"/>
        </w:rPr>
      </w:pPr>
      <w:sdt>
        <w:sdtPr>
          <w:rPr>
            <w:rFonts w:ascii="Calibri" w:hAnsi="Calibri"/>
            <w:szCs w:val="22"/>
          </w:rPr>
          <w:id w:val="1719853662"/>
          <w14:checkbox>
            <w14:checked w14:val="0"/>
            <w14:checkedState w14:val="2612" w14:font="MS Gothic"/>
            <w14:uncheckedState w14:val="2610" w14:font="MS Gothic"/>
          </w14:checkbox>
        </w:sdtPr>
        <w:sdtEndPr/>
        <w:sdtContent>
          <w:r w:rsidR="00072C2D">
            <w:rPr>
              <w:rFonts w:ascii="MS Gothic" w:eastAsia="MS Gothic" w:hAnsi="MS Gothic" w:hint="eastAsia"/>
              <w:szCs w:val="22"/>
            </w:rPr>
            <w:t>☐</w:t>
          </w:r>
        </w:sdtContent>
      </w:sdt>
      <w:r w:rsidR="00D62DF3" w:rsidRPr="00FB508F">
        <w:rPr>
          <w:rFonts w:ascii="Calibri" w:hAnsi="Calibri"/>
          <w:szCs w:val="22"/>
        </w:rPr>
        <w:t xml:space="preserve"> </w:t>
      </w:r>
      <w:commentRangeStart w:id="0"/>
      <w:commentRangeStart w:id="1"/>
      <w:r w:rsidR="00D62DF3">
        <w:rPr>
          <w:rFonts w:ascii="Calibri" w:hAnsi="Calibri"/>
          <w:szCs w:val="22"/>
        </w:rPr>
        <w:t>You only have figures for children who are receiving support from the service</w:t>
      </w:r>
      <w:r w:rsidR="005E7B42">
        <w:rPr>
          <w:rFonts w:ascii="Calibri" w:hAnsi="Calibri"/>
          <w:szCs w:val="22"/>
        </w:rPr>
        <w:t>.</w:t>
      </w:r>
      <w:r w:rsidR="00D62DF3">
        <w:rPr>
          <w:rFonts w:ascii="Calibri" w:hAnsi="Calibri"/>
          <w:szCs w:val="22"/>
        </w:rPr>
        <w:t xml:space="preserve"> </w:t>
      </w:r>
      <w:commentRangeEnd w:id="0"/>
      <w:r w:rsidR="00245CD2">
        <w:rPr>
          <w:rStyle w:val="CommentReference"/>
          <w:lang w:val="x-none" w:eastAsia="x-none"/>
        </w:rPr>
        <w:commentReference w:id="0"/>
      </w:r>
      <w:commentRangeEnd w:id="1"/>
      <w:r w:rsidR="00EA45D1">
        <w:rPr>
          <w:rStyle w:val="CommentReference"/>
          <w:lang w:val="x-none" w:eastAsia="x-none"/>
        </w:rPr>
        <w:commentReference w:id="1"/>
      </w:r>
    </w:p>
    <w:p w14:paraId="7587D601" w14:textId="6B4989CE" w:rsidR="00D62DF3" w:rsidRDefault="007068DA" w:rsidP="00D62DF3">
      <w:pPr>
        <w:ind w:firstLine="720"/>
        <w:rPr>
          <w:rFonts w:ascii="Calibri" w:hAnsi="Calibri"/>
          <w:szCs w:val="22"/>
        </w:rPr>
      </w:pPr>
      <w:sdt>
        <w:sdtPr>
          <w:rPr>
            <w:rFonts w:ascii="Calibri" w:hAnsi="Calibri"/>
            <w:szCs w:val="22"/>
          </w:rPr>
          <w:id w:val="-1918694080"/>
          <w14:checkbox>
            <w14:checked w14:val="0"/>
            <w14:checkedState w14:val="2612" w14:font="MS Gothic"/>
            <w14:uncheckedState w14:val="2610" w14:font="MS Gothic"/>
          </w14:checkbox>
        </w:sdtPr>
        <w:sdtEndPr/>
        <w:sdtContent>
          <w:r w:rsidR="00D62DF3" w:rsidRPr="00FB508F">
            <w:rPr>
              <w:rFonts w:ascii="Segoe UI Symbol" w:eastAsia="MS Gothic" w:hAnsi="Segoe UI Symbol" w:cs="Segoe UI Symbol"/>
              <w:szCs w:val="22"/>
            </w:rPr>
            <w:t>☐</w:t>
          </w:r>
        </w:sdtContent>
      </w:sdt>
      <w:r w:rsidR="00D62DF3" w:rsidRPr="00FB508F">
        <w:rPr>
          <w:rFonts w:ascii="Calibri" w:hAnsi="Calibri"/>
          <w:szCs w:val="22"/>
        </w:rPr>
        <w:t xml:space="preserve"> </w:t>
      </w:r>
      <w:r w:rsidR="00D62DF3">
        <w:rPr>
          <w:rFonts w:ascii="Calibri" w:hAnsi="Calibri"/>
          <w:szCs w:val="22"/>
        </w:rPr>
        <w:t>You only have figures for children who are hearing-aid wearers</w:t>
      </w:r>
      <w:r w:rsidR="005E7B42">
        <w:rPr>
          <w:rFonts w:ascii="Calibri" w:hAnsi="Calibri"/>
          <w:szCs w:val="22"/>
        </w:rPr>
        <w:t>.</w:t>
      </w:r>
    </w:p>
    <w:p w14:paraId="7729E6E3" w14:textId="77777777" w:rsidR="00115A2B" w:rsidRDefault="007068DA" w:rsidP="00D62DF3">
      <w:pPr>
        <w:ind w:firstLine="720"/>
        <w:rPr>
          <w:rFonts w:ascii="Calibri" w:hAnsi="Calibri"/>
          <w:szCs w:val="22"/>
        </w:rPr>
      </w:pPr>
      <w:sdt>
        <w:sdtPr>
          <w:rPr>
            <w:rFonts w:ascii="Calibri" w:hAnsi="Calibri"/>
            <w:szCs w:val="22"/>
          </w:rPr>
          <w:id w:val="-1890870722"/>
          <w14:checkbox>
            <w14:checked w14:val="0"/>
            <w14:checkedState w14:val="2612" w14:font="MS Gothic"/>
            <w14:uncheckedState w14:val="2610" w14:font="MS Gothic"/>
          </w14:checkbox>
        </w:sdtPr>
        <w:sdtEndPr/>
        <w:sdtContent>
          <w:r w:rsidR="00115A2B" w:rsidRPr="00FB508F">
            <w:rPr>
              <w:rFonts w:ascii="Segoe UI Symbol" w:eastAsia="MS Gothic" w:hAnsi="Segoe UI Symbol" w:cs="Segoe UI Symbol"/>
              <w:szCs w:val="22"/>
            </w:rPr>
            <w:t>☐</w:t>
          </w:r>
        </w:sdtContent>
      </w:sdt>
      <w:r w:rsidR="00115A2B">
        <w:rPr>
          <w:rFonts w:ascii="Calibri" w:hAnsi="Calibri"/>
          <w:szCs w:val="22"/>
        </w:rPr>
        <w:t xml:space="preserve"> You do not hold figures for children who have left school</w:t>
      </w:r>
      <w:r w:rsidR="005E7B42">
        <w:rPr>
          <w:rFonts w:ascii="Calibri" w:hAnsi="Calibri"/>
          <w:szCs w:val="22"/>
        </w:rPr>
        <w:t>.</w:t>
      </w:r>
      <w:r w:rsidR="00115A2B">
        <w:rPr>
          <w:rFonts w:ascii="Calibri" w:hAnsi="Calibri"/>
          <w:szCs w:val="22"/>
        </w:rPr>
        <w:t xml:space="preserve"> </w:t>
      </w:r>
    </w:p>
    <w:p w14:paraId="1D8B7C7E" w14:textId="77777777" w:rsidR="00D62DF3" w:rsidRPr="00FB508F" w:rsidRDefault="007068DA" w:rsidP="00D62DF3">
      <w:pPr>
        <w:ind w:firstLine="720"/>
        <w:rPr>
          <w:rFonts w:ascii="Calibri" w:hAnsi="Calibri"/>
          <w:szCs w:val="22"/>
        </w:rPr>
      </w:pPr>
      <w:sdt>
        <w:sdtPr>
          <w:rPr>
            <w:rFonts w:ascii="Calibri" w:hAnsi="Calibri"/>
            <w:szCs w:val="22"/>
          </w:rPr>
          <w:id w:val="-1487091225"/>
          <w14:checkbox>
            <w14:checked w14:val="0"/>
            <w14:checkedState w14:val="2612" w14:font="MS Gothic"/>
            <w14:uncheckedState w14:val="2610" w14:font="MS Gothic"/>
          </w14:checkbox>
        </w:sdtPr>
        <w:sdtEndPr/>
        <w:sdtContent>
          <w:r w:rsidR="00D62DF3" w:rsidRPr="00FB508F">
            <w:rPr>
              <w:rFonts w:ascii="Segoe UI Symbol" w:eastAsia="MS Gothic" w:hAnsi="Segoe UI Symbol" w:cs="Segoe UI Symbol"/>
              <w:szCs w:val="22"/>
            </w:rPr>
            <w:t>☐</w:t>
          </w:r>
        </w:sdtContent>
      </w:sdt>
      <w:r w:rsidR="00D62DF3" w:rsidRPr="00FB508F">
        <w:rPr>
          <w:rFonts w:ascii="Calibri" w:hAnsi="Calibri"/>
          <w:szCs w:val="22"/>
        </w:rPr>
        <w:t xml:space="preserve"> </w:t>
      </w:r>
      <w:r w:rsidR="0090633E">
        <w:rPr>
          <w:rFonts w:ascii="Calibri" w:hAnsi="Calibri"/>
          <w:szCs w:val="22"/>
        </w:rPr>
        <w:t>You are n</w:t>
      </w:r>
      <w:r w:rsidR="00D62DF3">
        <w:rPr>
          <w:rFonts w:ascii="Calibri" w:hAnsi="Calibri"/>
          <w:szCs w:val="22"/>
        </w:rPr>
        <w:t>ot able to split out figu</w:t>
      </w:r>
      <w:r w:rsidR="001B61E4">
        <w:rPr>
          <w:rFonts w:ascii="Calibri" w:hAnsi="Calibri"/>
          <w:szCs w:val="22"/>
        </w:rPr>
        <w:t xml:space="preserve">res for children with permanent or </w:t>
      </w:r>
      <w:r w:rsidR="00D62DF3">
        <w:rPr>
          <w:rFonts w:ascii="Calibri" w:hAnsi="Calibri"/>
          <w:szCs w:val="22"/>
        </w:rPr>
        <w:t>temporary deafness</w:t>
      </w:r>
      <w:r w:rsidR="005E7B42">
        <w:rPr>
          <w:rFonts w:ascii="Calibri" w:hAnsi="Calibri"/>
          <w:szCs w:val="22"/>
        </w:rPr>
        <w:t>.</w:t>
      </w:r>
      <w:r w:rsidR="00D62DF3">
        <w:rPr>
          <w:rFonts w:ascii="Calibri" w:hAnsi="Calibri"/>
          <w:szCs w:val="22"/>
        </w:rPr>
        <w:t xml:space="preserve"> </w:t>
      </w:r>
    </w:p>
    <w:p w14:paraId="0B33A227" w14:textId="77777777" w:rsidR="00D62DF3" w:rsidRDefault="007068DA" w:rsidP="00D62DF3">
      <w:pPr>
        <w:ind w:firstLine="720"/>
        <w:rPr>
          <w:rFonts w:ascii="Calibri" w:hAnsi="Calibri"/>
          <w:szCs w:val="22"/>
        </w:rPr>
      </w:pPr>
      <w:sdt>
        <w:sdtPr>
          <w:rPr>
            <w:rFonts w:ascii="Calibri" w:hAnsi="Calibri"/>
            <w:szCs w:val="22"/>
          </w:rPr>
          <w:id w:val="497159764"/>
          <w14:checkbox>
            <w14:checked w14:val="0"/>
            <w14:checkedState w14:val="2612" w14:font="MS Gothic"/>
            <w14:uncheckedState w14:val="2610" w14:font="MS Gothic"/>
          </w14:checkbox>
        </w:sdtPr>
        <w:sdtEndPr/>
        <w:sdtContent>
          <w:r w:rsidR="00D62DF3" w:rsidRPr="00FB508F">
            <w:rPr>
              <w:rFonts w:ascii="Segoe UI Symbol" w:eastAsia="MS Gothic" w:hAnsi="Segoe UI Symbol" w:cs="Segoe UI Symbol"/>
              <w:szCs w:val="22"/>
            </w:rPr>
            <w:t>☐</w:t>
          </w:r>
        </w:sdtContent>
      </w:sdt>
      <w:r w:rsidR="00D62DF3" w:rsidRPr="00FB508F">
        <w:rPr>
          <w:rFonts w:ascii="Calibri" w:hAnsi="Calibri"/>
          <w:szCs w:val="22"/>
        </w:rPr>
        <w:t xml:space="preserve"> </w:t>
      </w:r>
      <w:r w:rsidR="00D62DF3">
        <w:rPr>
          <w:rFonts w:ascii="Calibri" w:hAnsi="Calibri"/>
          <w:szCs w:val="22"/>
        </w:rPr>
        <w:t>The audiology service does not refer children with a unilateral hearing loss to your service</w:t>
      </w:r>
      <w:r w:rsidR="005E7B42">
        <w:rPr>
          <w:rFonts w:ascii="Calibri" w:hAnsi="Calibri"/>
          <w:szCs w:val="22"/>
        </w:rPr>
        <w:t>.</w:t>
      </w:r>
      <w:r w:rsidR="00D62DF3">
        <w:rPr>
          <w:rFonts w:ascii="Calibri" w:hAnsi="Calibri"/>
          <w:szCs w:val="22"/>
        </w:rPr>
        <w:t xml:space="preserve"> </w:t>
      </w:r>
    </w:p>
    <w:p w14:paraId="56E0645E" w14:textId="77777777" w:rsidR="00D62DF3" w:rsidRDefault="007068DA" w:rsidP="00D62DF3">
      <w:pPr>
        <w:ind w:firstLine="720"/>
        <w:rPr>
          <w:rFonts w:ascii="Calibri" w:hAnsi="Calibri"/>
          <w:szCs w:val="22"/>
        </w:rPr>
      </w:pPr>
      <w:sdt>
        <w:sdtPr>
          <w:rPr>
            <w:rFonts w:ascii="Calibri" w:hAnsi="Calibri"/>
            <w:szCs w:val="22"/>
          </w:rPr>
          <w:id w:val="-2071881804"/>
          <w14:checkbox>
            <w14:checked w14:val="0"/>
            <w14:checkedState w14:val="2612" w14:font="MS Gothic"/>
            <w14:uncheckedState w14:val="2610" w14:font="MS Gothic"/>
          </w14:checkbox>
        </w:sdtPr>
        <w:sdtEndPr/>
        <w:sdtContent>
          <w:r w:rsidR="00D62DF3" w:rsidRPr="00FB508F">
            <w:rPr>
              <w:rFonts w:ascii="Segoe UI Symbol" w:eastAsia="MS Gothic" w:hAnsi="Segoe UI Symbol" w:cs="Segoe UI Symbol"/>
              <w:szCs w:val="22"/>
            </w:rPr>
            <w:t>☐</w:t>
          </w:r>
        </w:sdtContent>
      </w:sdt>
      <w:r w:rsidR="00D62DF3" w:rsidRPr="00FB508F">
        <w:rPr>
          <w:rFonts w:ascii="Calibri" w:hAnsi="Calibri"/>
          <w:szCs w:val="22"/>
        </w:rPr>
        <w:t xml:space="preserve"> </w:t>
      </w:r>
      <w:r w:rsidR="00D62DF3">
        <w:rPr>
          <w:rFonts w:ascii="Calibri" w:hAnsi="Calibri"/>
          <w:szCs w:val="22"/>
        </w:rPr>
        <w:t>The audiology service does not refer children with a mild hearing loss to your service</w:t>
      </w:r>
      <w:r w:rsidR="005E7B42">
        <w:rPr>
          <w:rFonts w:ascii="Calibri" w:hAnsi="Calibri"/>
          <w:szCs w:val="22"/>
        </w:rPr>
        <w:t>.</w:t>
      </w:r>
      <w:r w:rsidR="00D62DF3">
        <w:rPr>
          <w:rFonts w:ascii="Calibri" w:hAnsi="Calibri"/>
          <w:szCs w:val="22"/>
        </w:rPr>
        <w:t xml:space="preserve"> </w:t>
      </w:r>
    </w:p>
    <w:p w14:paraId="79775ECF" w14:textId="77777777" w:rsidR="00D62DF3" w:rsidRDefault="007068DA" w:rsidP="00D62DF3">
      <w:pPr>
        <w:ind w:firstLine="720"/>
        <w:rPr>
          <w:rFonts w:ascii="Calibri" w:hAnsi="Calibri"/>
          <w:szCs w:val="22"/>
        </w:rPr>
      </w:pPr>
      <w:sdt>
        <w:sdtPr>
          <w:rPr>
            <w:rFonts w:ascii="Calibri" w:hAnsi="Calibri"/>
            <w:szCs w:val="22"/>
          </w:rPr>
          <w:id w:val="-1590683605"/>
          <w14:checkbox>
            <w14:checked w14:val="0"/>
            <w14:checkedState w14:val="2612" w14:font="MS Gothic"/>
            <w14:uncheckedState w14:val="2610" w14:font="MS Gothic"/>
          </w14:checkbox>
        </w:sdtPr>
        <w:sdtEndPr/>
        <w:sdtContent>
          <w:r w:rsidR="00D62DF3" w:rsidRPr="00FB508F">
            <w:rPr>
              <w:rFonts w:ascii="Segoe UI Symbol" w:eastAsia="MS Gothic" w:hAnsi="Segoe UI Symbol" w:cs="Segoe UI Symbol"/>
              <w:szCs w:val="22"/>
            </w:rPr>
            <w:t>☐</w:t>
          </w:r>
        </w:sdtContent>
      </w:sdt>
      <w:r w:rsidR="00D62DF3">
        <w:rPr>
          <w:rFonts w:ascii="Calibri" w:hAnsi="Calibri"/>
          <w:szCs w:val="22"/>
        </w:rPr>
        <w:t xml:space="preserve"> Other – please specify</w:t>
      </w:r>
      <w:r w:rsidR="004E0051">
        <w:rPr>
          <w:rFonts w:ascii="Calibri" w:hAnsi="Calibri"/>
          <w:szCs w:val="22"/>
        </w:rPr>
        <w:t>:</w:t>
      </w:r>
    </w:p>
    <w:p w14:paraId="737D2448" w14:textId="77777777" w:rsidR="009F44A3" w:rsidRPr="00FB508F" w:rsidRDefault="009F44A3" w:rsidP="00D62DF3">
      <w:pPr>
        <w:rPr>
          <w:rFonts w:ascii="Calibri" w:hAnsi="Calibr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9F44A3" w:rsidRPr="00FB508F" w14:paraId="06F1ACA1" w14:textId="77777777" w:rsidTr="000B6E8E">
        <w:tc>
          <w:tcPr>
            <w:tcW w:w="9895" w:type="dxa"/>
          </w:tcPr>
          <w:p w14:paraId="22E5CC61" w14:textId="77777777" w:rsidR="009F44A3" w:rsidRPr="00FB508F" w:rsidRDefault="009F44A3" w:rsidP="009926D4">
            <w:pPr>
              <w:pStyle w:val="ColorfulList-Accent11"/>
              <w:ind w:left="0"/>
              <w:rPr>
                <w:rFonts w:ascii="Calibri" w:hAnsi="Calibri"/>
              </w:rPr>
            </w:pPr>
          </w:p>
          <w:p w14:paraId="64DE6034" w14:textId="77777777" w:rsidR="009F44A3" w:rsidRPr="00FB508F" w:rsidRDefault="009F44A3" w:rsidP="009926D4">
            <w:pPr>
              <w:pStyle w:val="ColorfulList-Accent11"/>
              <w:ind w:left="0"/>
              <w:rPr>
                <w:rFonts w:ascii="Calibri" w:hAnsi="Calibri"/>
              </w:rPr>
            </w:pPr>
          </w:p>
          <w:p w14:paraId="421DA938" w14:textId="77777777" w:rsidR="009F44A3" w:rsidRPr="00FB508F" w:rsidRDefault="009F44A3" w:rsidP="009926D4">
            <w:pPr>
              <w:pStyle w:val="ColorfulList-Accent11"/>
              <w:ind w:left="0"/>
              <w:rPr>
                <w:rFonts w:ascii="Calibri" w:hAnsi="Calibri"/>
              </w:rPr>
            </w:pPr>
          </w:p>
        </w:tc>
      </w:tr>
    </w:tbl>
    <w:p w14:paraId="00784375" w14:textId="77777777" w:rsidR="009F44A3" w:rsidRPr="00FB508F" w:rsidRDefault="009F44A3" w:rsidP="00DB6B8E">
      <w:pPr>
        <w:ind w:left="360"/>
        <w:rPr>
          <w:rFonts w:ascii="Calibri" w:hAnsi="Calibri"/>
          <w:sz w:val="22"/>
          <w:szCs w:val="22"/>
        </w:rPr>
      </w:pPr>
    </w:p>
    <w:p w14:paraId="20C07E01" w14:textId="77777777" w:rsidR="00AD4588" w:rsidRDefault="00AD4588">
      <w:pPr>
        <w:rPr>
          <w:rFonts w:ascii="Calibri" w:hAnsi="Calibri"/>
        </w:rPr>
      </w:pPr>
      <w:r>
        <w:rPr>
          <w:rFonts w:ascii="Calibri" w:hAnsi="Calibri"/>
        </w:rPr>
        <w:br w:type="page"/>
      </w:r>
    </w:p>
    <w:p w14:paraId="13AE9D12" w14:textId="77777777" w:rsidR="00F50CCA" w:rsidRPr="00FB508F" w:rsidRDefault="003B302A" w:rsidP="00F50CCA">
      <w:pPr>
        <w:numPr>
          <w:ilvl w:val="0"/>
          <w:numId w:val="7"/>
        </w:numPr>
        <w:rPr>
          <w:rFonts w:ascii="Calibri" w:hAnsi="Calibri"/>
          <w:sz w:val="22"/>
          <w:szCs w:val="22"/>
        </w:rPr>
      </w:pPr>
      <w:r w:rsidRPr="00FB508F">
        <w:rPr>
          <w:rFonts w:ascii="Calibri" w:hAnsi="Calibri"/>
        </w:rPr>
        <w:lastRenderedPageBreak/>
        <w:t xml:space="preserve">Please provide a breakdown of the number of </w:t>
      </w:r>
      <w:r w:rsidR="00165226" w:rsidRPr="00FB508F">
        <w:rPr>
          <w:rFonts w:ascii="Calibri" w:hAnsi="Calibri"/>
        </w:rPr>
        <w:t xml:space="preserve">deaf </w:t>
      </w:r>
      <w:r w:rsidRPr="00FB508F">
        <w:rPr>
          <w:rFonts w:ascii="Calibri" w:hAnsi="Calibri"/>
        </w:rPr>
        <w:t>children</w:t>
      </w:r>
      <w:r w:rsidR="00CC4DAD" w:rsidRPr="00FB508F">
        <w:rPr>
          <w:rFonts w:ascii="Calibri" w:hAnsi="Calibri"/>
        </w:rPr>
        <w:t xml:space="preserve"> who live in </w:t>
      </w:r>
      <w:r w:rsidR="00165226" w:rsidRPr="00FB508F">
        <w:rPr>
          <w:rFonts w:ascii="Calibri" w:hAnsi="Calibri"/>
        </w:rPr>
        <w:t>the geographical area covered by your service</w:t>
      </w:r>
      <w:r w:rsidRPr="00FB508F">
        <w:rPr>
          <w:rFonts w:ascii="Calibri" w:hAnsi="Calibri"/>
        </w:rPr>
        <w:t xml:space="preserve">, by </w:t>
      </w:r>
      <w:r w:rsidRPr="00FB508F">
        <w:rPr>
          <w:rFonts w:ascii="Calibri" w:hAnsi="Calibri"/>
          <w:b/>
        </w:rPr>
        <w:t>level of deafness</w:t>
      </w:r>
      <w:r w:rsidRPr="00FB508F">
        <w:rPr>
          <w:rFonts w:ascii="Calibri" w:hAnsi="Calibri"/>
        </w:rPr>
        <w:t xml:space="preserve">:  </w:t>
      </w:r>
      <w:r w:rsidRPr="00FB508F">
        <w:rPr>
          <w:rFonts w:ascii="Calibri" w:hAnsi="Calibri"/>
          <w:color w:val="FF0000"/>
        </w:rPr>
        <w:t xml:space="preserve"> </w:t>
      </w:r>
    </w:p>
    <w:p w14:paraId="2CCC7D11" w14:textId="77777777" w:rsidR="00165226" w:rsidRPr="00FB508F" w:rsidRDefault="00165226" w:rsidP="00165226">
      <w:pPr>
        <w:rPr>
          <w:rFonts w:ascii="Calibri" w:hAnsi="Calibri"/>
        </w:rPr>
      </w:pPr>
    </w:p>
    <w:p w14:paraId="3BE6B5E0" w14:textId="77777777" w:rsidR="00165226" w:rsidRPr="00FB508F" w:rsidRDefault="00165226" w:rsidP="00165226">
      <w:pPr>
        <w:rPr>
          <w:rFonts w:ascii="Calibri" w:hAnsi="Calibri"/>
        </w:rPr>
      </w:pPr>
      <w:r w:rsidRPr="00FB508F">
        <w:rPr>
          <w:rFonts w:ascii="Calibri" w:hAnsi="Calibri"/>
        </w:rPr>
        <w:t xml:space="preserve">Where a child has unilateral </w:t>
      </w:r>
      <w:proofErr w:type="gramStart"/>
      <w:r w:rsidRPr="00FB508F">
        <w:rPr>
          <w:rFonts w:ascii="Calibri" w:hAnsi="Calibri"/>
        </w:rPr>
        <w:t>deafness</w:t>
      </w:r>
      <w:proofErr w:type="gramEnd"/>
      <w:r w:rsidRPr="00FB508F">
        <w:rPr>
          <w:rFonts w:ascii="Calibri" w:hAnsi="Calibri"/>
        </w:rPr>
        <w:t xml:space="preserve"> they should be recorded only in the unilateral box, and not in a box indicating their level of deafness.</w:t>
      </w:r>
    </w:p>
    <w:p w14:paraId="1CDC3984" w14:textId="77777777" w:rsidR="003B302A" w:rsidRPr="0088234A" w:rsidRDefault="003B302A" w:rsidP="0088234A">
      <w:pPr>
        <w:jc w:val="center"/>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155"/>
      </w:tblGrid>
      <w:tr w:rsidR="003B302A" w:rsidRPr="008448BB" w14:paraId="2EE6E19D" w14:textId="77777777" w:rsidTr="0088234A">
        <w:tc>
          <w:tcPr>
            <w:tcW w:w="3118" w:type="dxa"/>
            <w:shd w:val="clear" w:color="auto" w:fill="DEEAF6" w:themeFill="accent1" w:themeFillTint="33"/>
            <w:vAlign w:val="center"/>
          </w:tcPr>
          <w:p w14:paraId="479744BC" w14:textId="77777777" w:rsidR="003B302A" w:rsidRPr="0088234A" w:rsidRDefault="008448BB" w:rsidP="0088234A">
            <w:pPr>
              <w:jc w:val="center"/>
              <w:rPr>
                <w:rFonts w:ascii="Calibri" w:hAnsi="Calibri"/>
                <w:sz w:val="22"/>
              </w:rPr>
            </w:pPr>
            <w:r w:rsidRPr="0088234A">
              <w:rPr>
                <w:rFonts w:ascii="Calibri" w:hAnsi="Calibri"/>
                <w:sz w:val="22"/>
              </w:rPr>
              <w:t>Level of deafness</w:t>
            </w:r>
            <w:r w:rsidRPr="0088234A" w:rsidDel="008448BB">
              <w:rPr>
                <w:rFonts w:ascii="Calibri" w:hAnsi="Calibri"/>
                <w:sz w:val="22"/>
              </w:rPr>
              <w:t xml:space="preserve"> </w:t>
            </w:r>
          </w:p>
        </w:tc>
        <w:tc>
          <w:tcPr>
            <w:tcW w:w="2155" w:type="dxa"/>
            <w:shd w:val="clear" w:color="auto" w:fill="DEEAF6" w:themeFill="accent1" w:themeFillTint="33"/>
            <w:vAlign w:val="center"/>
          </w:tcPr>
          <w:p w14:paraId="1134BA97" w14:textId="77777777" w:rsidR="003B302A" w:rsidRPr="0088234A" w:rsidRDefault="002E3362" w:rsidP="0088234A">
            <w:pPr>
              <w:jc w:val="center"/>
              <w:rPr>
                <w:rFonts w:ascii="Calibri" w:hAnsi="Calibri"/>
                <w:sz w:val="22"/>
              </w:rPr>
            </w:pPr>
            <w:r w:rsidRPr="0088234A">
              <w:rPr>
                <w:rFonts w:ascii="Calibri" w:hAnsi="Calibri"/>
                <w:sz w:val="22"/>
              </w:rPr>
              <w:t>Number</w:t>
            </w:r>
          </w:p>
        </w:tc>
      </w:tr>
      <w:tr w:rsidR="008448BB" w:rsidRPr="00FB508F" w14:paraId="28E9667D" w14:textId="77777777" w:rsidTr="0088234A">
        <w:tc>
          <w:tcPr>
            <w:tcW w:w="3118" w:type="dxa"/>
          </w:tcPr>
          <w:p w14:paraId="6A6A04B2" w14:textId="77777777" w:rsidR="008448BB" w:rsidRPr="00FB508F" w:rsidRDefault="008448BB" w:rsidP="003918A8">
            <w:pPr>
              <w:rPr>
                <w:rFonts w:ascii="Calibri" w:hAnsi="Calibri"/>
                <w:sz w:val="22"/>
                <w:szCs w:val="22"/>
              </w:rPr>
            </w:pPr>
            <w:r w:rsidRPr="00FB508F">
              <w:rPr>
                <w:rFonts w:ascii="Calibri" w:hAnsi="Calibri"/>
                <w:sz w:val="22"/>
                <w:szCs w:val="22"/>
              </w:rPr>
              <w:t>Unilateral deafness</w:t>
            </w:r>
          </w:p>
        </w:tc>
        <w:tc>
          <w:tcPr>
            <w:tcW w:w="2155" w:type="dxa"/>
            <w:vAlign w:val="center"/>
          </w:tcPr>
          <w:p w14:paraId="00431781" w14:textId="7B31AB72" w:rsidR="008448BB" w:rsidRPr="00506D28" w:rsidRDefault="00540FB5" w:rsidP="0088234A">
            <w:pPr>
              <w:jc w:val="center"/>
              <w:rPr>
                <w:rFonts w:ascii="Calibri" w:hAnsi="Calibri"/>
                <w:color w:val="0000FF"/>
              </w:rPr>
            </w:pPr>
            <w:r w:rsidRPr="00506D28">
              <w:rPr>
                <w:rFonts w:ascii="Calibri" w:hAnsi="Calibri"/>
                <w:color w:val="0000FF"/>
              </w:rPr>
              <w:t>10</w:t>
            </w:r>
            <w:r w:rsidR="00351D80" w:rsidRPr="00506D28">
              <w:rPr>
                <w:rFonts w:ascii="Calibri" w:hAnsi="Calibri"/>
                <w:color w:val="0000FF"/>
              </w:rPr>
              <w:t>2</w:t>
            </w:r>
          </w:p>
        </w:tc>
      </w:tr>
      <w:tr w:rsidR="003B302A" w:rsidRPr="00FB508F" w14:paraId="79BA33FB" w14:textId="77777777" w:rsidTr="0088234A">
        <w:tc>
          <w:tcPr>
            <w:tcW w:w="3118" w:type="dxa"/>
          </w:tcPr>
          <w:p w14:paraId="1D0D8CD9" w14:textId="77777777" w:rsidR="003B302A" w:rsidRPr="00FB508F" w:rsidRDefault="003B302A" w:rsidP="003918A8">
            <w:pPr>
              <w:rPr>
                <w:rFonts w:ascii="Calibri" w:hAnsi="Calibri"/>
              </w:rPr>
            </w:pPr>
            <w:r w:rsidRPr="00FB508F">
              <w:rPr>
                <w:rFonts w:ascii="Calibri" w:hAnsi="Calibri"/>
                <w:sz w:val="22"/>
                <w:szCs w:val="22"/>
              </w:rPr>
              <w:t>Mild</w:t>
            </w:r>
          </w:p>
        </w:tc>
        <w:tc>
          <w:tcPr>
            <w:tcW w:w="2155" w:type="dxa"/>
            <w:vAlign w:val="center"/>
          </w:tcPr>
          <w:p w14:paraId="2BE134FA" w14:textId="13D12368" w:rsidR="003B302A" w:rsidRPr="00506D28" w:rsidRDefault="003747F2" w:rsidP="0088234A">
            <w:pPr>
              <w:jc w:val="center"/>
              <w:rPr>
                <w:rFonts w:ascii="Calibri" w:hAnsi="Calibri"/>
                <w:color w:val="0000FF"/>
              </w:rPr>
            </w:pPr>
            <w:r w:rsidRPr="00506D28">
              <w:rPr>
                <w:rFonts w:ascii="Calibri" w:hAnsi="Calibri"/>
                <w:color w:val="0000FF"/>
              </w:rPr>
              <w:t>3</w:t>
            </w:r>
            <w:r w:rsidR="00351D80" w:rsidRPr="00506D28">
              <w:rPr>
                <w:rFonts w:ascii="Calibri" w:hAnsi="Calibri"/>
                <w:color w:val="0000FF"/>
              </w:rPr>
              <w:t>8</w:t>
            </w:r>
          </w:p>
        </w:tc>
      </w:tr>
      <w:tr w:rsidR="003B302A" w:rsidRPr="00FB508F" w14:paraId="65935905" w14:textId="77777777" w:rsidTr="0088234A">
        <w:tc>
          <w:tcPr>
            <w:tcW w:w="3118" w:type="dxa"/>
          </w:tcPr>
          <w:p w14:paraId="77692A3A" w14:textId="77777777" w:rsidR="003B302A" w:rsidRPr="00FB508F" w:rsidRDefault="003B302A" w:rsidP="003918A8">
            <w:pPr>
              <w:rPr>
                <w:rFonts w:ascii="Calibri" w:hAnsi="Calibri"/>
              </w:rPr>
            </w:pPr>
            <w:r w:rsidRPr="00FB508F">
              <w:rPr>
                <w:rFonts w:ascii="Calibri" w:hAnsi="Calibri"/>
                <w:sz w:val="22"/>
                <w:szCs w:val="22"/>
              </w:rPr>
              <w:t>Moderate</w:t>
            </w:r>
          </w:p>
        </w:tc>
        <w:tc>
          <w:tcPr>
            <w:tcW w:w="2155" w:type="dxa"/>
            <w:vAlign w:val="center"/>
          </w:tcPr>
          <w:p w14:paraId="1885F1A0" w14:textId="52271F9B" w:rsidR="003B302A" w:rsidRPr="00506D28" w:rsidRDefault="00AB0346" w:rsidP="0088234A">
            <w:pPr>
              <w:jc w:val="center"/>
              <w:rPr>
                <w:rFonts w:ascii="Calibri" w:hAnsi="Calibri"/>
                <w:color w:val="0000FF"/>
              </w:rPr>
            </w:pPr>
            <w:r w:rsidRPr="00506D28">
              <w:rPr>
                <w:rFonts w:ascii="Calibri" w:hAnsi="Calibri"/>
                <w:color w:val="0000FF"/>
              </w:rPr>
              <w:t>1</w:t>
            </w:r>
            <w:r w:rsidR="00E97377" w:rsidRPr="00506D28">
              <w:rPr>
                <w:rFonts w:ascii="Calibri" w:hAnsi="Calibri"/>
                <w:color w:val="0000FF"/>
              </w:rPr>
              <w:t>29</w:t>
            </w:r>
          </w:p>
        </w:tc>
      </w:tr>
      <w:tr w:rsidR="003B302A" w:rsidRPr="00FB508F" w14:paraId="17CAE2EF" w14:textId="77777777" w:rsidTr="0088234A">
        <w:tc>
          <w:tcPr>
            <w:tcW w:w="3118" w:type="dxa"/>
          </w:tcPr>
          <w:p w14:paraId="60CB031C" w14:textId="77777777" w:rsidR="003B302A" w:rsidRPr="00FB508F" w:rsidRDefault="003B302A" w:rsidP="003918A8">
            <w:pPr>
              <w:rPr>
                <w:rFonts w:ascii="Calibri" w:hAnsi="Calibri"/>
              </w:rPr>
            </w:pPr>
            <w:r w:rsidRPr="00FB508F">
              <w:rPr>
                <w:rFonts w:ascii="Calibri" w:hAnsi="Calibri"/>
                <w:sz w:val="22"/>
                <w:szCs w:val="22"/>
              </w:rPr>
              <w:t>Severe</w:t>
            </w:r>
          </w:p>
        </w:tc>
        <w:tc>
          <w:tcPr>
            <w:tcW w:w="2155" w:type="dxa"/>
            <w:vAlign w:val="center"/>
          </w:tcPr>
          <w:p w14:paraId="67433165" w14:textId="246000F4" w:rsidR="003B302A" w:rsidRPr="00506D28" w:rsidRDefault="00AB0346" w:rsidP="0088234A">
            <w:pPr>
              <w:jc w:val="center"/>
              <w:rPr>
                <w:rFonts w:ascii="Calibri" w:hAnsi="Calibri"/>
                <w:color w:val="0000FF"/>
              </w:rPr>
            </w:pPr>
            <w:r w:rsidRPr="00506D28">
              <w:rPr>
                <w:rFonts w:ascii="Calibri" w:hAnsi="Calibri"/>
                <w:color w:val="0000FF"/>
              </w:rPr>
              <w:t>2</w:t>
            </w:r>
            <w:r w:rsidR="0002281A" w:rsidRPr="00506D28">
              <w:rPr>
                <w:rFonts w:ascii="Calibri" w:hAnsi="Calibri"/>
                <w:color w:val="0000FF"/>
              </w:rPr>
              <w:t>2</w:t>
            </w:r>
          </w:p>
        </w:tc>
      </w:tr>
      <w:tr w:rsidR="003B302A" w:rsidRPr="00FB508F" w14:paraId="13BB9FFF" w14:textId="77777777" w:rsidTr="0088234A">
        <w:tc>
          <w:tcPr>
            <w:tcW w:w="3118" w:type="dxa"/>
          </w:tcPr>
          <w:p w14:paraId="5D70AC3C" w14:textId="77777777" w:rsidR="003B302A" w:rsidRPr="00FB508F" w:rsidRDefault="003B302A" w:rsidP="003918A8">
            <w:pPr>
              <w:rPr>
                <w:rFonts w:ascii="Calibri" w:hAnsi="Calibri"/>
              </w:rPr>
            </w:pPr>
            <w:r w:rsidRPr="00FB508F">
              <w:rPr>
                <w:rFonts w:ascii="Calibri" w:hAnsi="Calibri"/>
                <w:sz w:val="22"/>
                <w:szCs w:val="22"/>
              </w:rPr>
              <w:t>Profound</w:t>
            </w:r>
          </w:p>
        </w:tc>
        <w:tc>
          <w:tcPr>
            <w:tcW w:w="2155" w:type="dxa"/>
            <w:vAlign w:val="center"/>
          </w:tcPr>
          <w:p w14:paraId="468C6997" w14:textId="3F48F836" w:rsidR="003B302A" w:rsidRPr="00506D28" w:rsidRDefault="00540FB5" w:rsidP="0088234A">
            <w:pPr>
              <w:jc w:val="center"/>
              <w:rPr>
                <w:rFonts w:ascii="Calibri" w:hAnsi="Calibri"/>
                <w:color w:val="0000FF"/>
              </w:rPr>
            </w:pPr>
            <w:r w:rsidRPr="00506D28">
              <w:rPr>
                <w:rFonts w:ascii="Calibri" w:hAnsi="Calibri"/>
                <w:color w:val="0000FF"/>
              </w:rPr>
              <w:t>5</w:t>
            </w:r>
            <w:r w:rsidR="0002281A" w:rsidRPr="00506D28">
              <w:rPr>
                <w:rFonts w:ascii="Calibri" w:hAnsi="Calibri"/>
                <w:color w:val="0000FF"/>
              </w:rPr>
              <w:t>8</w:t>
            </w:r>
          </w:p>
        </w:tc>
      </w:tr>
      <w:tr w:rsidR="003B302A" w:rsidRPr="00FB508F" w14:paraId="5281AAE3" w14:textId="77777777" w:rsidTr="0088234A">
        <w:tc>
          <w:tcPr>
            <w:tcW w:w="3118" w:type="dxa"/>
          </w:tcPr>
          <w:p w14:paraId="1FF5C0D2" w14:textId="77777777" w:rsidR="003B302A" w:rsidRPr="00FB508F" w:rsidRDefault="003B302A" w:rsidP="003918A8">
            <w:pPr>
              <w:rPr>
                <w:rFonts w:ascii="Calibri" w:hAnsi="Calibri"/>
                <w:sz w:val="22"/>
                <w:szCs w:val="22"/>
              </w:rPr>
            </w:pPr>
            <w:r w:rsidRPr="00FB508F">
              <w:rPr>
                <w:rFonts w:ascii="Calibri" w:hAnsi="Calibri"/>
                <w:sz w:val="22"/>
                <w:szCs w:val="22"/>
              </w:rPr>
              <w:t>Not known</w:t>
            </w:r>
          </w:p>
        </w:tc>
        <w:tc>
          <w:tcPr>
            <w:tcW w:w="2155" w:type="dxa"/>
            <w:vAlign w:val="center"/>
          </w:tcPr>
          <w:p w14:paraId="31F30132" w14:textId="51315DED" w:rsidR="003B302A" w:rsidRPr="00506D28" w:rsidRDefault="00120C0F" w:rsidP="0088234A">
            <w:pPr>
              <w:jc w:val="center"/>
              <w:rPr>
                <w:rFonts w:ascii="Calibri" w:hAnsi="Calibri"/>
                <w:color w:val="0000FF"/>
              </w:rPr>
            </w:pPr>
            <w:r w:rsidRPr="00506D28">
              <w:rPr>
                <w:rFonts w:ascii="Calibri" w:hAnsi="Calibri"/>
                <w:color w:val="0000FF"/>
              </w:rPr>
              <w:t>-</w:t>
            </w:r>
          </w:p>
        </w:tc>
      </w:tr>
      <w:tr w:rsidR="007F0BB4" w:rsidRPr="00FB508F" w14:paraId="46B3413F" w14:textId="77777777" w:rsidTr="0088234A">
        <w:tc>
          <w:tcPr>
            <w:tcW w:w="3118" w:type="dxa"/>
          </w:tcPr>
          <w:p w14:paraId="5385AA7E" w14:textId="77777777" w:rsidR="007F0BB4" w:rsidRPr="00FB508F" w:rsidRDefault="007F0BB4" w:rsidP="00675A1D">
            <w:pPr>
              <w:rPr>
                <w:rFonts w:ascii="Calibri" w:hAnsi="Calibri"/>
                <w:sz w:val="22"/>
                <w:szCs w:val="22"/>
              </w:rPr>
            </w:pPr>
            <w:r w:rsidRPr="00FB508F">
              <w:rPr>
                <w:rFonts w:ascii="Calibri" w:hAnsi="Calibri"/>
                <w:sz w:val="22"/>
                <w:szCs w:val="22"/>
              </w:rPr>
              <w:t>Total (this should match the total given in Q2</w:t>
            </w:r>
            <w:r w:rsidR="00115A2B">
              <w:rPr>
                <w:rFonts w:ascii="Calibri" w:hAnsi="Calibri"/>
                <w:sz w:val="22"/>
                <w:szCs w:val="22"/>
              </w:rPr>
              <w:t>2</w:t>
            </w:r>
            <w:r w:rsidRPr="00FB508F">
              <w:rPr>
                <w:rFonts w:ascii="Calibri" w:hAnsi="Calibri"/>
                <w:sz w:val="22"/>
                <w:szCs w:val="22"/>
              </w:rPr>
              <w:t>)</w:t>
            </w:r>
          </w:p>
        </w:tc>
        <w:tc>
          <w:tcPr>
            <w:tcW w:w="2155" w:type="dxa"/>
            <w:vAlign w:val="center"/>
          </w:tcPr>
          <w:p w14:paraId="49EA906B" w14:textId="6F822435" w:rsidR="007F0BB4" w:rsidRPr="00506D28" w:rsidRDefault="00120C0F" w:rsidP="0088234A">
            <w:pPr>
              <w:jc w:val="center"/>
              <w:rPr>
                <w:rFonts w:ascii="Calibri" w:hAnsi="Calibri"/>
                <w:color w:val="0000FF"/>
              </w:rPr>
            </w:pPr>
            <w:r w:rsidRPr="00506D28">
              <w:rPr>
                <w:rFonts w:ascii="Calibri" w:hAnsi="Calibri"/>
                <w:color w:val="0000FF"/>
              </w:rPr>
              <w:t>3</w:t>
            </w:r>
            <w:r w:rsidR="00E97377" w:rsidRPr="00506D28">
              <w:rPr>
                <w:rFonts w:ascii="Calibri" w:hAnsi="Calibri"/>
                <w:color w:val="0000FF"/>
              </w:rPr>
              <w:t>49</w:t>
            </w:r>
          </w:p>
        </w:tc>
      </w:tr>
    </w:tbl>
    <w:p w14:paraId="65DAE8B3" w14:textId="77777777" w:rsidR="003B302A" w:rsidRPr="00FB508F" w:rsidRDefault="003B302A" w:rsidP="009F44A3">
      <w:pPr>
        <w:rPr>
          <w:rFonts w:ascii="Calibri" w:hAnsi="Calibri"/>
          <w:sz w:val="22"/>
          <w:szCs w:val="22"/>
        </w:rPr>
      </w:pPr>
    </w:p>
    <w:p w14:paraId="1A1DFA90" w14:textId="77777777" w:rsidR="00CC4DAD" w:rsidRPr="00FB508F" w:rsidRDefault="00CC4DAD" w:rsidP="00F50CCA">
      <w:pPr>
        <w:numPr>
          <w:ilvl w:val="0"/>
          <w:numId w:val="7"/>
        </w:numPr>
        <w:rPr>
          <w:rFonts w:ascii="Calibri" w:hAnsi="Calibri"/>
          <w:b/>
        </w:rPr>
      </w:pPr>
      <w:r w:rsidRPr="00FB508F">
        <w:rPr>
          <w:rFonts w:ascii="Calibri" w:hAnsi="Calibri"/>
        </w:rPr>
        <w:t xml:space="preserve">Please provide a breakdown of the number of </w:t>
      </w:r>
      <w:r w:rsidR="00165226" w:rsidRPr="00FB508F">
        <w:rPr>
          <w:rFonts w:ascii="Calibri" w:hAnsi="Calibri"/>
        </w:rPr>
        <w:t>deaf children who live in the geographical area covered by your service</w:t>
      </w:r>
      <w:r w:rsidRPr="00FB508F">
        <w:rPr>
          <w:rFonts w:ascii="Calibri" w:hAnsi="Calibri"/>
        </w:rPr>
        <w:t xml:space="preserve">, </w:t>
      </w:r>
      <w:r w:rsidRPr="00FB508F">
        <w:rPr>
          <w:rFonts w:ascii="Calibri" w:hAnsi="Calibri"/>
          <w:b/>
        </w:rPr>
        <w:t>by age group</w:t>
      </w:r>
      <w:r w:rsidRPr="00FB508F">
        <w:rPr>
          <w:rFonts w:ascii="Calibri" w:hAnsi="Calibri"/>
        </w:rPr>
        <w:t>:</w:t>
      </w:r>
    </w:p>
    <w:p w14:paraId="0B22307F" w14:textId="0E62E516" w:rsidR="0022712F" w:rsidRPr="00FB508F" w:rsidRDefault="00506D28" w:rsidP="0022712F">
      <w:pPr>
        <w:rPr>
          <w:rFonts w:ascii="Calibri" w:hAnsi="Calibri"/>
        </w:rPr>
      </w:pPr>
      <w:r>
        <w:rPr>
          <w:rFonts w:ascii="Calibri" w:hAnsi="Calibri"/>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155"/>
      </w:tblGrid>
      <w:tr w:rsidR="0022712F" w:rsidRPr="00FB508F" w14:paraId="52CE79FC" w14:textId="77777777" w:rsidTr="0088234A">
        <w:tc>
          <w:tcPr>
            <w:tcW w:w="3118" w:type="dxa"/>
            <w:shd w:val="clear" w:color="auto" w:fill="DEEAF6" w:themeFill="accent1" w:themeFillTint="33"/>
            <w:vAlign w:val="center"/>
          </w:tcPr>
          <w:p w14:paraId="39AB24DF" w14:textId="77777777" w:rsidR="0022712F" w:rsidRPr="0088234A" w:rsidRDefault="008448BB" w:rsidP="0088234A">
            <w:pPr>
              <w:jc w:val="center"/>
              <w:rPr>
                <w:rFonts w:ascii="Calibri" w:hAnsi="Calibri"/>
                <w:sz w:val="22"/>
              </w:rPr>
            </w:pPr>
            <w:r w:rsidRPr="0088234A">
              <w:rPr>
                <w:rFonts w:ascii="Calibri" w:hAnsi="Calibri"/>
                <w:sz w:val="22"/>
              </w:rPr>
              <w:t>Age group</w:t>
            </w:r>
            <w:r w:rsidRPr="0088234A" w:rsidDel="008448BB">
              <w:rPr>
                <w:rFonts w:ascii="Calibri" w:hAnsi="Calibri"/>
                <w:sz w:val="22"/>
              </w:rPr>
              <w:t xml:space="preserve"> </w:t>
            </w:r>
          </w:p>
        </w:tc>
        <w:tc>
          <w:tcPr>
            <w:tcW w:w="2155" w:type="dxa"/>
            <w:shd w:val="clear" w:color="auto" w:fill="DEEAF6" w:themeFill="accent1" w:themeFillTint="33"/>
            <w:vAlign w:val="center"/>
          </w:tcPr>
          <w:p w14:paraId="75B24358" w14:textId="77777777" w:rsidR="0022712F" w:rsidRPr="0088234A" w:rsidRDefault="002E3362" w:rsidP="0088234A">
            <w:pPr>
              <w:jc w:val="center"/>
              <w:rPr>
                <w:rFonts w:ascii="Calibri" w:hAnsi="Calibri"/>
                <w:sz w:val="22"/>
              </w:rPr>
            </w:pPr>
            <w:r w:rsidRPr="0088234A">
              <w:rPr>
                <w:rFonts w:ascii="Calibri" w:hAnsi="Calibri"/>
                <w:sz w:val="22"/>
              </w:rPr>
              <w:t>Number</w:t>
            </w:r>
          </w:p>
        </w:tc>
      </w:tr>
      <w:tr w:rsidR="008448BB" w:rsidRPr="00FB508F" w14:paraId="70E385A9" w14:textId="77777777" w:rsidTr="0088234A">
        <w:tc>
          <w:tcPr>
            <w:tcW w:w="3118" w:type="dxa"/>
          </w:tcPr>
          <w:p w14:paraId="562A8B7E" w14:textId="77777777" w:rsidR="008448BB" w:rsidRPr="00FB508F" w:rsidRDefault="008448BB" w:rsidP="0020158F">
            <w:pPr>
              <w:rPr>
                <w:rFonts w:ascii="Calibri" w:hAnsi="Calibri"/>
                <w:sz w:val="22"/>
                <w:szCs w:val="22"/>
              </w:rPr>
            </w:pPr>
            <w:r w:rsidRPr="00FB508F">
              <w:rPr>
                <w:rFonts w:ascii="Calibri" w:hAnsi="Calibri"/>
                <w:sz w:val="22"/>
                <w:szCs w:val="22"/>
              </w:rPr>
              <w:t>Early years/pre-school</w:t>
            </w:r>
          </w:p>
        </w:tc>
        <w:tc>
          <w:tcPr>
            <w:tcW w:w="2155" w:type="dxa"/>
            <w:vAlign w:val="center"/>
          </w:tcPr>
          <w:p w14:paraId="39363D89" w14:textId="6DD5C536" w:rsidR="008448BB" w:rsidRPr="00506D28" w:rsidRDefault="0002281A" w:rsidP="002A721B">
            <w:pPr>
              <w:jc w:val="center"/>
              <w:rPr>
                <w:rFonts w:ascii="Calibri" w:hAnsi="Calibri"/>
                <w:color w:val="0000FF"/>
              </w:rPr>
            </w:pPr>
            <w:r w:rsidRPr="00506D28">
              <w:rPr>
                <w:rFonts w:ascii="Calibri" w:hAnsi="Calibri"/>
                <w:color w:val="0000FF"/>
              </w:rPr>
              <w:t>6</w:t>
            </w:r>
            <w:r w:rsidR="00E97377" w:rsidRPr="00506D28">
              <w:rPr>
                <w:rFonts w:ascii="Calibri" w:hAnsi="Calibri"/>
                <w:color w:val="0000FF"/>
              </w:rPr>
              <w:t>7</w:t>
            </w:r>
          </w:p>
        </w:tc>
      </w:tr>
      <w:tr w:rsidR="0022712F" w:rsidRPr="00FB508F" w14:paraId="03D02345" w14:textId="77777777" w:rsidTr="0088234A">
        <w:tc>
          <w:tcPr>
            <w:tcW w:w="3118" w:type="dxa"/>
          </w:tcPr>
          <w:p w14:paraId="638B9CE1" w14:textId="77777777" w:rsidR="0022712F" w:rsidRPr="00FB508F" w:rsidRDefault="0022712F" w:rsidP="0020158F">
            <w:pPr>
              <w:rPr>
                <w:rFonts w:ascii="Calibri" w:hAnsi="Calibri"/>
              </w:rPr>
            </w:pPr>
            <w:r w:rsidRPr="00FB508F">
              <w:rPr>
                <w:rFonts w:ascii="Calibri" w:hAnsi="Calibri"/>
                <w:sz w:val="22"/>
                <w:szCs w:val="22"/>
              </w:rPr>
              <w:t>Primary</w:t>
            </w:r>
            <w:r w:rsidR="00D748CA" w:rsidRPr="00FB508F">
              <w:rPr>
                <w:rFonts w:ascii="Calibri" w:hAnsi="Calibri"/>
                <w:sz w:val="22"/>
                <w:szCs w:val="22"/>
              </w:rPr>
              <w:t>-</w:t>
            </w:r>
            <w:r w:rsidRPr="00FB508F">
              <w:rPr>
                <w:rFonts w:ascii="Calibri" w:hAnsi="Calibri"/>
                <w:sz w:val="22"/>
                <w:szCs w:val="22"/>
              </w:rPr>
              <w:t xml:space="preserve">aged </w:t>
            </w:r>
          </w:p>
        </w:tc>
        <w:tc>
          <w:tcPr>
            <w:tcW w:w="2155" w:type="dxa"/>
            <w:vAlign w:val="center"/>
          </w:tcPr>
          <w:p w14:paraId="7E0E4092" w14:textId="5804B89E" w:rsidR="0022712F" w:rsidRPr="00506D28" w:rsidRDefault="0002281A" w:rsidP="0002281A">
            <w:pPr>
              <w:jc w:val="center"/>
              <w:rPr>
                <w:rFonts w:ascii="Calibri" w:hAnsi="Calibri"/>
                <w:color w:val="0000FF"/>
              </w:rPr>
            </w:pPr>
            <w:r w:rsidRPr="00506D28">
              <w:rPr>
                <w:rFonts w:ascii="Calibri" w:hAnsi="Calibri"/>
                <w:color w:val="0000FF"/>
              </w:rPr>
              <w:t>131</w:t>
            </w:r>
          </w:p>
        </w:tc>
      </w:tr>
      <w:tr w:rsidR="0022712F" w:rsidRPr="00FB508F" w14:paraId="06E99B12" w14:textId="77777777" w:rsidTr="0088234A">
        <w:tc>
          <w:tcPr>
            <w:tcW w:w="3118" w:type="dxa"/>
          </w:tcPr>
          <w:p w14:paraId="62E5B5DA" w14:textId="77777777" w:rsidR="0022712F" w:rsidRPr="00FB508F" w:rsidRDefault="0022712F" w:rsidP="00D748CA">
            <w:pPr>
              <w:rPr>
                <w:rFonts w:ascii="Calibri" w:hAnsi="Calibri"/>
              </w:rPr>
            </w:pPr>
            <w:r w:rsidRPr="00FB508F">
              <w:rPr>
                <w:rFonts w:ascii="Calibri" w:hAnsi="Calibri"/>
                <w:sz w:val="22"/>
                <w:szCs w:val="22"/>
              </w:rPr>
              <w:t>Secondary</w:t>
            </w:r>
            <w:r w:rsidR="00D748CA" w:rsidRPr="00FB508F">
              <w:rPr>
                <w:rFonts w:ascii="Calibri" w:hAnsi="Calibri"/>
                <w:sz w:val="22"/>
                <w:szCs w:val="22"/>
              </w:rPr>
              <w:t>-</w:t>
            </w:r>
            <w:r w:rsidRPr="00FB508F">
              <w:rPr>
                <w:rFonts w:ascii="Calibri" w:hAnsi="Calibri"/>
                <w:sz w:val="22"/>
                <w:szCs w:val="22"/>
              </w:rPr>
              <w:t xml:space="preserve">aged </w:t>
            </w:r>
          </w:p>
        </w:tc>
        <w:tc>
          <w:tcPr>
            <w:tcW w:w="2155" w:type="dxa"/>
            <w:vAlign w:val="center"/>
          </w:tcPr>
          <w:p w14:paraId="217E5758" w14:textId="42542E60" w:rsidR="0022712F" w:rsidRPr="00506D28" w:rsidRDefault="0002281A" w:rsidP="0088234A">
            <w:pPr>
              <w:jc w:val="center"/>
              <w:rPr>
                <w:rFonts w:ascii="Calibri" w:hAnsi="Calibri"/>
                <w:color w:val="0000FF"/>
              </w:rPr>
            </w:pPr>
            <w:r w:rsidRPr="00506D28">
              <w:rPr>
                <w:rFonts w:ascii="Calibri" w:hAnsi="Calibri"/>
                <w:color w:val="0000FF"/>
              </w:rPr>
              <w:t>108</w:t>
            </w:r>
          </w:p>
        </w:tc>
      </w:tr>
      <w:tr w:rsidR="0022712F" w:rsidRPr="00FB508F" w14:paraId="5F5B7148" w14:textId="77777777" w:rsidTr="0088234A">
        <w:tc>
          <w:tcPr>
            <w:tcW w:w="3118" w:type="dxa"/>
          </w:tcPr>
          <w:p w14:paraId="4AEEBBAF" w14:textId="77777777" w:rsidR="0022712F" w:rsidRPr="00FB508F" w:rsidRDefault="0022712F" w:rsidP="0020158F">
            <w:pPr>
              <w:rPr>
                <w:rFonts w:ascii="Calibri" w:hAnsi="Calibri"/>
              </w:rPr>
            </w:pPr>
            <w:r w:rsidRPr="00FB508F">
              <w:rPr>
                <w:rFonts w:ascii="Calibri" w:hAnsi="Calibri"/>
                <w:sz w:val="22"/>
                <w:szCs w:val="22"/>
              </w:rPr>
              <w:t>Post-16 up to the age of 19</w:t>
            </w:r>
            <w:r w:rsidR="008005C9" w:rsidRPr="00FB508F">
              <w:rPr>
                <w:rFonts w:ascii="Calibri" w:hAnsi="Calibri"/>
                <w:sz w:val="22"/>
                <w:szCs w:val="22"/>
              </w:rPr>
              <w:t xml:space="preserve"> years</w:t>
            </w:r>
            <w:r w:rsidR="009056D3" w:rsidRPr="00FB508F">
              <w:rPr>
                <w:rFonts w:ascii="Calibri" w:hAnsi="Calibri"/>
                <w:sz w:val="22"/>
                <w:szCs w:val="22"/>
              </w:rPr>
              <w:t>, 11 years</w:t>
            </w:r>
          </w:p>
        </w:tc>
        <w:tc>
          <w:tcPr>
            <w:tcW w:w="2155" w:type="dxa"/>
            <w:vAlign w:val="center"/>
          </w:tcPr>
          <w:p w14:paraId="43A3009D" w14:textId="473EAD1E" w:rsidR="0022712F" w:rsidRPr="00506D28" w:rsidRDefault="0002281A" w:rsidP="0088234A">
            <w:pPr>
              <w:jc w:val="center"/>
              <w:rPr>
                <w:rFonts w:ascii="Calibri" w:hAnsi="Calibri"/>
                <w:color w:val="0000FF"/>
              </w:rPr>
            </w:pPr>
            <w:r w:rsidRPr="00506D28">
              <w:rPr>
                <w:rFonts w:ascii="Calibri" w:hAnsi="Calibri"/>
                <w:color w:val="0000FF"/>
              </w:rPr>
              <w:t>43</w:t>
            </w:r>
          </w:p>
        </w:tc>
      </w:tr>
      <w:tr w:rsidR="007F0BB4" w:rsidRPr="00FB508F" w14:paraId="418DBC62" w14:textId="77777777" w:rsidTr="0088234A">
        <w:tc>
          <w:tcPr>
            <w:tcW w:w="3118" w:type="dxa"/>
          </w:tcPr>
          <w:p w14:paraId="5215C6B9" w14:textId="77777777" w:rsidR="007F0BB4" w:rsidRPr="00FB508F" w:rsidRDefault="007F0BB4" w:rsidP="00675A1D">
            <w:pPr>
              <w:rPr>
                <w:rFonts w:ascii="Calibri" w:hAnsi="Calibri"/>
                <w:sz w:val="22"/>
                <w:szCs w:val="22"/>
              </w:rPr>
            </w:pPr>
            <w:r w:rsidRPr="00FB508F">
              <w:rPr>
                <w:rFonts w:ascii="Calibri" w:hAnsi="Calibri"/>
                <w:sz w:val="22"/>
                <w:szCs w:val="22"/>
              </w:rPr>
              <w:t>Total (this should match the total given in Q2</w:t>
            </w:r>
            <w:r w:rsidR="00115A2B">
              <w:rPr>
                <w:rFonts w:ascii="Calibri" w:hAnsi="Calibri"/>
                <w:sz w:val="22"/>
                <w:szCs w:val="22"/>
              </w:rPr>
              <w:t>2</w:t>
            </w:r>
            <w:r w:rsidRPr="00FB508F">
              <w:rPr>
                <w:rFonts w:ascii="Calibri" w:hAnsi="Calibri"/>
                <w:sz w:val="22"/>
                <w:szCs w:val="22"/>
              </w:rPr>
              <w:t>)</w:t>
            </w:r>
          </w:p>
        </w:tc>
        <w:tc>
          <w:tcPr>
            <w:tcW w:w="2155" w:type="dxa"/>
            <w:vAlign w:val="center"/>
          </w:tcPr>
          <w:p w14:paraId="287592CE" w14:textId="6B073898" w:rsidR="007F0BB4" w:rsidRPr="00506D28" w:rsidRDefault="00C61A86" w:rsidP="0088234A">
            <w:pPr>
              <w:jc w:val="center"/>
              <w:rPr>
                <w:rFonts w:ascii="Calibri" w:hAnsi="Calibri"/>
                <w:color w:val="0000FF"/>
              </w:rPr>
            </w:pPr>
            <w:r w:rsidRPr="00506D28">
              <w:rPr>
                <w:rFonts w:ascii="Calibri" w:hAnsi="Calibri"/>
                <w:color w:val="0000FF"/>
              </w:rPr>
              <w:t>3</w:t>
            </w:r>
            <w:r w:rsidR="00E97377" w:rsidRPr="00506D28">
              <w:rPr>
                <w:rFonts w:ascii="Calibri" w:hAnsi="Calibri"/>
                <w:color w:val="0000FF"/>
              </w:rPr>
              <w:t>49</w:t>
            </w:r>
          </w:p>
        </w:tc>
      </w:tr>
    </w:tbl>
    <w:p w14:paraId="7580C361" w14:textId="77777777" w:rsidR="00D748CA" w:rsidRPr="00FB508F" w:rsidRDefault="00D748CA" w:rsidP="00D748CA">
      <w:pPr>
        <w:ind w:left="360"/>
        <w:rPr>
          <w:rFonts w:ascii="Calibri" w:hAnsi="Calibri"/>
          <w:b/>
        </w:rPr>
      </w:pPr>
    </w:p>
    <w:p w14:paraId="67D460E3" w14:textId="77777777" w:rsidR="0022712F" w:rsidRPr="00FB508F" w:rsidRDefault="00675A1D" w:rsidP="00F50CCA">
      <w:pPr>
        <w:numPr>
          <w:ilvl w:val="0"/>
          <w:numId w:val="7"/>
        </w:numPr>
        <w:rPr>
          <w:rFonts w:ascii="Calibri" w:hAnsi="Calibri"/>
          <w:b/>
        </w:rPr>
      </w:pPr>
      <w:r w:rsidRPr="00FB508F">
        <w:rPr>
          <w:rFonts w:ascii="Calibri" w:hAnsi="Calibri"/>
        </w:rPr>
        <w:br w:type="page"/>
      </w:r>
      <w:r w:rsidR="0022712F" w:rsidRPr="00FB508F">
        <w:rPr>
          <w:rFonts w:ascii="Calibri" w:hAnsi="Calibri"/>
        </w:rPr>
        <w:lastRenderedPageBreak/>
        <w:t xml:space="preserve">Please provide a breakdown of the number of deaf children who live in the geographical area covered by your service by </w:t>
      </w:r>
      <w:r w:rsidR="0022712F" w:rsidRPr="00FB508F">
        <w:rPr>
          <w:rFonts w:ascii="Calibri" w:hAnsi="Calibri"/>
          <w:b/>
        </w:rPr>
        <w:t>where they are normally educated:</w:t>
      </w:r>
      <w:r w:rsidR="0022712F" w:rsidRPr="00FB508F">
        <w:rPr>
          <w:rFonts w:ascii="Calibri" w:hAnsi="Calibri"/>
        </w:rPr>
        <w:t xml:space="preserve"> </w:t>
      </w:r>
    </w:p>
    <w:p w14:paraId="5995E005" w14:textId="77777777" w:rsidR="003B302A" w:rsidRPr="00FB508F" w:rsidRDefault="003B302A" w:rsidP="003B302A">
      <w:pPr>
        <w:rPr>
          <w:rFonts w:ascii="Calibri" w:hAnsi="Calibri" w:cs="Arial"/>
          <w:sz w:val="22"/>
          <w:szCs w:val="22"/>
        </w:rPr>
      </w:pPr>
    </w:p>
    <w:p w14:paraId="65C00DCF" w14:textId="77777777" w:rsidR="003B302A" w:rsidRPr="00FB508F" w:rsidRDefault="003B302A" w:rsidP="00156591">
      <w:pPr>
        <w:ind w:left="360"/>
        <w:rPr>
          <w:rFonts w:ascii="Calibri" w:hAnsi="Calibri" w:cs="Arial"/>
        </w:rPr>
      </w:pPr>
      <w:r w:rsidRPr="00FB508F">
        <w:rPr>
          <w:rFonts w:ascii="Calibri" w:hAnsi="Calibri" w:cs="Arial"/>
        </w:rPr>
        <w:t xml:space="preserve">Please note: ‘State-funded’ schools </w:t>
      </w:r>
      <w:proofErr w:type="gramStart"/>
      <w:r w:rsidRPr="00FB508F">
        <w:rPr>
          <w:rFonts w:ascii="Calibri" w:hAnsi="Calibri" w:cs="Arial"/>
        </w:rPr>
        <w:t>refers</w:t>
      </w:r>
      <w:proofErr w:type="gramEnd"/>
      <w:r w:rsidRPr="00FB508F">
        <w:rPr>
          <w:rFonts w:ascii="Calibri" w:hAnsi="Calibri" w:cs="Arial"/>
        </w:rPr>
        <w:t xml:space="preserve"> to schools that would previously have been described as being ‘maintained’ s</w:t>
      </w:r>
      <w:r w:rsidR="009F44A3" w:rsidRPr="00FB508F">
        <w:rPr>
          <w:rFonts w:ascii="Calibri" w:hAnsi="Calibri" w:cs="Arial"/>
        </w:rPr>
        <w:t xml:space="preserve">chools. This </w:t>
      </w:r>
      <w:r w:rsidRPr="00FB508F">
        <w:rPr>
          <w:rFonts w:ascii="Calibri" w:hAnsi="Calibri" w:cs="Arial"/>
        </w:rPr>
        <w:t>includes academies and free schools. The term ‘non</w:t>
      </w:r>
      <w:r w:rsidR="0049384C">
        <w:rPr>
          <w:rFonts w:ascii="Calibri" w:hAnsi="Calibri" w:cs="Arial"/>
        </w:rPr>
        <w:t>-</w:t>
      </w:r>
      <w:r w:rsidRPr="00FB508F">
        <w:rPr>
          <w:rFonts w:ascii="Calibri" w:hAnsi="Calibri" w:cs="Arial"/>
        </w:rPr>
        <w:t xml:space="preserve">state-funded’ schools refers to schools which are primarily funded privately and includes, for example, Eton. </w:t>
      </w:r>
    </w:p>
    <w:p w14:paraId="13DEB0EB" w14:textId="77777777" w:rsidR="00F34007" w:rsidRPr="00FB508F" w:rsidRDefault="00F34007" w:rsidP="003B302A">
      <w:pPr>
        <w:rPr>
          <w:rFonts w:ascii="Calibri" w:hAnsi="Calibri" w:cs="Arial"/>
        </w:rPr>
      </w:pPr>
    </w:p>
    <w:p w14:paraId="6135DE5E" w14:textId="77777777" w:rsidR="00F34007" w:rsidRPr="00FB508F" w:rsidRDefault="00F34007" w:rsidP="00156591">
      <w:pPr>
        <w:ind w:left="360"/>
        <w:rPr>
          <w:rFonts w:ascii="Calibri" w:hAnsi="Calibri" w:cs="Arial"/>
        </w:rPr>
      </w:pPr>
      <w:r w:rsidRPr="00FB508F">
        <w:rPr>
          <w:rFonts w:ascii="Calibri" w:hAnsi="Calibri" w:cs="Arial"/>
        </w:rPr>
        <w:t>Please also note: Young people in school sixth form colleges should be included in the setting that best describes the school</w:t>
      </w:r>
      <w:r w:rsidR="003B62C1" w:rsidRPr="00FB508F">
        <w:rPr>
          <w:rFonts w:ascii="Calibri" w:hAnsi="Calibri" w:cs="Arial"/>
        </w:rPr>
        <w:t xml:space="preserve"> within which it sits</w:t>
      </w:r>
      <w:r w:rsidRPr="00FB508F">
        <w:rPr>
          <w:rFonts w:ascii="Calibri" w:hAnsi="Calibri" w:cs="Arial"/>
        </w:rPr>
        <w:t xml:space="preserve"> (i.e. mainstream state-funded school, etc.)</w:t>
      </w:r>
    </w:p>
    <w:p w14:paraId="6AA0A26C" w14:textId="77777777" w:rsidR="00151A78" w:rsidRPr="00FB508F" w:rsidRDefault="00151A78" w:rsidP="003B302A">
      <w:pPr>
        <w:rPr>
          <w:rFonts w:ascii="Calibri" w:hAnsi="Calibri" w:cs="Arial"/>
        </w:rPr>
      </w:pPr>
    </w:p>
    <w:p w14:paraId="2F84071D" w14:textId="77777777" w:rsidR="00151A78" w:rsidRPr="00FB508F" w:rsidRDefault="00D31239" w:rsidP="00115A2B">
      <w:pPr>
        <w:ind w:left="360"/>
        <w:rPr>
          <w:rFonts w:ascii="Calibri" w:hAnsi="Calibri" w:cs="Arial"/>
        </w:rPr>
      </w:pPr>
      <w:r w:rsidRPr="00FB508F">
        <w:rPr>
          <w:rFonts w:ascii="Calibri" w:hAnsi="Calibri" w:cs="Arial"/>
        </w:rPr>
        <w:t>‘</w:t>
      </w:r>
      <w:r w:rsidR="00151A78" w:rsidRPr="00FB508F">
        <w:rPr>
          <w:rFonts w:ascii="Calibri" w:hAnsi="Calibri" w:cs="Arial"/>
        </w:rPr>
        <w:t>Out of LA</w:t>
      </w:r>
      <w:r w:rsidRPr="00FB508F">
        <w:rPr>
          <w:rFonts w:ascii="Calibri" w:hAnsi="Calibri" w:cs="Arial"/>
        </w:rPr>
        <w:t>’</w:t>
      </w:r>
      <w:r w:rsidR="00151A78" w:rsidRPr="00FB508F">
        <w:rPr>
          <w:rFonts w:ascii="Calibri" w:hAnsi="Calibri" w:cs="Arial"/>
        </w:rPr>
        <w:t xml:space="preserve"> should be taken to mean outside of the geographical area for the local authority or authorities that your service covers. </w:t>
      </w:r>
    </w:p>
    <w:p w14:paraId="7711C35E" w14:textId="77777777" w:rsidR="003B302A" w:rsidRPr="00FB508F" w:rsidRDefault="003B302A" w:rsidP="003B302A">
      <w:pPr>
        <w:rPr>
          <w:rFonts w:ascii="Calibri" w:hAnsi="Calibri"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418"/>
      </w:tblGrid>
      <w:tr w:rsidR="003B302A" w:rsidRPr="00FB508F" w14:paraId="2377BE84" w14:textId="77777777" w:rsidTr="0088234A">
        <w:tc>
          <w:tcPr>
            <w:tcW w:w="8079" w:type="dxa"/>
            <w:shd w:val="clear" w:color="auto" w:fill="DEEAF6" w:themeFill="accent1" w:themeFillTint="33"/>
            <w:vAlign w:val="center"/>
          </w:tcPr>
          <w:p w14:paraId="7F80D332" w14:textId="77777777" w:rsidR="003B302A" w:rsidRPr="0088234A" w:rsidRDefault="008448BB" w:rsidP="0088234A">
            <w:pPr>
              <w:jc w:val="center"/>
              <w:rPr>
                <w:rFonts w:ascii="Calibri" w:hAnsi="Calibri"/>
                <w:sz w:val="22"/>
              </w:rPr>
            </w:pPr>
            <w:r w:rsidRPr="0088234A">
              <w:rPr>
                <w:rFonts w:ascii="Calibri" w:hAnsi="Calibri"/>
                <w:sz w:val="22"/>
              </w:rPr>
              <w:t>Where they are normally educated?</w:t>
            </w:r>
          </w:p>
        </w:tc>
        <w:tc>
          <w:tcPr>
            <w:tcW w:w="1418" w:type="dxa"/>
            <w:shd w:val="clear" w:color="auto" w:fill="DEEAF6" w:themeFill="accent1" w:themeFillTint="33"/>
            <w:vAlign w:val="center"/>
          </w:tcPr>
          <w:p w14:paraId="0C3334A8" w14:textId="77777777" w:rsidR="003B302A" w:rsidRPr="0088234A" w:rsidRDefault="002E3362" w:rsidP="0088234A">
            <w:pPr>
              <w:jc w:val="center"/>
              <w:rPr>
                <w:rFonts w:ascii="Calibri" w:hAnsi="Calibri"/>
                <w:sz w:val="22"/>
              </w:rPr>
            </w:pPr>
            <w:r w:rsidRPr="0088234A">
              <w:rPr>
                <w:rFonts w:ascii="Calibri" w:hAnsi="Calibri"/>
                <w:sz w:val="22"/>
              </w:rPr>
              <w:t>Number</w:t>
            </w:r>
          </w:p>
        </w:tc>
      </w:tr>
      <w:tr w:rsidR="008448BB" w:rsidRPr="00FB508F" w14:paraId="205691EC" w14:textId="77777777" w:rsidTr="002A721B">
        <w:tc>
          <w:tcPr>
            <w:tcW w:w="8079" w:type="dxa"/>
          </w:tcPr>
          <w:p w14:paraId="43D48B3F" w14:textId="77777777" w:rsidR="008448BB" w:rsidRPr="00FB508F" w:rsidRDefault="008448BB" w:rsidP="00CB3911">
            <w:pPr>
              <w:rPr>
                <w:rFonts w:ascii="Calibri" w:hAnsi="Calibri" w:cs="Arial"/>
                <w:sz w:val="22"/>
                <w:szCs w:val="22"/>
              </w:rPr>
            </w:pPr>
            <w:r w:rsidRPr="00FB508F">
              <w:rPr>
                <w:rFonts w:ascii="Calibri" w:hAnsi="Calibri" w:cs="Arial"/>
                <w:sz w:val="22"/>
                <w:szCs w:val="22"/>
              </w:rPr>
              <w:t>In LA: Supported only at home – pre-school children</w:t>
            </w:r>
          </w:p>
        </w:tc>
        <w:tc>
          <w:tcPr>
            <w:tcW w:w="1418" w:type="dxa"/>
            <w:vAlign w:val="center"/>
          </w:tcPr>
          <w:p w14:paraId="4BEEB9B1" w14:textId="69E3186A" w:rsidR="008448BB" w:rsidRPr="00A821FC" w:rsidRDefault="0002281A" w:rsidP="002A721B">
            <w:pPr>
              <w:jc w:val="center"/>
              <w:rPr>
                <w:rFonts w:ascii="Calibri" w:hAnsi="Calibri" w:cs="Arial"/>
                <w:color w:val="0000FF"/>
                <w:sz w:val="22"/>
                <w:szCs w:val="22"/>
              </w:rPr>
            </w:pPr>
            <w:r w:rsidRPr="00A821FC">
              <w:rPr>
                <w:rFonts w:ascii="Calibri" w:hAnsi="Calibri" w:cs="Arial"/>
                <w:color w:val="0000FF"/>
                <w:sz w:val="22"/>
                <w:szCs w:val="22"/>
              </w:rPr>
              <w:t>3</w:t>
            </w:r>
            <w:r w:rsidR="00E97377" w:rsidRPr="00A821FC">
              <w:rPr>
                <w:rFonts w:ascii="Calibri" w:hAnsi="Calibri" w:cs="Arial"/>
                <w:color w:val="0000FF"/>
                <w:sz w:val="22"/>
                <w:szCs w:val="22"/>
              </w:rPr>
              <w:t>6</w:t>
            </w:r>
          </w:p>
        </w:tc>
      </w:tr>
      <w:tr w:rsidR="009A3134" w:rsidRPr="00FB508F" w14:paraId="2B3CCC96" w14:textId="77777777" w:rsidTr="0088234A">
        <w:tc>
          <w:tcPr>
            <w:tcW w:w="8079" w:type="dxa"/>
          </w:tcPr>
          <w:p w14:paraId="3428BD50" w14:textId="77777777" w:rsidR="009A3134" w:rsidRPr="00FB508F" w:rsidRDefault="009A3134" w:rsidP="00F34007">
            <w:pPr>
              <w:rPr>
                <w:rFonts w:ascii="Calibri" w:hAnsi="Calibri" w:cs="Arial"/>
                <w:sz w:val="22"/>
                <w:szCs w:val="22"/>
              </w:rPr>
            </w:pPr>
            <w:r w:rsidRPr="00FB508F">
              <w:rPr>
                <w:rFonts w:ascii="Calibri" w:hAnsi="Calibri" w:cs="Arial"/>
                <w:sz w:val="22"/>
                <w:szCs w:val="22"/>
              </w:rPr>
              <w:t>In LA: Early years setting – pre</w:t>
            </w:r>
            <w:r w:rsidR="00F34007" w:rsidRPr="00FB508F">
              <w:rPr>
                <w:rFonts w:ascii="Calibri" w:hAnsi="Calibri" w:cs="Arial"/>
                <w:sz w:val="22"/>
                <w:szCs w:val="22"/>
              </w:rPr>
              <w:t>-</w:t>
            </w:r>
            <w:r w:rsidRPr="00FB508F">
              <w:rPr>
                <w:rFonts w:ascii="Calibri" w:hAnsi="Calibri" w:cs="Arial"/>
                <w:sz w:val="22"/>
                <w:szCs w:val="22"/>
              </w:rPr>
              <w:t>school children</w:t>
            </w:r>
          </w:p>
        </w:tc>
        <w:tc>
          <w:tcPr>
            <w:tcW w:w="1418" w:type="dxa"/>
            <w:vAlign w:val="center"/>
          </w:tcPr>
          <w:p w14:paraId="19F370D8" w14:textId="444D76D0" w:rsidR="009A3134" w:rsidRPr="00A821FC" w:rsidRDefault="0002281A" w:rsidP="0088234A">
            <w:pPr>
              <w:jc w:val="center"/>
              <w:rPr>
                <w:rFonts w:ascii="Calibri" w:hAnsi="Calibri" w:cs="Arial"/>
                <w:color w:val="0000FF"/>
                <w:sz w:val="22"/>
                <w:szCs w:val="22"/>
              </w:rPr>
            </w:pPr>
            <w:r w:rsidRPr="00A821FC">
              <w:rPr>
                <w:rFonts w:ascii="Calibri" w:hAnsi="Calibri" w:cs="Arial"/>
                <w:color w:val="0000FF"/>
                <w:sz w:val="22"/>
                <w:szCs w:val="22"/>
              </w:rPr>
              <w:t>29</w:t>
            </w:r>
          </w:p>
        </w:tc>
      </w:tr>
      <w:tr w:rsidR="003B302A" w:rsidRPr="00FB508F" w14:paraId="2CAC921F" w14:textId="77777777" w:rsidTr="0088234A">
        <w:tc>
          <w:tcPr>
            <w:tcW w:w="8079" w:type="dxa"/>
          </w:tcPr>
          <w:p w14:paraId="56816038" w14:textId="77777777" w:rsidR="003B302A" w:rsidRPr="00FB508F" w:rsidRDefault="003B302A" w:rsidP="003918A8">
            <w:pPr>
              <w:rPr>
                <w:rFonts w:ascii="Calibri" w:hAnsi="Calibri" w:cs="Arial"/>
                <w:sz w:val="22"/>
                <w:szCs w:val="22"/>
              </w:rPr>
            </w:pPr>
            <w:r w:rsidRPr="00FB508F">
              <w:rPr>
                <w:rFonts w:ascii="Calibri" w:hAnsi="Calibri" w:cs="Arial"/>
                <w:sz w:val="22"/>
                <w:szCs w:val="22"/>
              </w:rPr>
              <w:t>In LA: Supported at home – of school age and home educated</w:t>
            </w:r>
          </w:p>
        </w:tc>
        <w:tc>
          <w:tcPr>
            <w:tcW w:w="1418" w:type="dxa"/>
            <w:vAlign w:val="center"/>
          </w:tcPr>
          <w:p w14:paraId="3C553A5B" w14:textId="35F36044" w:rsidR="003B302A" w:rsidRPr="00A821FC" w:rsidRDefault="003D478B" w:rsidP="0088234A">
            <w:pPr>
              <w:jc w:val="center"/>
              <w:rPr>
                <w:rFonts w:ascii="Calibri" w:hAnsi="Calibri" w:cs="Arial"/>
                <w:color w:val="0000FF"/>
                <w:sz w:val="22"/>
                <w:szCs w:val="22"/>
              </w:rPr>
            </w:pPr>
            <w:r w:rsidRPr="00A821FC">
              <w:rPr>
                <w:rFonts w:ascii="Calibri" w:hAnsi="Calibri" w:cs="Arial"/>
                <w:color w:val="0000FF"/>
                <w:sz w:val="22"/>
                <w:szCs w:val="22"/>
              </w:rPr>
              <w:t>5</w:t>
            </w:r>
          </w:p>
        </w:tc>
      </w:tr>
      <w:tr w:rsidR="003B302A" w:rsidRPr="00FB508F" w14:paraId="22932ED0" w14:textId="77777777" w:rsidTr="0088234A">
        <w:tc>
          <w:tcPr>
            <w:tcW w:w="8079" w:type="dxa"/>
          </w:tcPr>
          <w:p w14:paraId="736E79AA" w14:textId="77777777" w:rsidR="003B302A" w:rsidRPr="00FB508F" w:rsidRDefault="003B302A" w:rsidP="00F34007">
            <w:pPr>
              <w:rPr>
                <w:rFonts w:ascii="Calibri" w:hAnsi="Calibri"/>
              </w:rPr>
            </w:pPr>
            <w:r w:rsidRPr="00FB508F">
              <w:rPr>
                <w:rFonts w:ascii="Calibri" w:hAnsi="Calibri" w:cs="Arial"/>
                <w:sz w:val="22"/>
                <w:szCs w:val="22"/>
              </w:rPr>
              <w:t xml:space="preserve">In LA: Mainstream state-funded schools </w:t>
            </w:r>
            <w:r w:rsidR="009A3134" w:rsidRPr="00FB508F">
              <w:rPr>
                <w:rFonts w:ascii="Calibri" w:hAnsi="Calibri" w:cs="Arial"/>
                <w:sz w:val="22"/>
                <w:szCs w:val="22"/>
              </w:rPr>
              <w:t xml:space="preserve">(including </w:t>
            </w:r>
            <w:r w:rsidRPr="00FB508F">
              <w:rPr>
                <w:rFonts w:ascii="Calibri" w:hAnsi="Calibri" w:cs="Arial"/>
                <w:sz w:val="22"/>
                <w:szCs w:val="22"/>
              </w:rPr>
              <w:t>academies and free schools)</w:t>
            </w:r>
          </w:p>
        </w:tc>
        <w:tc>
          <w:tcPr>
            <w:tcW w:w="1418" w:type="dxa"/>
            <w:vAlign w:val="center"/>
          </w:tcPr>
          <w:p w14:paraId="703E56C1" w14:textId="6FE9AE66" w:rsidR="003B302A" w:rsidRPr="00E875D5" w:rsidRDefault="009E048A" w:rsidP="0088234A">
            <w:pPr>
              <w:jc w:val="center"/>
              <w:rPr>
                <w:rFonts w:ascii="Calibri" w:hAnsi="Calibri" w:cs="Arial"/>
                <w:b/>
                <w:bCs/>
                <w:color w:val="0000FF"/>
                <w:sz w:val="22"/>
                <w:szCs w:val="22"/>
              </w:rPr>
            </w:pPr>
            <w:r w:rsidRPr="00E875D5">
              <w:rPr>
                <w:rFonts w:ascii="Calibri" w:hAnsi="Calibri" w:cs="Arial"/>
                <w:b/>
                <w:bCs/>
                <w:color w:val="0000FF"/>
                <w:sz w:val="22"/>
                <w:szCs w:val="22"/>
              </w:rPr>
              <w:t>1</w:t>
            </w:r>
            <w:r w:rsidR="00EA45D1" w:rsidRPr="00E875D5">
              <w:rPr>
                <w:rFonts w:ascii="Calibri" w:hAnsi="Calibri" w:cs="Arial"/>
                <w:b/>
                <w:bCs/>
                <w:color w:val="0000FF"/>
                <w:sz w:val="22"/>
                <w:szCs w:val="22"/>
              </w:rPr>
              <w:t>88</w:t>
            </w:r>
          </w:p>
        </w:tc>
      </w:tr>
      <w:tr w:rsidR="003B302A" w:rsidRPr="00FB508F" w14:paraId="5D088D3D" w14:textId="77777777" w:rsidTr="0088234A">
        <w:tc>
          <w:tcPr>
            <w:tcW w:w="8079" w:type="dxa"/>
          </w:tcPr>
          <w:p w14:paraId="0377AF6B" w14:textId="77777777" w:rsidR="003B302A" w:rsidRPr="00FB508F" w:rsidRDefault="003B302A" w:rsidP="00F34007">
            <w:pPr>
              <w:rPr>
                <w:rFonts w:ascii="Calibri" w:hAnsi="Calibri"/>
              </w:rPr>
            </w:pPr>
            <w:r w:rsidRPr="00FB508F">
              <w:rPr>
                <w:rFonts w:ascii="Calibri" w:hAnsi="Calibri" w:cs="Arial"/>
                <w:sz w:val="22"/>
                <w:szCs w:val="22"/>
              </w:rPr>
              <w:t>In LA: Mainstream independent (non</w:t>
            </w:r>
            <w:r w:rsidR="00C80D5A" w:rsidRPr="00FB508F">
              <w:rPr>
                <w:rFonts w:ascii="Calibri" w:hAnsi="Calibri" w:cs="Arial"/>
                <w:sz w:val="22"/>
                <w:szCs w:val="22"/>
              </w:rPr>
              <w:t>-</w:t>
            </w:r>
            <w:r w:rsidRPr="00FB508F">
              <w:rPr>
                <w:rFonts w:ascii="Calibri" w:hAnsi="Calibri" w:cs="Arial"/>
                <w:sz w:val="22"/>
                <w:szCs w:val="22"/>
              </w:rPr>
              <w:t>state-funded) schools (for example, Eton)</w:t>
            </w:r>
            <w:r w:rsidR="009A3134" w:rsidRPr="00FB508F">
              <w:rPr>
                <w:rFonts w:ascii="Calibri" w:hAnsi="Calibri" w:cs="Arial"/>
                <w:sz w:val="22"/>
                <w:szCs w:val="22"/>
              </w:rPr>
              <w:t xml:space="preserve"> </w:t>
            </w:r>
          </w:p>
        </w:tc>
        <w:tc>
          <w:tcPr>
            <w:tcW w:w="1418" w:type="dxa"/>
            <w:vAlign w:val="center"/>
          </w:tcPr>
          <w:p w14:paraId="219144C9" w14:textId="40175ED6" w:rsidR="003B302A" w:rsidRPr="00A821FC" w:rsidRDefault="00C10A6F" w:rsidP="0088234A">
            <w:pPr>
              <w:jc w:val="center"/>
              <w:rPr>
                <w:rFonts w:ascii="Calibri" w:hAnsi="Calibri" w:cs="Arial"/>
                <w:color w:val="0000FF"/>
                <w:sz w:val="22"/>
                <w:szCs w:val="22"/>
              </w:rPr>
            </w:pPr>
            <w:r w:rsidRPr="00A821FC">
              <w:rPr>
                <w:rFonts w:ascii="Calibri" w:hAnsi="Calibri" w:cs="Arial"/>
                <w:color w:val="0000FF"/>
                <w:sz w:val="22"/>
                <w:szCs w:val="22"/>
              </w:rPr>
              <w:t>4</w:t>
            </w:r>
          </w:p>
        </w:tc>
      </w:tr>
      <w:tr w:rsidR="003B302A" w:rsidRPr="00FB508F" w14:paraId="47EC4654" w14:textId="77777777" w:rsidTr="0088234A">
        <w:tc>
          <w:tcPr>
            <w:tcW w:w="8079" w:type="dxa"/>
          </w:tcPr>
          <w:p w14:paraId="2C1F3C2C" w14:textId="77777777" w:rsidR="003B302A" w:rsidRPr="00FB508F" w:rsidRDefault="003B302A" w:rsidP="00F34007">
            <w:pPr>
              <w:rPr>
                <w:rFonts w:ascii="Calibri" w:hAnsi="Calibri"/>
              </w:rPr>
            </w:pPr>
            <w:r w:rsidRPr="00FB508F">
              <w:rPr>
                <w:rFonts w:ascii="Calibri" w:hAnsi="Calibri" w:cs="Arial"/>
                <w:sz w:val="22"/>
                <w:szCs w:val="22"/>
              </w:rPr>
              <w:t>In LA: Resource provision in mainstream schools</w:t>
            </w:r>
            <w:r w:rsidR="009A3134" w:rsidRPr="00FB508F">
              <w:rPr>
                <w:rFonts w:ascii="Calibri" w:hAnsi="Calibri" w:cs="Arial"/>
                <w:sz w:val="22"/>
                <w:szCs w:val="22"/>
              </w:rPr>
              <w:t xml:space="preserve"> </w:t>
            </w:r>
          </w:p>
        </w:tc>
        <w:tc>
          <w:tcPr>
            <w:tcW w:w="1418" w:type="dxa"/>
            <w:vAlign w:val="center"/>
          </w:tcPr>
          <w:p w14:paraId="455423C0" w14:textId="5B9E0238" w:rsidR="003B302A" w:rsidRPr="00A821FC" w:rsidRDefault="00C10A6F" w:rsidP="0088234A">
            <w:pPr>
              <w:jc w:val="center"/>
              <w:rPr>
                <w:rFonts w:ascii="Calibri" w:hAnsi="Calibri" w:cs="Arial"/>
                <w:color w:val="0000FF"/>
                <w:sz w:val="22"/>
                <w:szCs w:val="22"/>
              </w:rPr>
            </w:pPr>
            <w:r w:rsidRPr="00A821FC">
              <w:rPr>
                <w:rFonts w:ascii="Calibri" w:hAnsi="Calibri" w:cs="Arial"/>
                <w:color w:val="0000FF"/>
                <w:sz w:val="22"/>
                <w:szCs w:val="22"/>
              </w:rPr>
              <w:t>0</w:t>
            </w:r>
          </w:p>
        </w:tc>
      </w:tr>
      <w:tr w:rsidR="003B302A" w:rsidRPr="00FB508F" w14:paraId="0835E88E" w14:textId="77777777" w:rsidTr="0088234A">
        <w:tc>
          <w:tcPr>
            <w:tcW w:w="8079" w:type="dxa"/>
          </w:tcPr>
          <w:p w14:paraId="4E52EC97" w14:textId="77777777" w:rsidR="003B302A" w:rsidRPr="00FB508F" w:rsidRDefault="003B302A" w:rsidP="00F34007">
            <w:pPr>
              <w:rPr>
                <w:rFonts w:ascii="Calibri" w:hAnsi="Calibri"/>
              </w:rPr>
            </w:pPr>
            <w:r w:rsidRPr="00FB508F">
              <w:rPr>
                <w:rFonts w:ascii="Calibri" w:hAnsi="Calibri" w:cs="Arial"/>
                <w:sz w:val="22"/>
                <w:szCs w:val="22"/>
              </w:rPr>
              <w:t>In LA: Special schools for deaf pupils</w:t>
            </w:r>
            <w:r w:rsidR="00165226" w:rsidRPr="00FB508F">
              <w:rPr>
                <w:rFonts w:ascii="Calibri" w:hAnsi="Calibri" w:cs="Arial"/>
                <w:sz w:val="22"/>
                <w:szCs w:val="22"/>
              </w:rPr>
              <w:t xml:space="preserve"> (whether state funded or non-maintained)</w:t>
            </w:r>
            <w:r w:rsidRPr="00FB508F">
              <w:rPr>
                <w:rFonts w:ascii="Calibri" w:hAnsi="Calibri" w:cs="Arial"/>
                <w:sz w:val="22"/>
                <w:szCs w:val="22"/>
              </w:rPr>
              <w:t xml:space="preserve"> </w:t>
            </w:r>
            <w:r w:rsidR="009A3134" w:rsidRPr="00FB508F">
              <w:rPr>
                <w:rFonts w:ascii="Calibri" w:hAnsi="Calibri" w:cs="Arial"/>
                <w:sz w:val="22"/>
                <w:szCs w:val="22"/>
              </w:rPr>
              <w:t xml:space="preserve"> </w:t>
            </w:r>
          </w:p>
        </w:tc>
        <w:tc>
          <w:tcPr>
            <w:tcW w:w="1418" w:type="dxa"/>
            <w:vAlign w:val="center"/>
          </w:tcPr>
          <w:p w14:paraId="5E4B4228" w14:textId="57C80D50" w:rsidR="003B302A" w:rsidRPr="00A821FC" w:rsidRDefault="00C10A6F" w:rsidP="0088234A">
            <w:pPr>
              <w:jc w:val="center"/>
              <w:rPr>
                <w:rFonts w:ascii="Calibri" w:hAnsi="Calibri" w:cs="Arial"/>
                <w:color w:val="0000FF"/>
                <w:sz w:val="22"/>
                <w:szCs w:val="22"/>
              </w:rPr>
            </w:pPr>
            <w:r w:rsidRPr="00A821FC">
              <w:rPr>
                <w:rFonts w:ascii="Calibri" w:hAnsi="Calibri" w:cs="Arial"/>
                <w:color w:val="0000FF"/>
                <w:sz w:val="22"/>
                <w:szCs w:val="22"/>
              </w:rPr>
              <w:t>0</w:t>
            </w:r>
          </w:p>
        </w:tc>
      </w:tr>
      <w:tr w:rsidR="003B302A" w:rsidRPr="00FB508F" w14:paraId="341E4B7A" w14:textId="77777777" w:rsidTr="0088234A">
        <w:tc>
          <w:tcPr>
            <w:tcW w:w="8079" w:type="dxa"/>
          </w:tcPr>
          <w:p w14:paraId="172731E8" w14:textId="77777777" w:rsidR="003B302A" w:rsidRPr="00FB508F" w:rsidRDefault="003B302A" w:rsidP="003918A8">
            <w:pPr>
              <w:rPr>
                <w:rFonts w:ascii="Calibri" w:hAnsi="Calibri" w:cs="Arial"/>
                <w:sz w:val="22"/>
                <w:szCs w:val="22"/>
              </w:rPr>
            </w:pPr>
            <w:r w:rsidRPr="00FB508F">
              <w:rPr>
                <w:rFonts w:ascii="Calibri" w:hAnsi="Calibri" w:cs="Arial"/>
                <w:sz w:val="22"/>
                <w:szCs w:val="22"/>
              </w:rPr>
              <w:t>In LA: Other special schools, not specifically for deaf children</w:t>
            </w:r>
            <w:r w:rsidR="00165226" w:rsidRPr="00FB508F">
              <w:rPr>
                <w:rFonts w:ascii="Calibri" w:hAnsi="Calibri" w:cs="Arial"/>
                <w:sz w:val="22"/>
                <w:szCs w:val="22"/>
              </w:rPr>
              <w:t xml:space="preserve"> (whether state funded or non-maintained)  </w:t>
            </w:r>
          </w:p>
        </w:tc>
        <w:tc>
          <w:tcPr>
            <w:tcW w:w="1418" w:type="dxa"/>
            <w:vAlign w:val="center"/>
          </w:tcPr>
          <w:p w14:paraId="55B24C19" w14:textId="35E9CE23" w:rsidR="003B302A" w:rsidRPr="00A821FC" w:rsidRDefault="005C7D2A" w:rsidP="0088234A">
            <w:pPr>
              <w:jc w:val="center"/>
              <w:rPr>
                <w:rFonts w:ascii="Calibri" w:hAnsi="Calibri" w:cs="Arial"/>
                <w:color w:val="0000FF"/>
                <w:sz w:val="22"/>
                <w:szCs w:val="22"/>
              </w:rPr>
            </w:pPr>
            <w:r w:rsidRPr="00A821FC">
              <w:rPr>
                <w:rFonts w:ascii="Calibri" w:hAnsi="Calibri" w:cs="Arial"/>
                <w:color w:val="0000FF"/>
                <w:sz w:val="22"/>
                <w:szCs w:val="22"/>
              </w:rPr>
              <w:t>5</w:t>
            </w:r>
            <w:r w:rsidR="00E97377" w:rsidRPr="00A821FC">
              <w:rPr>
                <w:rFonts w:ascii="Calibri" w:hAnsi="Calibri" w:cs="Arial"/>
                <w:color w:val="0000FF"/>
                <w:sz w:val="22"/>
                <w:szCs w:val="22"/>
              </w:rPr>
              <w:t>4</w:t>
            </w:r>
          </w:p>
        </w:tc>
      </w:tr>
      <w:tr w:rsidR="003B302A" w:rsidRPr="00FB508F" w14:paraId="035AF13F" w14:textId="77777777" w:rsidTr="0088234A">
        <w:tc>
          <w:tcPr>
            <w:tcW w:w="8079" w:type="dxa"/>
            <w:tcBorders>
              <w:bottom w:val="single" w:sz="4" w:space="0" w:color="auto"/>
            </w:tcBorders>
          </w:tcPr>
          <w:p w14:paraId="09424C7C" w14:textId="77777777" w:rsidR="003B302A" w:rsidRPr="00FB508F" w:rsidRDefault="003B302A" w:rsidP="00CB3911">
            <w:pPr>
              <w:rPr>
                <w:rFonts w:ascii="Calibri" w:hAnsi="Calibri" w:cs="Arial"/>
                <w:sz w:val="22"/>
                <w:szCs w:val="22"/>
              </w:rPr>
            </w:pPr>
            <w:r w:rsidRPr="00FB508F">
              <w:rPr>
                <w:rFonts w:ascii="Calibri" w:hAnsi="Calibri" w:cs="Arial"/>
                <w:sz w:val="22"/>
                <w:szCs w:val="22"/>
              </w:rPr>
              <w:t>In LA: All other post</w:t>
            </w:r>
            <w:r w:rsidR="00CB3911" w:rsidRPr="00FB508F">
              <w:rPr>
                <w:rFonts w:ascii="Calibri" w:hAnsi="Calibri" w:cs="Arial"/>
                <w:sz w:val="22"/>
                <w:szCs w:val="22"/>
              </w:rPr>
              <w:t>-</w:t>
            </w:r>
            <w:r w:rsidRPr="00FB508F">
              <w:rPr>
                <w:rFonts w:ascii="Calibri" w:hAnsi="Calibri" w:cs="Arial"/>
                <w:sz w:val="22"/>
                <w:szCs w:val="22"/>
              </w:rPr>
              <w:t xml:space="preserve">16 provision </w:t>
            </w:r>
            <w:r w:rsidR="004774C5" w:rsidRPr="00FB508F">
              <w:rPr>
                <w:rFonts w:ascii="Calibri" w:hAnsi="Calibri" w:cs="Arial"/>
                <w:sz w:val="22"/>
                <w:szCs w:val="22"/>
              </w:rPr>
              <w:t>(</w:t>
            </w:r>
            <w:r w:rsidR="004774C5" w:rsidRPr="00FB508F">
              <w:rPr>
                <w:rFonts w:ascii="Calibri" w:hAnsi="Calibri" w:cs="Arial"/>
                <w:b/>
                <w:sz w:val="22"/>
                <w:szCs w:val="22"/>
              </w:rPr>
              <w:t xml:space="preserve">not </w:t>
            </w:r>
            <w:r w:rsidR="004774C5" w:rsidRPr="00FB508F">
              <w:rPr>
                <w:rFonts w:ascii="Calibri" w:hAnsi="Calibri" w:cs="Arial"/>
                <w:sz w:val="22"/>
                <w:szCs w:val="22"/>
              </w:rPr>
              <w:t xml:space="preserve">including </w:t>
            </w:r>
            <w:r w:rsidR="00F34007" w:rsidRPr="00FB508F">
              <w:rPr>
                <w:rFonts w:ascii="Calibri" w:hAnsi="Calibri" w:cs="Arial"/>
                <w:sz w:val="22"/>
                <w:szCs w:val="22"/>
              </w:rPr>
              <w:t xml:space="preserve">school </w:t>
            </w:r>
            <w:r w:rsidR="004774C5" w:rsidRPr="00FB508F">
              <w:rPr>
                <w:rFonts w:ascii="Calibri" w:hAnsi="Calibri" w:cs="Arial"/>
                <w:sz w:val="22"/>
                <w:szCs w:val="22"/>
              </w:rPr>
              <w:t>sixth form</w:t>
            </w:r>
            <w:r w:rsidR="00F34007" w:rsidRPr="00FB508F">
              <w:rPr>
                <w:rFonts w:ascii="Calibri" w:hAnsi="Calibri" w:cs="Arial"/>
                <w:sz w:val="22"/>
                <w:szCs w:val="22"/>
              </w:rPr>
              <w:t>)</w:t>
            </w:r>
          </w:p>
        </w:tc>
        <w:tc>
          <w:tcPr>
            <w:tcW w:w="1418" w:type="dxa"/>
            <w:tcBorders>
              <w:bottom w:val="single" w:sz="4" w:space="0" w:color="auto"/>
            </w:tcBorders>
            <w:vAlign w:val="center"/>
          </w:tcPr>
          <w:p w14:paraId="4F7CD742" w14:textId="0737D094" w:rsidR="003B302A" w:rsidRPr="00A821FC" w:rsidRDefault="003D478B" w:rsidP="0088234A">
            <w:pPr>
              <w:jc w:val="center"/>
              <w:rPr>
                <w:rFonts w:ascii="Calibri" w:hAnsi="Calibri" w:cs="Arial"/>
                <w:color w:val="0000FF"/>
                <w:sz w:val="22"/>
                <w:szCs w:val="22"/>
              </w:rPr>
            </w:pPr>
            <w:r w:rsidRPr="00A821FC">
              <w:rPr>
                <w:rFonts w:ascii="Calibri" w:hAnsi="Calibri" w:cs="Arial"/>
                <w:color w:val="0000FF"/>
                <w:sz w:val="22"/>
                <w:szCs w:val="22"/>
              </w:rPr>
              <w:t>17</w:t>
            </w:r>
          </w:p>
        </w:tc>
      </w:tr>
      <w:tr w:rsidR="003B302A" w:rsidRPr="00FB508F" w14:paraId="13C7E1C9" w14:textId="77777777" w:rsidTr="0088234A">
        <w:tc>
          <w:tcPr>
            <w:tcW w:w="8079" w:type="dxa"/>
            <w:shd w:val="clear" w:color="auto" w:fill="DEEAF6" w:themeFill="accent1" w:themeFillTint="33"/>
          </w:tcPr>
          <w:p w14:paraId="52E5B170" w14:textId="77777777" w:rsidR="003B302A" w:rsidRPr="00FB508F" w:rsidRDefault="003B302A" w:rsidP="003918A8">
            <w:pPr>
              <w:rPr>
                <w:rFonts w:ascii="Calibri" w:hAnsi="Calibri"/>
                <w:sz w:val="22"/>
                <w:szCs w:val="22"/>
              </w:rPr>
            </w:pPr>
          </w:p>
        </w:tc>
        <w:tc>
          <w:tcPr>
            <w:tcW w:w="1418" w:type="dxa"/>
            <w:shd w:val="clear" w:color="auto" w:fill="DEEAF6" w:themeFill="accent1" w:themeFillTint="33"/>
            <w:vAlign w:val="center"/>
          </w:tcPr>
          <w:p w14:paraId="50D4EE54" w14:textId="77777777" w:rsidR="003B302A" w:rsidRPr="00A821FC" w:rsidRDefault="003B302A" w:rsidP="0088234A">
            <w:pPr>
              <w:jc w:val="center"/>
              <w:rPr>
                <w:rFonts w:ascii="Calibri" w:hAnsi="Calibri" w:cs="Arial"/>
                <w:color w:val="0000FF"/>
                <w:sz w:val="22"/>
                <w:szCs w:val="22"/>
              </w:rPr>
            </w:pPr>
          </w:p>
        </w:tc>
      </w:tr>
      <w:tr w:rsidR="009A3134" w:rsidRPr="00FB508F" w14:paraId="3CDDB702" w14:textId="77777777" w:rsidTr="0088234A">
        <w:tc>
          <w:tcPr>
            <w:tcW w:w="8079" w:type="dxa"/>
          </w:tcPr>
          <w:p w14:paraId="762DAA9E" w14:textId="77777777" w:rsidR="009A3134" w:rsidRPr="00FB508F" w:rsidRDefault="009A3134" w:rsidP="00F34007">
            <w:pPr>
              <w:rPr>
                <w:rFonts w:ascii="Calibri" w:hAnsi="Calibri" w:cs="Arial"/>
                <w:sz w:val="22"/>
                <w:szCs w:val="22"/>
              </w:rPr>
            </w:pPr>
            <w:r w:rsidRPr="00FB508F">
              <w:rPr>
                <w:rFonts w:ascii="Calibri" w:hAnsi="Calibri" w:cs="Arial"/>
                <w:sz w:val="22"/>
                <w:szCs w:val="22"/>
              </w:rPr>
              <w:t>Out of LA: Early years setting – pre</w:t>
            </w:r>
            <w:r w:rsidR="00F34007" w:rsidRPr="00FB508F">
              <w:rPr>
                <w:rFonts w:ascii="Calibri" w:hAnsi="Calibri" w:cs="Arial"/>
                <w:sz w:val="22"/>
                <w:szCs w:val="22"/>
              </w:rPr>
              <w:t>-</w:t>
            </w:r>
            <w:r w:rsidRPr="00FB508F">
              <w:rPr>
                <w:rFonts w:ascii="Calibri" w:hAnsi="Calibri" w:cs="Arial"/>
                <w:sz w:val="22"/>
                <w:szCs w:val="22"/>
              </w:rPr>
              <w:t>school children</w:t>
            </w:r>
          </w:p>
        </w:tc>
        <w:tc>
          <w:tcPr>
            <w:tcW w:w="1418" w:type="dxa"/>
            <w:vAlign w:val="center"/>
          </w:tcPr>
          <w:p w14:paraId="50F75DFE" w14:textId="3FD4368C" w:rsidR="009A3134" w:rsidRPr="00A821FC" w:rsidRDefault="00FF2334" w:rsidP="0088234A">
            <w:pPr>
              <w:jc w:val="center"/>
              <w:rPr>
                <w:rFonts w:ascii="Calibri" w:hAnsi="Calibri" w:cs="Arial"/>
                <w:color w:val="0000FF"/>
                <w:sz w:val="22"/>
                <w:szCs w:val="22"/>
              </w:rPr>
            </w:pPr>
            <w:r w:rsidRPr="00A821FC">
              <w:rPr>
                <w:rFonts w:ascii="Calibri" w:hAnsi="Calibri" w:cs="Arial"/>
                <w:color w:val="0000FF"/>
                <w:sz w:val="22"/>
                <w:szCs w:val="22"/>
              </w:rPr>
              <w:t>1</w:t>
            </w:r>
          </w:p>
        </w:tc>
      </w:tr>
      <w:tr w:rsidR="003B302A" w:rsidRPr="00FB508F" w14:paraId="62D7ADB5" w14:textId="77777777" w:rsidTr="0088234A">
        <w:tc>
          <w:tcPr>
            <w:tcW w:w="8079" w:type="dxa"/>
          </w:tcPr>
          <w:p w14:paraId="20C2AA7C" w14:textId="77777777" w:rsidR="003B302A" w:rsidRPr="00FB508F" w:rsidRDefault="003B302A" w:rsidP="00F34007">
            <w:pPr>
              <w:rPr>
                <w:rFonts w:ascii="Calibri" w:hAnsi="Calibri" w:cs="Arial"/>
                <w:sz w:val="22"/>
                <w:szCs w:val="22"/>
              </w:rPr>
            </w:pPr>
            <w:r w:rsidRPr="00FB508F">
              <w:rPr>
                <w:rFonts w:ascii="Calibri" w:hAnsi="Calibri" w:cs="Arial"/>
                <w:sz w:val="22"/>
                <w:szCs w:val="22"/>
              </w:rPr>
              <w:t>Out of LA: Mainstream state-funded schools</w:t>
            </w:r>
            <w:r w:rsidR="009A3134" w:rsidRPr="00FB508F">
              <w:rPr>
                <w:rFonts w:ascii="Calibri" w:hAnsi="Calibri" w:cs="Arial"/>
                <w:sz w:val="22"/>
                <w:szCs w:val="22"/>
              </w:rPr>
              <w:t xml:space="preserve"> (including </w:t>
            </w:r>
            <w:r w:rsidRPr="00FB508F">
              <w:rPr>
                <w:rFonts w:ascii="Calibri" w:hAnsi="Calibri" w:cs="Arial"/>
                <w:sz w:val="22"/>
                <w:szCs w:val="22"/>
              </w:rPr>
              <w:t>academies and free schools)</w:t>
            </w:r>
          </w:p>
        </w:tc>
        <w:tc>
          <w:tcPr>
            <w:tcW w:w="1418" w:type="dxa"/>
            <w:vAlign w:val="center"/>
          </w:tcPr>
          <w:p w14:paraId="671319F5" w14:textId="607F61EF" w:rsidR="003B302A" w:rsidRPr="00A821FC" w:rsidRDefault="009E048A" w:rsidP="0088234A">
            <w:pPr>
              <w:jc w:val="center"/>
              <w:rPr>
                <w:rFonts w:ascii="Calibri" w:hAnsi="Calibri" w:cs="Arial"/>
                <w:color w:val="0000FF"/>
                <w:sz w:val="22"/>
                <w:szCs w:val="22"/>
              </w:rPr>
            </w:pPr>
            <w:r w:rsidRPr="00A821FC">
              <w:rPr>
                <w:rFonts w:ascii="Calibri" w:hAnsi="Calibri" w:cs="Arial"/>
                <w:color w:val="0000FF"/>
                <w:sz w:val="22"/>
                <w:szCs w:val="22"/>
              </w:rPr>
              <w:t>2</w:t>
            </w:r>
          </w:p>
        </w:tc>
      </w:tr>
      <w:tr w:rsidR="003B302A" w:rsidRPr="00FB508F" w14:paraId="69491E1B" w14:textId="77777777" w:rsidTr="0088234A">
        <w:tc>
          <w:tcPr>
            <w:tcW w:w="8079" w:type="dxa"/>
          </w:tcPr>
          <w:p w14:paraId="072FF391" w14:textId="77777777" w:rsidR="003B302A" w:rsidRPr="00FB508F" w:rsidRDefault="003B302A" w:rsidP="00F34007">
            <w:pPr>
              <w:rPr>
                <w:rFonts w:ascii="Calibri" w:hAnsi="Calibri" w:cs="Arial"/>
                <w:sz w:val="22"/>
                <w:szCs w:val="22"/>
              </w:rPr>
            </w:pPr>
            <w:r w:rsidRPr="00FB508F">
              <w:rPr>
                <w:rFonts w:ascii="Calibri" w:hAnsi="Calibri" w:cs="Arial"/>
                <w:sz w:val="22"/>
                <w:szCs w:val="22"/>
              </w:rPr>
              <w:t>Out of LA: Mainstream independent (non</w:t>
            </w:r>
            <w:r w:rsidR="00C80D5A" w:rsidRPr="00FB508F">
              <w:rPr>
                <w:rFonts w:ascii="Calibri" w:hAnsi="Calibri" w:cs="Arial"/>
                <w:sz w:val="22"/>
                <w:szCs w:val="22"/>
              </w:rPr>
              <w:t>-</w:t>
            </w:r>
            <w:r w:rsidRPr="00FB508F">
              <w:rPr>
                <w:rFonts w:ascii="Calibri" w:hAnsi="Calibri" w:cs="Arial"/>
                <w:sz w:val="22"/>
                <w:szCs w:val="22"/>
              </w:rPr>
              <w:t>state-funded) schools</w:t>
            </w:r>
            <w:r w:rsidR="009A3134" w:rsidRPr="00FB508F">
              <w:rPr>
                <w:rFonts w:ascii="Calibri" w:hAnsi="Calibri" w:cs="Arial"/>
                <w:sz w:val="22"/>
                <w:szCs w:val="22"/>
              </w:rPr>
              <w:t xml:space="preserve"> </w:t>
            </w:r>
          </w:p>
        </w:tc>
        <w:tc>
          <w:tcPr>
            <w:tcW w:w="1418" w:type="dxa"/>
            <w:vAlign w:val="center"/>
          </w:tcPr>
          <w:p w14:paraId="559FA9FC" w14:textId="4B3D8189" w:rsidR="003B302A" w:rsidRPr="00A821FC" w:rsidRDefault="00FF2334" w:rsidP="0088234A">
            <w:pPr>
              <w:jc w:val="center"/>
              <w:rPr>
                <w:rFonts w:ascii="Calibri" w:hAnsi="Calibri" w:cs="Arial"/>
                <w:color w:val="0000FF"/>
                <w:sz w:val="22"/>
                <w:szCs w:val="22"/>
              </w:rPr>
            </w:pPr>
            <w:r w:rsidRPr="00A821FC">
              <w:rPr>
                <w:rFonts w:ascii="Calibri" w:hAnsi="Calibri" w:cs="Arial"/>
                <w:color w:val="0000FF"/>
                <w:sz w:val="22"/>
                <w:szCs w:val="22"/>
              </w:rPr>
              <w:t>0</w:t>
            </w:r>
          </w:p>
        </w:tc>
      </w:tr>
      <w:tr w:rsidR="00C10A6F" w:rsidRPr="00FB508F" w14:paraId="4E5C8A8F" w14:textId="77777777" w:rsidTr="0088234A">
        <w:tc>
          <w:tcPr>
            <w:tcW w:w="8079" w:type="dxa"/>
          </w:tcPr>
          <w:p w14:paraId="3514F1C9" w14:textId="77777777" w:rsidR="00C10A6F" w:rsidRPr="00FB508F" w:rsidRDefault="00C10A6F" w:rsidP="00C10A6F">
            <w:pPr>
              <w:rPr>
                <w:rFonts w:ascii="Calibri" w:hAnsi="Calibri" w:cs="Arial"/>
                <w:sz w:val="22"/>
                <w:szCs w:val="22"/>
              </w:rPr>
            </w:pPr>
            <w:r w:rsidRPr="00FB508F">
              <w:rPr>
                <w:rFonts w:ascii="Calibri" w:hAnsi="Calibri" w:cs="Arial"/>
                <w:sz w:val="22"/>
                <w:szCs w:val="22"/>
              </w:rPr>
              <w:t xml:space="preserve">Out of LA: Resource provision in mainstream schools </w:t>
            </w:r>
          </w:p>
        </w:tc>
        <w:tc>
          <w:tcPr>
            <w:tcW w:w="1418" w:type="dxa"/>
            <w:vAlign w:val="center"/>
          </w:tcPr>
          <w:p w14:paraId="7F8C8F25" w14:textId="2C827B07" w:rsidR="00C10A6F" w:rsidRPr="00A821FC" w:rsidRDefault="005C7D2A" w:rsidP="00C10A6F">
            <w:pPr>
              <w:jc w:val="center"/>
              <w:rPr>
                <w:rFonts w:ascii="Calibri" w:hAnsi="Calibri" w:cs="Arial"/>
                <w:color w:val="0000FF"/>
                <w:sz w:val="22"/>
                <w:szCs w:val="22"/>
              </w:rPr>
            </w:pPr>
            <w:r w:rsidRPr="00A821FC">
              <w:rPr>
                <w:rFonts w:ascii="Calibri" w:hAnsi="Calibri" w:cs="Arial"/>
                <w:color w:val="0000FF"/>
                <w:sz w:val="22"/>
                <w:szCs w:val="22"/>
              </w:rPr>
              <w:t>3</w:t>
            </w:r>
          </w:p>
        </w:tc>
      </w:tr>
      <w:tr w:rsidR="00C10A6F" w:rsidRPr="00FB508F" w14:paraId="27DE40D9" w14:textId="77777777" w:rsidTr="0088234A">
        <w:tc>
          <w:tcPr>
            <w:tcW w:w="8079" w:type="dxa"/>
          </w:tcPr>
          <w:p w14:paraId="4F3C5D33" w14:textId="77777777" w:rsidR="00C10A6F" w:rsidRPr="00FB508F" w:rsidRDefault="00C10A6F" w:rsidP="00C10A6F">
            <w:pPr>
              <w:rPr>
                <w:rFonts w:ascii="Calibri" w:hAnsi="Calibri"/>
              </w:rPr>
            </w:pPr>
            <w:r w:rsidRPr="00FB508F">
              <w:rPr>
                <w:rFonts w:ascii="Calibri" w:hAnsi="Calibri" w:cs="Arial"/>
                <w:sz w:val="22"/>
                <w:szCs w:val="22"/>
              </w:rPr>
              <w:t xml:space="preserve">Out of LA: Special schools for deaf pupils (whether state funded or non-maintained)  </w:t>
            </w:r>
          </w:p>
        </w:tc>
        <w:tc>
          <w:tcPr>
            <w:tcW w:w="1418" w:type="dxa"/>
            <w:vAlign w:val="center"/>
          </w:tcPr>
          <w:p w14:paraId="59D051C8" w14:textId="119F3519" w:rsidR="00C10A6F" w:rsidRPr="00A821FC" w:rsidRDefault="00FF2334" w:rsidP="00C10A6F">
            <w:pPr>
              <w:jc w:val="center"/>
              <w:rPr>
                <w:rFonts w:ascii="Calibri" w:hAnsi="Calibri" w:cs="Arial"/>
                <w:color w:val="0000FF"/>
                <w:sz w:val="22"/>
                <w:szCs w:val="22"/>
              </w:rPr>
            </w:pPr>
            <w:r w:rsidRPr="00A821FC">
              <w:rPr>
                <w:rFonts w:ascii="Calibri" w:hAnsi="Calibri" w:cs="Arial"/>
                <w:color w:val="0000FF"/>
                <w:sz w:val="22"/>
                <w:szCs w:val="22"/>
              </w:rPr>
              <w:t>0</w:t>
            </w:r>
          </w:p>
        </w:tc>
      </w:tr>
      <w:tr w:rsidR="00C10A6F" w:rsidRPr="00FB508F" w14:paraId="442A54BB" w14:textId="77777777" w:rsidTr="0088234A">
        <w:tc>
          <w:tcPr>
            <w:tcW w:w="8079" w:type="dxa"/>
          </w:tcPr>
          <w:p w14:paraId="146A7A7C" w14:textId="77777777" w:rsidR="00C10A6F" w:rsidRPr="00FB508F" w:rsidRDefault="00C10A6F" w:rsidP="00C10A6F">
            <w:pPr>
              <w:rPr>
                <w:rFonts w:ascii="Calibri" w:hAnsi="Calibri"/>
              </w:rPr>
            </w:pPr>
            <w:r w:rsidRPr="00FB508F">
              <w:rPr>
                <w:rFonts w:ascii="Calibri" w:hAnsi="Calibri" w:cs="Arial"/>
                <w:sz w:val="22"/>
                <w:szCs w:val="22"/>
              </w:rPr>
              <w:t xml:space="preserve">Out of LA: Other special school, not specifically for deaf children (whether state funded or non-maintained)  </w:t>
            </w:r>
          </w:p>
        </w:tc>
        <w:tc>
          <w:tcPr>
            <w:tcW w:w="1418" w:type="dxa"/>
            <w:vAlign w:val="center"/>
          </w:tcPr>
          <w:p w14:paraId="53E99C9F" w14:textId="29A25366" w:rsidR="00C10A6F" w:rsidRPr="00A821FC" w:rsidRDefault="009E048A" w:rsidP="00C10A6F">
            <w:pPr>
              <w:jc w:val="center"/>
              <w:rPr>
                <w:rFonts w:ascii="Calibri" w:hAnsi="Calibri" w:cs="Arial"/>
                <w:color w:val="0000FF"/>
                <w:sz w:val="22"/>
                <w:szCs w:val="22"/>
              </w:rPr>
            </w:pPr>
            <w:r w:rsidRPr="00A821FC">
              <w:rPr>
                <w:rFonts w:ascii="Calibri" w:hAnsi="Calibri" w:cs="Arial"/>
                <w:color w:val="0000FF"/>
                <w:sz w:val="22"/>
                <w:szCs w:val="22"/>
              </w:rPr>
              <w:t>3</w:t>
            </w:r>
          </w:p>
        </w:tc>
      </w:tr>
      <w:tr w:rsidR="00C10A6F" w:rsidRPr="00FB508F" w14:paraId="7C8EEE6D" w14:textId="77777777" w:rsidTr="0088234A">
        <w:tc>
          <w:tcPr>
            <w:tcW w:w="8079" w:type="dxa"/>
            <w:tcBorders>
              <w:bottom w:val="single" w:sz="4" w:space="0" w:color="auto"/>
            </w:tcBorders>
          </w:tcPr>
          <w:p w14:paraId="27016306" w14:textId="77777777" w:rsidR="00C10A6F" w:rsidRPr="00FB508F" w:rsidRDefault="00C10A6F" w:rsidP="00C10A6F">
            <w:pPr>
              <w:rPr>
                <w:rFonts w:ascii="Calibri" w:hAnsi="Calibri" w:cs="Arial"/>
                <w:sz w:val="22"/>
                <w:szCs w:val="22"/>
              </w:rPr>
            </w:pPr>
            <w:r w:rsidRPr="00FB508F">
              <w:rPr>
                <w:rFonts w:ascii="Calibri" w:hAnsi="Calibri" w:cs="Arial"/>
                <w:sz w:val="22"/>
                <w:szCs w:val="22"/>
              </w:rPr>
              <w:t>Out of LA: All other post-16 provision (</w:t>
            </w:r>
            <w:r w:rsidRPr="00FB508F">
              <w:rPr>
                <w:rFonts w:ascii="Calibri" w:hAnsi="Calibri" w:cs="Arial"/>
                <w:b/>
                <w:sz w:val="22"/>
                <w:szCs w:val="22"/>
              </w:rPr>
              <w:t>not</w:t>
            </w:r>
            <w:r w:rsidRPr="00FB508F">
              <w:rPr>
                <w:rFonts w:ascii="Calibri" w:hAnsi="Calibri" w:cs="Arial"/>
                <w:sz w:val="22"/>
                <w:szCs w:val="22"/>
              </w:rPr>
              <w:t xml:space="preserve"> including school sixth forms)</w:t>
            </w:r>
          </w:p>
        </w:tc>
        <w:tc>
          <w:tcPr>
            <w:tcW w:w="1418" w:type="dxa"/>
            <w:tcBorders>
              <w:bottom w:val="single" w:sz="4" w:space="0" w:color="auto"/>
            </w:tcBorders>
            <w:vAlign w:val="center"/>
          </w:tcPr>
          <w:p w14:paraId="7B40B5E4" w14:textId="06D378B9" w:rsidR="00C10A6F" w:rsidRPr="00A821FC" w:rsidRDefault="005C7D2A" w:rsidP="00C10A6F">
            <w:pPr>
              <w:jc w:val="center"/>
              <w:rPr>
                <w:rFonts w:ascii="Calibri" w:hAnsi="Calibri" w:cs="Arial"/>
                <w:color w:val="0000FF"/>
                <w:sz w:val="22"/>
                <w:szCs w:val="22"/>
              </w:rPr>
            </w:pPr>
            <w:r w:rsidRPr="00A821FC">
              <w:rPr>
                <w:rFonts w:ascii="Calibri" w:hAnsi="Calibri" w:cs="Arial"/>
                <w:color w:val="0000FF"/>
                <w:sz w:val="22"/>
                <w:szCs w:val="22"/>
              </w:rPr>
              <w:t>2</w:t>
            </w:r>
          </w:p>
        </w:tc>
      </w:tr>
      <w:tr w:rsidR="00C10A6F" w:rsidRPr="00FB508F" w14:paraId="2FC96802" w14:textId="77777777" w:rsidTr="0088234A">
        <w:tc>
          <w:tcPr>
            <w:tcW w:w="8079" w:type="dxa"/>
            <w:shd w:val="clear" w:color="auto" w:fill="DEEAF6" w:themeFill="accent1" w:themeFillTint="33"/>
          </w:tcPr>
          <w:p w14:paraId="125DBC85" w14:textId="77777777" w:rsidR="00C10A6F" w:rsidRPr="00FB508F" w:rsidRDefault="00C10A6F" w:rsidP="00C10A6F">
            <w:pPr>
              <w:rPr>
                <w:rFonts w:ascii="Calibri" w:hAnsi="Calibri" w:cs="Arial"/>
                <w:sz w:val="22"/>
                <w:szCs w:val="22"/>
              </w:rPr>
            </w:pPr>
          </w:p>
        </w:tc>
        <w:tc>
          <w:tcPr>
            <w:tcW w:w="1418" w:type="dxa"/>
            <w:shd w:val="clear" w:color="auto" w:fill="DEEAF6" w:themeFill="accent1" w:themeFillTint="33"/>
            <w:vAlign w:val="center"/>
          </w:tcPr>
          <w:p w14:paraId="3115E39A" w14:textId="77777777" w:rsidR="00C10A6F" w:rsidRPr="00A821FC" w:rsidRDefault="00C10A6F" w:rsidP="00C10A6F">
            <w:pPr>
              <w:jc w:val="center"/>
              <w:rPr>
                <w:rFonts w:ascii="Calibri" w:hAnsi="Calibri" w:cs="Arial"/>
                <w:color w:val="0000FF"/>
                <w:sz w:val="22"/>
                <w:szCs w:val="22"/>
              </w:rPr>
            </w:pPr>
          </w:p>
        </w:tc>
      </w:tr>
      <w:tr w:rsidR="00C10A6F" w:rsidRPr="00FB508F" w14:paraId="2755B43F" w14:textId="77777777" w:rsidTr="0088234A">
        <w:tc>
          <w:tcPr>
            <w:tcW w:w="8079" w:type="dxa"/>
          </w:tcPr>
          <w:p w14:paraId="5CA7DF21" w14:textId="77777777" w:rsidR="00C10A6F" w:rsidRPr="00FB508F" w:rsidRDefault="00C10A6F" w:rsidP="00C10A6F">
            <w:pPr>
              <w:rPr>
                <w:rFonts w:ascii="Calibri" w:hAnsi="Calibri" w:cs="Arial"/>
                <w:sz w:val="22"/>
                <w:szCs w:val="22"/>
              </w:rPr>
            </w:pPr>
            <w:r w:rsidRPr="00FB508F">
              <w:rPr>
                <w:rFonts w:ascii="Calibri" w:hAnsi="Calibri" w:cs="Arial"/>
                <w:sz w:val="22"/>
                <w:szCs w:val="22"/>
              </w:rPr>
              <w:t xml:space="preserve">NEET (Not in </w:t>
            </w:r>
            <w:r>
              <w:rPr>
                <w:rFonts w:ascii="Calibri" w:hAnsi="Calibri" w:cs="Arial"/>
                <w:sz w:val="22"/>
                <w:szCs w:val="22"/>
              </w:rPr>
              <w:t>E</w:t>
            </w:r>
            <w:r w:rsidRPr="00FB508F">
              <w:rPr>
                <w:rFonts w:ascii="Calibri" w:hAnsi="Calibri" w:cs="Arial"/>
                <w:sz w:val="22"/>
                <w:szCs w:val="22"/>
              </w:rPr>
              <w:t xml:space="preserve">ducation, </w:t>
            </w:r>
            <w:r>
              <w:rPr>
                <w:rFonts w:ascii="Calibri" w:hAnsi="Calibri" w:cs="Arial"/>
                <w:sz w:val="22"/>
                <w:szCs w:val="22"/>
              </w:rPr>
              <w:t>E</w:t>
            </w:r>
            <w:r w:rsidRPr="00FB508F">
              <w:rPr>
                <w:rFonts w:ascii="Calibri" w:hAnsi="Calibri" w:cs="Arial"/>
                <w:sz w:val="22"/>
                <w:szCs w:val="22"/>
              </w:rPr>
              <w:t xml:space="preserve">mployment or in </w:t>
            </w:r>
            <w:r>
              <w:rPr>
                <w:rFonts w:ascii="Calibri" w:hAnsi="Calibri" w:cs="Arial"/>
                <w:sz w:val="22"/>
                <w:szCs w:val="22"/>
              </w:rPr>
              <w:t>T</w:t>
            </w:r>
            <w:r w:rsidRPr="00FB508F">
              <w:rPr>
                <w:rFonts w:ascii="Calibri" w:hAnsi="Calibri" w:cs="Arial"/>
                <w:sz w:val="22"/>
                <w:szCs w:val="22"/>
              </w:rPr>
              <w:t>raining) (post-16 only)</w:t>
            </w:r>
          </w:p>
        </w:tc>
        <w:tc>
          <w:tcPr>
            <w:tcW w:w="1418" w:type="dxa"/>
            <w:vAlign w:val="center"/>
          </w:tcPr>
          <w:p w14:paraId="2F27DCFD" w14:textId="570C9A80" w:rsidR="00C10A6F" w:rsidRPr="00A821FC" w:rsidRDefault="0083404B" w:rsidP="003D478B">
            <w:pPr>
              <w:jc w:val="center"/>
              <w:rPr>
                <w:rFonts w:ascii="Calibri" w:hAnsi="Calibri" w:cs="Arial"/>
                <w:color w:val="0000FF"/>
                <w:sz w:val="22"/>
                <w:szCs w:val="22"/>
              </w:rPr>
            </w:pPr>
            <w:r w:rsidRPr="00A821FC">
              <w:rPr>
                <w:rFonts w:ascii="Calibri" w:hAnsi="Calibri" w:cs="Arial"/>
                <w:color w:val="0000FF"/>
                <w:sz w:val="22"/>
                <w:szCs w:val="22"/>
              </w:rPr>
              <w:t>-</w:t>
            </w:r>
          </w:p>
        </w:tc>
      </w:tr>
      <w:tr w:rsidR="00C10A6F" w:rsidRPr="00FB508F" w14:paraId="2D4A7685" w14:textId="77777777" w:rsidTr="0088234A">
        <w:tc>
          <w:tcPr>
            <w:tcW w:w="8079" w:type="dxa"/>
          </w:tcPr>
          <w:p w14:paraId="1DF0A2AA" w14:textId="77777777" w:rsidR="00C10A6F" w:rsidRPr="00FB508F" w:rsidRDefault="00C10A6F" w:rsidP="00C10A6F">
            <w:pPr>
              <w:rPr>
                <w:rFonts w:ascii="Calibri" w:hAnsi="Calibri"/>
              </w:rPr>
            </w:pPr>
            <w:r w:rsidRPr="00FB508F">
              <w:rPr>
                <w:rFonts w:ascii="Calibri" w:hAnsi="Calibri" w:cs="Arial"/>
                <w:sz w:val="22"/>
                <w:szCs w:val="22"/>
              </w:rPr>
              <w:t>Other (e.g. Pupil referral units)</w:t>
            </w:r>
          </w:p>
        </w:tc>
        <w:tc>
          <w:tcPr>
            <w:tcW w:w="1418" w:type="dxa"/>
            <w:vAlign w:val="center"/>
          </w:tcPr>
          <w:p w14:paraId="339D1C11" w14:textId="4D31F84D" w:rsidR="00C10A6F" w:rsidRPr="00A821FC" w:rsidRDefault="00C10A6F" w:rsidP="00C10A6F">
            <w:pPr>
              <w:jc w:val="center"/>
              <w:rPr>
                <w:rFonts w:ascii="Calibri" w:hAnsi="Calibri" w:cs="Arial"/>
                <w:color w:val="0000FF"/>
                <w:sz w:val="22"/>
                <w:szCs w:val="22"/>
              </w:rPr>
            </w:pPr>
            <w:r w:rsidRPr="00A821FC">
              <w:rPr>
                <w:rFonts w:ascii="Calibri" w:hAnsi="Calibri" w:cs="Arial"/>
                <w:color w:val="0000FF"/>
                <w:sz w:val="22"/>
                <w:szCs w:val="22"/>
              </w:rPr>
              <w:t>0</w:t>
            </w:r>
          </w:p>
        </w:tc>
      </w:tr>
      <w:tr w:rsidR="00C10A6F" w:rsidRPr="00FB508F" w14:paraId="499A3B43" w14:textId="77777777" w:rsidTr="0088234A">
        <w:tc>
          <w:tcPr>
            <w:tcW w:w="8079" w:type="dxa"/>
          </w:tcPr>
          <w:p w14:paraId="1CB18497" w14:textId="77777777" w:rsidR="00C10A6F" w:rsidRPr="00FB508F" w:rsidRDefault="00C10A6F" w:rsidP="00C10A6F">
            <w:pPr>
              <w:rPr>
                <w:rFonts w:ascii="Calibri" w:hAnsi="Calibri" w:cs="Arial"/>
                <w:sz w:val="22"/>
                <w:szCs w:val="22"/>
              </w:rPr>
            </w:pPr>
            <w:r w:rsidRPr="00FB508F">
              <w:rPr>
                <w:rFonts w:ascii="Calibri" w:hAnsi="Calibri" w:cs="Arial"/>
                <w:sz w:val="22"/>
                <w:szCs w:val="22"/>
              </w:rPr>
              <w:t>Not known</w:t>
            </w:r>
          </w:p>
        </w:tc>
        <w:tc>
          <w:tcPr>
            <w:tcW w:w="1418" w:type="dxa"/>
            <w:vAlign w:val="center"/>
          </w:tcPr>
          <w:p w14:paraId="61385824" w14:textId="69870305" w:rsidR="00C10A6F" w:rsidRPr="00A821FC" w:rsidRDefault="003D478B" w:rsidP="00C10A6F">
            <w:pPr>
              <w:jc w:val="center"/>
              <w:rPr>
                <w:rFonts w:ascii="Calibri" w:hAnsi="Calibri" w:cs="Arial"/>
                <w:color w:val="0000FF"/>
                <w:sz w:val="22"/>
                <w:szCs w:val="22"/>
              </w:rPr>
            </w:pPr>
            <w:r w:rsidRPr="00A821FC">
              <w:rPr>
                <w:rFonts w:ascii="Calibri" w:hAnsi="Calibri" w:cs="Arial"/>
                <w:color w:val="0000FF"/>
                <w:sz w:val="22"/>
                <w:szCs w:val="22"/>
              </w:rPr>
              <w:t>5</w:t>
            </w:r>
          </w:p>
        </w:tc>
      </w:tr>
      <w:tr w:rsidR="00C10A6F" w:rsidRPr="00FB508F" w14:paraId="481311F3" w14:textId="77777777" w:rsidTr="002A3FBC">
        <w:tc>
          <w:tcPr>
            <w:tcW w:w="8079" w:type="dxa"/>
            <w:shd w:val="clear" w:color="auto" w:fill="DEEAF6" w:themeFill="accent1" w:themeFillTint="33"/>
          </w:tcPr>
          <w:p w14:paraId="3CE05F8B" w14:textId="77777777" w:rsidR="00C10A6F" w:rsidRPr="00FB508F" w:rsidRDefault="00C10A6F" w:rsidP="00C10A6F">
            <w:pPr>
              <w:rPr>
                <w:rFonts w:ascii="Calibri" w:hAnsi="Calibri" w:cs="Arial"/>
                <w:sz w:val="22"/>
                <w:szCs w:val="22"/>
              </w:rPr>
            </w:pPr>
          </w:p>
        </w:tc>
        <w:tc>
          <w:tcPr>
            <w:tcW w:w="1418" w:type="dxa"/>
            <w:shd w:val="clear" w:color="auto" w:fill="DEEAF6" w:themeFill="accent1" w:themeFillTint="33"/>
            <w:vAlign w:val="center"/>
          </w:tcPr>
          <w:p w14:paraId="06BE280C" w14:textId="77777777" w:rsidR="00C10A6F" w:rsidRPr="00A821FC" w:rsidRDefault="00C10A6F" w:rsidP="00C10A6F">
            <w:pPr>
              <w:jc w:val="center"/>
              <w:rPr>
                <w:rFonts w:ascii="Calibri" w:hAnsi="Calibri" w:cs="Arial"/>
                <w:color w:val="0000FF"/>
                <w:sz w:val="22"/>
                <w:szCs w:val="22"/>
              </w:rPr>
            </w:pPr>
          </w:p>
        </w:tc>
      </w:tr>
      <w:tr w:rsidR="00C10A6F" w:rsidRPr="00FB508F" w14:paraId="574BDE27" w14:textId="77777777" w:rsidTr="0088234A">
        <w:tc>
          <w:tcPr>
            <w:tcW w:w="8079" w:type="dxa"/>
          </w:tcPr>
          <w:p w14:paraId="1EA47CF5" w14:textId="77777777" w:rsidR="00C10A6F" w:rsidRPr="00FB508F" w:rsidRDefault="00C10A6F" w:rsidP="00C10A6F">
            <w:pPr>
              <w:rPr>
                <w:rFonts w:ascii="Calibri" w:hAnsi="Calibri" w:cs="Arial"/>
                <w:sz w:val="22"/>
                <w:szCs w:val="22"/>
              </w:rPr>
            </w:pPr>
            <w:r w:rsidRPr="00FB508F">
              <w:rPr>
                <w:rFonts w:ascii="Calibri" w:hAnsi="Calibri"/>
                <w:sz w:val="22"/>
                <w:szCs w:val="22"/>
              </w:rPr>
              <w:t>Total (this should match the total given in Q2</w:t>
            </w:r>
            <w:r>
              <w:rPr>
                <w:rFonts w:ascii="Calibri" w:hAnsi="Calibri"/>
                <w:sz w:val="22"/>
                <w:szCs w:val="22"/>
              </w:rPr>
              <w:t>2</w:t>
            </w:r>
            <w:r w:rsidRPr="00FB508F">
              <w:rPr>
                <w:rFonts w:ascii="Calibri" w:hAnsi="Calibri"/>
                <w:sz w:val="22"/>
                <w:szCs w:val="22"/>
              </w:rPr>
              <w:t>)</w:t>
            </w:r>
          </w:p>
        </w:tc>
        <w:tc>
          <w:tcPr>
            <w:tcW w:w="1418" w:type="dxa"/>
            <w:vAlign w:val="center"/>
          </w:tcPr>
          <w:p w14:paraId="275A8923" w14:textId="7C0EE849" w:rsidR="00C10A6F" w:rsidRPr="00A821FC" w:rsidRDefault="005364AE" w:rsidP="00C10A6F">
            <w:pPr>
              <w:jc w:val="center"/>
              <w:rPr>
                <w:rFonts w:ascii="Calibri" w:hAnsi="Calibri" w:cs="Arial"/>
                <w:color w:val="0000FF"/>
                <w:sz w:val="22"/>
                <w:szCs w:val="22"/>
              </w:rPr>
            </w:pPr>
            <w:r w:rsidRPr="00A821FC">
              <w:rPr>
                <w:rFonts w:ascii="Calibri" w:hAnsi="Calibri" w:cs="Arial"/>
                <w:color w:val="0000FF"/>
                <w:sz w:val="22"/>
                <w:szCs w:val="22"/>
              </w:rPr>
              <w:t>3</w:t>
            </w:r>
            <w:r w:rsidR="00E97377" w:rsidRPr="00A821FC">
              <w:rPr>
                <w:rFonts w:ascii="Calibri" w:hAnsi="Calibri" w:cs="Arial"/>
                <w:color w:val="0000FF"/>
                <w:sz w:val="22"/>
                <w:szCs w:val="22"/>
              </w:rPr>
              <w:t>49</w:t>
            </w:r>
          </w:p>
        </w:tc>
      </w:tr>
    </w:tbl>
    <w:p w14:paraId="1496613A" w14:textId="77777777" w:rsidR="000750FB" w:rsidRPr="00FB508F" w:rsidRDefault="000750FB" w:rsidP="000750FB">
      <w:pPr>
        <w:rPr>
          <w:rFonts w:ascii="Calibri" w:hAnsi="Calibri"/>
        </w:rPr>
      </w:pPr>
    </w:p>
    <w:p w14:paraId="681CA67D" w14:textId="77777777" w:rsidR="00F50CCA" w:rsidRPr="00FB508F" w:rsidRDefault="003B302A" w:rsidP="00F50CCA">
      <w:pPr>
        <w:numPr>
          <w:ilvl w:val="0"/>
          <w:numId w:val="7"/>
        </w:numPr>
        <w:rPr>
          <w:rFonts w:ascii="Calibri" w:hAnsi="Calibri"/>
        </w:rPr>
      </w:pPr>
      <w:r w:rsidRPr="00FB508F">
        <w:rPr>
          <w:rFonts w:ascii="Calibri" w:hAnsi="Calibri"/>
        </w:rPr>
        <w:t xml:space="preserve">Of the total number of deaf children </w:t>
      </w:r>
      <w:r w:rsidR="00AE1824" w:rsidRPr="00FB508F">
        <w:rPr>
          <w:rFonts w:ascii="Calibri" w:hAnsi="Calibri"/>
        </w:rPr>
        <w:t xml:space="preserve">who live in </w:t>
      </w:r>
      <w:r w:rsidR="003E3FCF" w:rsidRPr="00FB508F">
        <w:rPr>
          <w:rFonts w:ascii="Calibri" w:hAnsi="Calibri"/>
        </w:rPr>
        <w:t>the geographical area covered by your service</w:t>
      </w:r>
      <w:r w:rsidR="00B0138D" w:rsidRPr="00FB508F">
        <w:rPr>
          <w:rFonts w:ascii="Calibri" w:hAnsi="Calibri"/>
        </w:rPr>
        <w:t xml:space="preserve"> (as stated in question </w:t>
      </w:r>
      <w:r w:rsidR="00F76467" w:rsidRPr="00FB508F">
        <w:rPr>
          <w:rFonts w:ascii="Calibri" w:hAnsi="Calibri"/>
        </w:rPr>
        <w:t>2</w:t>
      </w:r>
      <w:r w:rsidR="00115A2B">
        <w:rPr>
          <w:rFonts w:ascii="Calibri" w:hAnsi="Calibri"/>
        </w:rPr>
        <w:t>2</w:t>
      </w:r>
      <w:r w:rsidR="00B0138D" w:rsidRPr="00FB508F">
        <w:rPr>
          <w:rFonts w:ascii="Calibri" w:hAnsi="Calibri"/>
        </w:rPr>
        <w:t>)</w:t>
      </w:r>
      <w:r w:rsidRPr="00FB508F">
        <w:rPr>
          <w:rFonts w:ascii="Calibri" w:hAnsi="Calibri"/>
        </w:rPr>
        <w:t xml:space="preserve">, how many are known to have </w:t>
      </w:r>
      <w:r w:rsidRPr="00FB508F">
        <w:rPr>
          <w:rFonts w:ascii="Calibri" w:hAnsi="Calibri"/>
          <w:b/>
        </w:rPr>
        <w:t>auditory neuropathy spectrum disorder (ANSD)</w:t>
      </w:r>
      <w:r w:rsidRPr="00FB508F">
        <w:rPr>
          <w:rFonts w:ascii="Calibri" w:hAnsi="Calibri"/>
        </w:rPr>
        <w:t xml:space="preserve">? </w:t>
      </w:r>
    </w:p>
    <w:p w14:paraId="2E2C00FF" w14:textId="77777777" w:rsidR="003B302A" w:rsidRPr="00FB508F" w:rsidRDefault="003B302A" w:rsidP="003B302A">
      <w:pPr>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3B302A" w:rsidRPr="00FB508F" w14:paraId="4D0270B7" w14:textId="77777777" w:rsidTr="003918A8">
        <w:trPr>
          <w:trHeight w:val="298"/>
        </w:trPr>
        <w:tc>
          <w:tcPr>
            <w:tcW w:w="2449" w:type="dxa"/>
          </w:tcPr>
          <w:p w14:paraId="692F0C94" w14:textId="3EAC34BB" w:rsidR="003B302A" w:rsidRPr="00FB508F" w:rsidRDefault="00C61A86" w:rsidP="003918A8">
            <w:pPr>
              <w:rPr>
                <w:rFonts w:ascii="Calibri" w:hAnsi="Calibri"/>
              </w:rPr>
            </w:pPr>
            <w:r w:rsidRPr="00A821FC">
              <w:rPr>
                <w:rFonts w:ascii="Calibri" w:hAnsi="Calibri"/>
                <w:color w:val="0000FF"/>
              </w:rPr>
              <w:t>6</w:t>
            </w:r>
          </w:p>
        </w:tc>
      </w:tr>
    </w:tbl>
    <w:p w14:paraId="71AB0C58" w14:textId="77777777" w:rsidR="0064261B" w:rsidRDefault="0064261B" w:rsidP="0064261B">
      <w:pPr>
        <w:rPr>
          <w:rFonts w:ascii="Calibri" w:hAnsi="Calibri"/>
        </w:rPr>
      </w:pPr>
    </w:p>
    <w:p w14:paraId="4A059370" w14:textId="77777777" w:rsidR="007E34C3" w:rsidRDefault="007E34C3">
      <w:pPr>
        <w:rPr>
          <w:rFonts w:ascii="Calibri" w:hAnsi="Calibri"/>
        </w:rPr>
      </w:pPr>
      <w:r>
        <w:rPr>
          <w:rFonts w:ascii="Calibri" w:hAnsi="Calibri"/>
        </w:rPr>
        <w:br w:type="page"/>
      </w:r>
    </w:p>
    <w:p w14:paraId="52F6191C" w14:textId="77777777" w:rsidR="00F50CCA" w:rsidRPr="00FB508F" w:rsidRDefault="003B302A" w:rsidP="00F50CCA">
      <w:pPr>
        <w:numPr>
          <w:ilvl w:val="0"/>
          <w:numId w:val="7"/>
        </w:numPr>
        <w:rPr>
          <w:rFonts w:ascii="Calibri" w:hAnsi="Calibri"/>
        </w:rPr>
      </w:pPr>
      <w:r w:rsidRPr="00FB508F">
        <w:rPr>
          <w:rFonts w:ascii="Calibri" w:hAnsi="Calibri"/>
        </w:rPr>
        <w:lastRenderedPageBreak/>
        <w:t xml:space="preserve">Of the total number of deaf children </w:t>
      </w:r>
      <w:r w:rsidR="00165226" w:rsidRPr="00FB508F">
        <w:rPr>
          <w:rFonts w:ascii="Calibri" w:hAnsi="Calibri"/>
        </w:rPr>
        <w:t>who live in the geographical area covered by your service</w:t>
      </w:r>
      <w:r w:rsidR="00B0138D" w:rsidRPr="00FB508F">
        <w:rPr>
          <w:rFonts w:ascii="Calibri" w:hAnsi="Calibri"/>
        </w:rPr>
        <w:t xml:space="preserve"> (as stated in question </w:t>
      </w:r>
      <w:r w:rsidR="00F76467" w:rsidRPr="00FB508F">
        <w:rPr>
          <w:rFonts w:ascii="Calibri" w:hAnsi="Calibri"/>
        </w:rPr>
        <w:t>2</w:t>
      </w:r>
      <w:r w:rsidR="00115A2B">
        <w:rPr>
          <w:rFonts w:ascii="Calibri" w:hAnsi="Calibri"/>
        </w:rPr>
        <w:t>2</w:t>
      </w:r>
      <w:r w:rsidR="00B0138D" w:rsidRPr="00FB508F">
        <w:rPr>
          <w:rFonts w:ascii="Calibri" w:hAnsi="Calibri"/>
        </w:rPr>
        <w:t>)</w:t>
      </w:r>
      <w:r w:rsidRPr="00FB508F">
        <w:rPr>
          <w:rFonts w:ascii="Calibri" w:hAnsi="Calibri"/>
        </w:rPr>
        <w:t xml:space="preserve">, how many are known to have </w:t>
      </w:r>
      <w:r w:rsidRPr="00FB508F">
        <w:rPr>
          <w:rFonts w:ascii="Calibri" w:hAnsi="Calibri"/>
          <w:b/>
        </w:rPr>
        <w:t>an additional special educational need</w:t>
      </w:r>
      <w:r w:rsidRPr="00FB508F">
        <w:rPr>
          <w:rFonts w:ascii="Calibri" w:hAnsi="Calibri"/>
        </w:rPr>
        <w:t xml:space="preserve">? By </w:t>
      </w:r>
      <w:r w:rsidR="00D458AE" w:rsidRPr="00FB508F">
        <w:rPr>
          <w:rFonts w:ascii="Calibri" w:hAnsi="Calibri"/>
        </w:rPr>
        <w:t>‘</w:t>
      </w:r>
      <w:r w:rsidRPr="00FB508F">
        <w:rPr>
          <w:rFonts w:ascii="Calibri" w:hAnsi="Calibri"/>
        </w:rPr>
        <w:t>additional</w:t>
      </w:r>
      <w:r w:rsidR="00D458AE" w:rsidRPr="00FB508F">
        <w:rPr>
          <w:rFonts w:ascii="Calibri" w:hAnsi="Calibri"/>
        </w:rPr>
        <w:t>’</w:t>
      </w:r>
      <w:r w:rsidRPr="00FB508F">
        <w:rPr>
          <w:rFonts w:ascii="Calibri" w:hAnsi="Calibri"/>
        </w:rPr>
        <w:t xml:space="preserve">, we mean any </w:t>
      </w:r>
      <w:r w:rsidRPr="00FB508F">
        <w:rPr>
          <w:rFonts w:ascii="Calibri" w:hAnsi="Calibri"/>
          <w:i/>
        </w:rPr>
        <w:t>other</w:t>
      </w:r>
      <w:r w:rsidRPr="00FB508F">
        <w:rPr>
          <w:rFonts w:ascii="Calibri" w:hAnsi="Calibri"/>
        </w:rPr>
        <w:t xml:space="preserve"> special educational need apart from deafness, regardless of whether this need is recognised as a </w:t>
      </w:r>
      <w:r w:rsidR="00D458AE" w:rsidRPr="00FB508F">
        <w:rPr>
          <w:rFonts w:ascii="Calibri" w:hAnsi="Calibri"/>
        </w:rPr>
        <w:t>’</w:t>
      </w:r>
      <w:r w:rsidRPr="00FB508F">
        <w:rPr>
          <w:rFonts w:ascii="Calibri" w:hAnsi="Calibri"/>
        </w:rPr>
        <w:t>primary</w:t>
      </w:r>
      <w:r w:rsidR="00D458AE" w:rsidRPr="00FB508F">
        <w:rPr>
          <w:rFonts w:ascii="Calibri" w:hAnsi="Calibri"/>
        </w:rPr>
        <w:t>’</w:t>
      </w:r>
      <w:r w:rsidRPr="00FB508F">
        <w:rPr>
          <w:rFonts w:ascii="Calibri" w:hAnsi="Calibri"/>
        </w:rPr>
        <w:t xml:space="preserve"> or </w:t>
      </w:r>
      <w:r w:rsidR="00D458AE" w:rsidRPr="00FB508F">
        <w:rPr>
          <w:rFonts w:ascii="Calibri" w:hAnsi="Calibri"/>
        </w:rPr>
        <w:t>‘</w:t>
      </w:r>
      <w:r w:rsidRPr="00FB508F">
        <w:rPr>
          <w:rFonts w:ascii="Calibri" w:hAnsi="Calibri"/>
        </w:rPr>
        <w:t>secondary</w:t>
      </w:r>
      <w:r w:rsidR="00D458AE" w:rsidRPr="00FB508F">
        <w:rPr>
          <w:rFonts w:ascii="Calibri" w:hAnsi="Calibri"/>
        </w:rPr>
        <w:t>’</w:t>
      </w:r>
      <w:r w:rsidRPr="00FB508F">
        <w:rPr>
          <w:rFonts w:ascii="Calibri" w:hAnsi="Calibri"/>
        </w:rPr>
        <w:t xml:space="preserve"> need. </w:t>
      </w:r>
    </w:p>
    <w:p w14:paraId="462E36D1" w14:textId="77777777" w:rsidR="003B302A" w:rsidRPr="00FB508F" w:rsidRDefault="003B302A" w:rsidP="003B302A">
      <w:pPr>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3B302A" w:rsidRPr="00FB508F" w14:paraId="08B30D6A" w14:textId="77777777" w:rsidTr="003918A8">
        <w:trPr>
          <w:trHeight w:val="298"/>
        </w:trPr>
        <w:tc>
          <w:tcPr>
            <w:tcW w:w="2449" w:type="dxa"/>
          </w:tcPr>
          <w:p w14:paraId="75F9BC20" w14:textId="44BF9893" w:rsidR="003B302A" w:rsidRPr="00FB508F" w:rsidRDefault="00C5275C" w:rsidP="003918A8">
            <w:pPr>
              <w:rPr>
                <w:rFonts w:ascii="Calibri" w:hAnsi="Calibri"/>
              </w:rPr>
            </w:pPr>
            <w:r w:rsidRPr="00A821FC">
              <w:rPr>
                <w:rFonts w:ascii="Calibri" w:hAnsi="Calibri"/>
                <w:color w:val="0000FF"/>
              </w:rPr>
              <w:t>108</w:t>
            </w:r>
          </w:p>
        </w:tc>
      </w:tr>
    </w:tbl>
    <w:p w14:paraId="581663AA" w14:textId="77777777" w:rsidR="003B302A" w:rsidRPr="00FB508F" w:rsidRDefault="003B302A" w:rsidP="003B302A">
      <w:pPr>
        <w:rPr>
          <w:rFonts w:ascii="Calibri" w:hAnsi="Calibri" w:cs="Arial"/>
          <w:i/>
          <w:sz w:val="22"/>
          <w:szCs w:val="22"/>
        </w:rPr>
      </w:pPr>
    </w:p>
    <w:p w14:paraId="6DFA4786" w14:textId="77777777" w:rsidR="00F50CCA" w:rsidRPr="00FB508F" w:rsidRDefault="00F617E0" w:rsidP="00F50CCA">
      <w:pPr>
        <w:numPr>
          <w:ilvl w:val="0"/>
          <w:numId w:val="7"/>
        </w:numPr>
        <w:rPr>
          <w:rFonts w:ascii="Calibri" w:hAnsi="Calibri"/>
        </w:rPr>
      </w:pPr>
      <w:r w:rsidRPr="00FB508F">
        <w:rPr>
          <w:rFonts w:ascii="Calibri" w:hAnsi="Calibri"/>
        </w:rPr>
        <w:t>O</w:t>
      </w:r>
      <w:r w:rsidR="003B302A" w:rsidRPr="00FB508F">
        <w:rPr>
          <w:rFonts w:ascii="Calibri" w:hAnsi="Calibri"/>
        </w:rPr>
        <w:t>f the</w:t>
      </w:r>
      <w:r w:rsidRPr="00FB508F">
        <w:rPr>
          <w:rFonts w:ascii="Calibri" w:hAnsi="Calibri"/>
        </w:rPr>
        <w:t xml:space="preserve"> total</w:t>
      </w:r>
      <w:r w:rsidR="003B302A" w:rsidRPr="00FB508F">
        <w:rPr>
          <w:rFonts w:ascii="Calibri" w:hAnsi="Calibri"/>
        </w:rPr>
        <w:t xml:space="preserve"> number of children </w:t>
      </w:r>
      <w:r w:rsidRPr="00FB508F">
        <w:rPr>
          <w:rFonts w:ascii="Calibri" w:hAnsi="Calibri"/>
        </w:rPr>
        <w:t>who live in the geographical area covered by your service</w:t>
      </w:r>
      <w:r w:rsidR="007A5533" w:rsidRPr="00FB508F">
        <w:rPr>
          <w:rFonts w:ascii="Calibri" w:hAnsi="Calibri"/>
        </w:rPr>
        <w:t xml:space="preserve"> </w:t>
      </w:r>
      <w:r w:rsidR="00B0138D" w:rsidRPr="00FB508F">
        <w:rPr>
          <w:rFonts w:ascii="Calibri" w:hAnsi="Calibri"/>
        </w:rPr>
        <w:t xml:space="preserve">(as stated in question </w:t>
      </w:r>
      <w:r w:rsidR="00F76467" w:rsidRPr="00FB508F">
        <w:rPr>
          <w:rFonts w:ascii="Calibri" w:hAnsi="Calibri"/>
        </w:rPr>
        <w:t>2</w:t>
      </w:r>
      <w:r w:rsidR="00115A2B">
        <w:rPr>
          <w:rFonts w:ascii="Calibri" w:hAnsi="Calibri"/>
        </w:rPr>
        <w:t>2</w:t>
      </w:r>
      <w:r w:rsidR="00B0138D" w:rsidRPr="00FB508F">
        <w:rPr>
          <w:rFonts w:ascii="Calibri" w:hAnsi="Calibri"/>
        </w:rPr>
        <w:t>),</w:t>
      </w:r>
      <w:r w:rsidRPr="00FB508F" w:rsidDel="00AE1824">
        <w:rPr>
          <w:rFonts w:ascii="Calibri" w:hAnsi="Calibri"/>
        </w:rPr>
        <w:t xml:space="preserve"> </w:t>
      </w:r>
      <w:r w:rsidRPr="00FB508F">
        <w:rPr>
          <w:rFonts w:ascii="Calibri" w:hAnsi="Calibri"/>
        </w:rPr>
        <w:t xml:space="preserve">how many have </w:t>
      </w:r>
      <w:r w:rsidR="00621C22" w:rsidRPr="00FB508F">
        <w:rPr>
          <w:rFonts w:ascii="Calibri" w:hAnsi="Calibri"/>
        </w:rPr>
        <w:t>at least one</w:t>
      </w:r>
      <w:r w:rsidRPr="00FB508F">
        <w:rPr>
          <w:rFonts w:ascii="Calibri" w:hAnsi="Calibri"/>
        </w:rPr>
        <w:t xml:space="preserve"> </w:t>
      </w:r>
      <w:r w:rsidR="003B302A" w:rsidRPr="00FB508F">
        <w:rPr>
          <w:rFonts w:ascii="Calibri" w:hAnsi="Calibri"/>
          <w:b/>
        </w:rPr>
        <w:t>cochlear implant</w:t>
      </w:r>
      <w:r w:rsidR="0049384C" w:rsidRPr="0088234A">
        <w:rPr>
          <w:rFonts w:ascii="Calibri" w:hAnsi="Calibri"/>
        </w:rPr>
        <w:t>?</w:t>
      </w:r>
    </w:p>
    <w:p w14:paraId="3596C68F" w14:textId="77777777" w:rsidR="00151A78" w:rsidRPr="00FB508F" w:rsidRDefault="00151A78" w:rsidP="00151A78">
      <w:pPr>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151A78" w:rsidRPr="00FB508F" w14:paraId="273D4026" w14:textId="77777777" w:rsidTr="00151A78">
        <w:trPr>
          <w:trHeight w:val="298"/>
        </w:trPr>
        <w:tc>
          <w:tcPr>
            <w:tcW w:w="2449" w:type="dxa"/>
          </w:tcPr>
          <w:p w14:paraId="744C1E8F" w14:textId="08C90D88" w:rsidR="00151A78" w:rsidRPr="00FB508F" w:rsidRDefault="005364AE" w:rsidP="00151A78">
            <w:pPr>
              <w:rPr>
                <w:rFonts w:ascii="Calibri" w:hAnsi="Calibri"/>
              </w:rPr>
            </w:pPr>
            <w:r w:rsidRPr="00A821FC">
              <w:rPr>
                <w:rFonts w:ascii="Calibri" w:hAnsi="Calibri"/>
                <w:color w:val="0000FF"/>
              </w:rPr>
              <w:t>37</w:t>
            </w:r>
          </w:p>
        </w:tc>
      </w:tr>
    </w:tbl>
    <w:p w14:paraId="73D2B05E" w14:textId="77777777" w:rsidR="00151A78" w:rsidRPr="00FB508F" w:rsidRDefault="00151A78" w:rsidP="00151A78">
      <w:pPr>
        <w:ind w:left="360"/>
        <w:rPr>
          <w:rFonts w:ascii="Calibri" w:hAnsi="Calibri"/>
        </w:rPr>
      </w:pPr>
    </w:p>
    <w:p w14:paraId="74C4F9AF" w14:textId="77777777" w:rsidR="00F50CCA" w:rsidRPr="00FB508F" w:rsidRDefault="00F617E0" w:rsidP="00F617E0">
      <w:pPr>
        <w:numPr>
          <w:ilvl w:val="0"/>
          <w:numId w:val="7"/>
        </w:numPr>
        <w:rPr>
          <w:rFonts w:ascii="Calibri" w:hAnsi="Calibri"/>
        </w:rPr>
      </w:pPr>
      <w:r w:rsidRPr="00FB508F">
        <w:rPr>
          <w:rFonts w:ascii="Calibri" w:hAnsi="Calibri"/>
        </w:rPr>
        <w:t>Of the total number of children who live in the geographical area covered by your service</w:t>
      </w:r>
      <w:r w:rsidR="00F76467" w:rsidRPr="00FB508F">
        <w:rPr>
          <w:rFonts w:ascii="Calibri" w:hAnsi="Calibri"/>
        </w:rPr>
        <w:t xml:space="preserve"> (as stated in question 2</w:t>
      </w:r>
      <w:r w:rsidR="00115A2B">
        <w:rPr>
          <w:rFonts w:ascii="Calibri" w:hAnsi="Calibri"/>
        </w:rPr>
        <w:t>2</w:t>
      </w:r>
      <w:r w:rsidR="00B0138D" w:rsidRPr="00FB508F">
        <w:rPr>
          <w:rFonts w:ascii="Calibri" w:hAnsi="Calibri"/>
        </w:rPr>
        <w:t>)</w:t>
      </w:r>
      <w:r w:rsidR="003E3FCF" w:rsidRPr="00FB508F">
        <w:rPr>
          <w:rFonts w:ascii="Calibri" w:hAnsi="Calibri"/>
        </w:rPr>
        <w:t>,</w:t>
      </w:r>
      <w:r w:rsidRPr="00FB508F" w:rsidDel="00AE1824">
        <w:rPr>
          <w:rFonts w:ascii="Calibri" w:hAnsi="Calibri"/>
        </w:rPr>
        <w:t xml:space="preserve"> </w:t>
      </w:r>
      <w:r w:rsidR="00151A78" w:rsidRPr="00FB508F">
        <w:rPr>
          <w:rFonts w:ascii="Calibri" w:hAnsi="Calibri"/>
        </w:rPr>
        <w:t xml:space="preserve">how many have </w:t>
      </w:r>
      <w:r w:rsidR="00B1525B" w:rsidRPr="00FB508F">
        <w:rPr>
          <w:rFonts w:ascii="Calibri" w:hAnsi="Calibri"/>
        </w:rPr>
        <w:t xml:space="preserve">a </w:t>
      </w:r>
      <w:r w:rsidR="00B1525B" w:rsidRPr="00FB508F">
        <w:rPr>
          <w:rFonts w:ascii="Calibri" w:hAnsi="Calibri"/>
          <w:b/>
        </w:rPr>
        <w:t>bone conduction device</w:t>
      </w:r>
      <w:r w:rsidR="0049384C" w:rsidRPr="0088234A">
        <w:rPr>
          <w:rFonts w:ascii="Calibri" w:hAnsi="Calibri"/>
        </w:rPr>
        <w:t>?</w:t>
      </w:r>
    </w:p>
    <w:p w14:paraId="43ABB260" w14:textId="77777777" w:rsidR="00B1525B" w:rsidRPr="00FB508F" w:rsidRDefault="00B1525B" w:rsidP="00B1525B">
      <w:pPr>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156591" w:rsidRPr="00FB508F" w14:paraId="2E596CBE" w14:textId="77777777" w:rsidTr="00EB64AC">
        <w:trPr>
          <w:trHeight w:val="298"/>
        </w:trPr>
        <w:tc>
          <w:tcPr>
            <w:tcW w:w="2449" w:type="dxa"/>
          </w:tcPr>
          <w:p w14:paraId="2CE6D3D5" w14:textId="65885551" w:rsidR="00156591" w:rsidRPr="00FB508F" w:rsidRDefault="005364AE" w:rsidP="00EB64AC">
            <w:pPr>
              <w:rPr>
                <w:rFonts w:ascii="Calibri" w:hAnsi="Calibri"/>
              </w:rPr>
            </w:pPr>
            <w:r w:rsidRPr="00A821FC">
              <w:rPr>
                <w:rFonts w:ascii="Calibri" w:hAnsi="Calibri"/>
                <w:color w:val="0000FF"/>
              </w:rPr>
              <w:t>35</w:t>
            </w:r>
          </w:p>
        </w:tc>
      </w:tr>
    </w:tbl>
    <w:p w14:paraId="37AD911C" w14:textId="77777777" w:rsidR="00621C22" w:rsidRPr="00FB508F" w:rsidRDefault="00621C22" w:rsidP="00621C22">
      <w:pPr>
        <w:pStyle w:val="BodyText"/>
        <w:ind w:left="360"/>
        <w:jc w:val="left"/>
        <w:rPr>
          <w:rStyle w:val="Emphasis"/>
          <w:rFonts w:ascii="Calibri" w:hAnsi="Calibri"/>
          <w:i w:val="0"/>
          <w:sz w:val="22"/>
          <w:szCs w:val="22"/>
        </w:rPr>
      </w:pPr>
    </w:p>
    <w:p w14:paraId="18A4C214" w14:textId="7961C9C6" w:rsidR="00621C22" w:rsidRPr="00FB508F" w:rsidRDefault="00621C22" w:rsidP="00621C22">
      <w:pPr>
        <w:numPr>
          <w:ilvl w:val="0"/>
          <w:numId w:val="7"/>
        </w:numPr>
        <w:rPr>
          <w:rFonts w:ascii="Calibri" w:hAnsi="Calibri"/>
        </w:rPr>
      </w:pPr>
      <w:r w:rsidRPr="00FB508F">
        <w:rPr>
          <w:rFonts w:ascii="Calibri" w:hAnsi="Calibri"/>
        </w:rPr>
        <w:t>Of the total number of deaf children who live in the geographical area covered by your service</w:t>
      </w:r>
      <w:r w:rsidR="00B0138D" w:rsidRPr="00FB508F">
        <w:rPr>
          <w:rFonts w:ascii="Calibri" w:hAnsi="Calibri"/>
        </w:rPr>
        <w:t xml:space="preserve"> (as s</w:t>
      </w:r>
      <w:r w:rsidR="00F76467" w:rsidRPr="00FB508F">
        <w:rPr>
          <w:rFonts w:ascii="Calibri" w:hAnsi="Calibri"/>
        </w:rPr>
        <w:t>tated in question 2</w:t>
      </w:r>
      <w:r w:rsidR="00115A2B">
        <w:rPr>
          <w:rFonts w:ascii="Calibri" w:hAnsi="Calibri"/>
        </w:rPr>
        <w:t>2</w:t>
      </w:r>
      <w:r w:rsidR="00B0138D" w:rsidRPr="00FB508F">
        <w:rPr>
          <w:rFonts w:ascii="Calibri" w:hAnsi="Calibri"/>
        </w:rPr>
        <w:t>)</w:t>
      </w:r>
      <w:r w:rsidRPr="00FB508F">
        <w:rPr>
          <w:rFonts w:ascii="Calibri" w:hAnsi="Calibri"/>
        </w:rPr>
        <w:t xml:space="preserve">, how many are known to have </w:t>
      </w:r>
      <w:r w:rsidRPr="00FB508F">
        <w:rPr>
          <w:rFonts w:ascii="Calibri" w:hAnsi="Calibri"/>
          <w:b/>
        </w:rPr>
        <w:t xml:space="preserve">English as an additional spoken language </w:t>
      </w:r>
      <w:r w:rsidRPr="00FB508F">
        <w:rPr>
          <w:rFonts w:ascii="Calibri" w:hAnsi="Calibri"/>
        </w:rPr>
        <w:t>at home</w:t>
      </w:r>
      <w:r w:rsidR="0049384C">
        <w:rPr>
          <w:rFonts w:ascii="Calibri" w:hAnsi="Calibri"/>
        </w:rPr>
        <w:t>?</w:t>
      </w:r>
    </w:p>
    <w:p w14:paraId="03B64A1E" w14:textId="77777777" w:rsidR="00621C22" w:rsidRPr="00FB508F" w:rsidRDefault="00621C22" w:rsidP="00621C22">
      <w:pPr>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621C22" w:rsidRPr="00FB508F" w14:paraId="327A1932" w14:textId="77777777" w:rsidTr="002465B7">
        <w:trPr>
          <w:trHeight w:val="298"/>
        </w:trPr>
        <w:tc>
          <w:tcPr>
            <w:tcW w:w="2449" w:type="dxa"/>
          </w:tcPr>
          <w:p w14:paraId="03461401" w14:textId="11F3B344" w:rsidR="00621C22" w:rsidRPr="00FB508F" w:rsidRDefault="00C64AE9" w:rsidP="002465B7">
            <w:pPr>
              <w:rPr>
                <w:rFonts w:ascii="Calibri" w:hAnsi="Calibri"/>
              </w:rPr>
            </w:pPr>
            <w:r w:rsidRPr="00A821FC">
              <w:rPr>
                <w:rFonts w:ascii="Calibri" w:hAnsi="Calibri"/>
                <w:color w:val="0000FF"/>
              </w:rPr>
              <w:t>191</w:t>
            </w:r>
          </w:p>
        </w:tc>
      </w:tr>
    </w:tbl>
    <w:p w14:paraId="11255ACD" w14:textId="77777777" w:rsidR="006876E3" w:rsidRPr="00FB508F" w:rsidRDefault="006876E3" w:rsidP="006876E3">
      <w:pPr>
        <w:rPr>
          <w:rFonts w:ascii="Calibri" w:hAnsi="Calibri"/>
        </w:rPr>
      </w:pPr>
    </w:p>
    <w:p w14:paraId="61192776" w14:textId="77777777" w:rsidR="006876E3" w:rsidRPr="00FB508F" w:rsidRDefault="006876E3" w:rsidP="00DB6B8E">
      <w:pPr>
        <w:numPr>
          <w:ilvl w:val="0"/>
          <w:numId w:val="7"/>
        </w:numPr>
        <w:rPr>
          <w:rFonts w:ascii="Calibri" w:hAnsi="Calibri"/>
        </w:rPr>
      </w:pPr>
      <w:r w:rsidRPr="00FB508F">
        <w:rPr>
          <w:rFonts w:ascii="Calibri" w:hAnsi="Calibri"/>
        </w:rPr>
        <w:t xml:space="preserve">Of the total number of deaf children who live in the geographical area covered by your service (as stated in question </w:t>
      </w:r>
      <w:r w:rsidR="00F76467" w:rsidRPr="00FB508F">
        <w:rPr>
          <w:rFonts w:ascii="Calibri" w:hAnsi="Calibri"/>
        </w:rPr>
        <w:t>2</w:t>
      </w:r>
      <w:r w:rsidR="00115A2B">
        <w:rPr>
          <w:rFonts w:ascii="Calibri" w:hAnsi="Calibri"/>
        </w:rPr>
        <w:t>2</w:t>
      </w:r>
      <w:r w:rsidRPr="00FB508F">
        <w:rPr>
          <w:rFonts w:ascii="Calibri" w:hAnsi="Calibri"/>
        </w:rPr>
        <w:t xml:space="preserve">), how many are known </w:t>
      </w:r>
      <w:r w:rsidR="00E24583" w:rsidRPr="00FB508F">
        <w:rPr>
          <w:rFonts w:ascii="Calibri" w:hAnsi="Calibri"/>
        </w:rPr>
        <w:t>to be</w:t>
      </w:r>
      <w:r w:rsidRPr="00FB508F">
        <w:rPr>
          <w:rFonts w:ascii="Calibri" w:hAnsi="Calibri"/>
        </w:rPr>
        <w:t xml:space="preserve"> </w:t>
      </w:r>
      <w:r w:rsidR="00DB6B8E" w:rsidRPr="00FB508F">
        <w:rPr>
          <w:rFonts w:ascii="Calibri" w:hAnsi="Calibri"/>
        </w:rPr>
        <w:t>‘</w:t>
      </w:r>
      <w:r w:rsidRPr="00FB508F">
        <w:rPr>
          <w:rFonts w:ascii="Calibri" w:hAnsi="Calibri"/>
          <w:b/>
        </w:rPr>
        <w:t>new</w:t>
      </w:r>
      <w:r w:rsidR="00DB6B8E" w:rsidRPr="00FB508F">
        <w:rPr>
          <w:rFonts w:ascii="Calibri" w:hAnsi="Calibri"/>
          <w:b/>
        </w:rPr>
        <w:t>ly arrived’</w:t>
      </w:r>
      <w:r w:rsidRPr="00FB508F">
        <w:rPr>
          <w:rFonts w:ascii="Calibri" w:hAnsi="Calibri"/>
          <w:b/>
        </w:rPr>
        <w:t>, having arrived</w:t>
      </w:r>
      <w:r w:rsidR="00DB6B8E" w:rsidRPr="00FB508F">
        <w:rPr>
          <w:rFonts w:ascii="Calibri" w:hAnsi="Calibri"/>
          <w:b/>
        </w:rPr>
        <w:t xml:space="preserve"> to your service from</w:t>
      </w:r>
      <w:r w:rsidRPr="00FB508F">
        <w:rPr>
          <w:rFonts w:ascii="Calibri" w:hAnsi="Calibri"/>
          <w:b/>
        </w:rPr>
        <w:t xml:space="preserve"> outside of the UK in the past year</w:t>
      </w:r>
      <w:r w:rsidRPr="00FB508F">
        <w:rPr>
          <w:rFonts w:ascii="Calibri" w:hAnsi="Calibri"/>
        </w:rPr>
        <w:t xml:space="preserve">? </w:t>
      </w:r>
    </w:p>
    <w:p w14:paraId="1D0BD487" w14:textId="77777777" w:rsidR="006876E3" w:rsidRPr="00FB508F" w:rsidRDefault="006876E3" w:rsidP="006876E3">
      <w:pPr>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6876E3" w:rsidRPr="00FB508F" w14:paraId="1135731A" w14:textId="77777777" w:rsidTr="009926D4">
        <w:trPr>
          <w:trHeight w:val="298"/>
        </w:trPr>
        <w:tc>
          <w:tcPr>
            <w:tcW w:w="2449" w:type="dxa"/>
          </w:tcPr>
          <w:p w14:paraId="69E4FFC7" w14:textId="5EC149C3" w:rsidR="006876E3" w:rsidRPr="00FB508F" w:rsidRDefault="002106D7" w:rsidP="009926D4">
            <w:pPr>
              <w:rPr>
                <w:rFonts w:ascii="Calibri" w:hAnsi="Calibri"/>
              </w:rPr>
            </w:pPr>
            <w:r w:rsidRPr="00A821FC">
              <w:rPr>
                <w:rFonts w:ascii="Calibri" w:hAnsi="Calibri"/>
                <w:color w:val="0000FF"/>
              </w:rPr>
              <w:t>2</w:t>
            </w:r>
          </w:p>
        </w:tc>
      </w:tr>
    </w:tbl>
    <w:p w14:paraId="4A8D5EF2" w14:textId="77777777" w:rsidR="006876E3" w:rsidRDefault="006876E3" w:rsidP="006876E3">
      <w:pPr>
        <w:rPr>
          <w:rFonts w:ascii="Calibri" w:hAnsi="Calibri"/>
        </w:rPr>
      </w:pPr>
    </w:p>
    <w:p w14:paraId="2C805417" w14:textId="77777777" w:rsidR="00F50CCA" w:rsidRPr="00FB508F" w:rsidRDefault="00786864" w:rsidP="00F50CCA">
      <w:pPr>
        <w:numPr>
          <w:ilvl w:val="0"/>
          <w:numId w:val="7"/>
        </w:numPr>
        <w:rPr>
          <w:rFonts w:ascii="Calibri" w:hAnsi="Calibri"/>
        </w:rPr>
      </w:pPr>
      <w:r w:rsidRPr="00FB508F">
        <w:rPr>
          <w:rFonts w:ascii="Calibri" w:hAnsi="Calibri"/>
        </w:rPr>
        <w:t>Please</w:t>
      </w:r>
      <w:r w:rsidRPr="00FB508F">
        <w:rPr>
          <w:rStyle w:val="CommentReference"/>
          <w:rFonts w:ascii="Calibri" w:hAnsi="Calibri" w:cs="Arial"/>
        </w:rPr>
        <w:t> </w:t>
      </w:r>
      <w:r w:rsidRPr="00FB508F">
        <w:rPr>
          <w:rFonts w:ascii="Calibri" w:hAnsi="Calibri"/>
        </w:rPr>
        <w:t>provide a breakdown of the total number o</w:t>
      </w:r>
      <w:r w:rsidR="003B62C1" w:rsidRPr="00FB508F">
        <w:rPr>
          <w:rFonts w:ascii="Calibri" w:hAnsi="Calibri"/>
        </w:rPr>
        <w:t>f children</w:t>
      </w:r>
      <w:r w:rsidR="00621C22" w:rsidRPr="00FB508F">
        <w:rPr>
          <w:rFonts w:ascii="Calibri" w:hAnsi="Calibri"/>
        </w:rPr>
        <w:t xml:space="preserve"> </w:t>
      </w:r>
      <w:r w:rsidR="00AE1824" w:rsidRPr="00FB508F">
        <w:rPr>
          <w:rFonts w:ascii="Calibri" w:hAnsi="Calibri"/>
        </w:rPr>
        <w:t>who live in</w:t>
      </w:r>
      <w:r w:rsidR="00F617E0" w:rsidRPr="00FB508F">
        <w:rPr>
          <w:rFonts w:ascii="Calibri" w:hAnsi="Calibri"/>
        </w:rPr>
        <w:t xml:space="preserve"> the geographical area covered by your service</w:t>
      </w:r>
      <w:r w:rsidR="00115A2B">
        <w:rPr>
          <w:rFonts w:ascii="Calibri" w:hAnsi="Calibri"/>
        </w:rPr>
        <w:t xml:space="preserve"> (as stated in Q22</w:t>
      </w:r>
      <w:r w:rsidR="00D62DF3">
        <w:rPr>
          <w:rFonts w:ascii="Calibri" w:hAnsi="Calibri"/>
        </w:rPr>
        <w:t>)</w:t>
      </w:r>
      <w:r w:rsidRPr="00FB508F">
        <w:rPr>
          <w:rFonts w:ascii="Calibri" w:hAnsi="Calibri"/>
        </w:rPr>
        <w:t xml:space="preserve">, according to which </w:t>
      </w:r>
      <w:r w:rsidR="008F336C">
        <w:rPr>
          <w:rFonts w:ascii="Calibri" w:hAnsi="Calibri"/>
        </w:rPr>
        <w:t xml:space="preserve">languages </w:t>
      </w:r>
      <w:r w:rsidRPr="00FB508F">
        <w:rPr>
          <w:rFonts w:ascii="Calibri" w:hAnsi="Calibri"/>
        </w:rPr>
        <w:t>are mainly used at school/other education setting:</w:t>
      </w:r>
    </w:p>
    <w:p w14:paraId="5226B897" w14:textId="77777777" w:rsidR="003B302A" w:rsidRPr="00FB508F" w:rsidRDefault="003B302A" w:rsidP="003B302A">
      <w:pPr>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71"/>
      </w:tblGrid>
      <w:tr w:rsidR="003B302A" w:rsidRPr="00FB508F" w14:paraId="25E5ACB5" w14:textId="77777777" w:rsidTr="0088234A">
        <w:tc>
          <w:tcPr>
            <w:tcW w:w="5670" w:type="dxa"/>
            <w:shd w:val="clear" w:color="auto" w:fill="DEEAF6" w:themeFill="accent1" w:themeFillTint="33"/>
            <w:vAlign w:val="center"/>
          </w:tcPr>
          <w:p w14:paraId="32846893" w14:textId="77777777" w:rsidR="003B302A" w:rsidRPr="0088234A" w:rsidRDefault="008448BB" w:rsidP="0088234A">
            <w:pPr>
              <w:jc w:val="center"/>
              <w:rPr>
                <w:rFonts w:ascii="Calibri" w:hAnsi="Calibri"/>
              </w:rPr>
            </w:pPr>
            <w:r w:rsidRPr="0088234A">
              <w:rPr>
                <w:rFonts w:ascii="Calibri" w:hAnsi="Calibri"/>
              </w:rPr>
              <w:t>Language</w:t>
            </w:r>
          </w:p>
        </w:tc>
        <w:tc>
          <w:tcPr>
            <w:tcW w:w="1871" w:type="dxa"/>
            <w:shd w:val="clear" w:color="auto" w:fill="DEEAF6" w:themeFill="accent1" w:themeFillTint="33"/>
            <w:vAlign w:val="center"/>
          </w:tcPr>
          <w:p w14:paraId="1CACA293" w14:textId="77777777" w:rsidR="003B302A" w:rsidRPr="00FB508F" w:rsidRDefault="002E3362" w:rsidP="0088234A">
            <w:pPr>
              <w:jc w:val="center"/>
              <w:rPr>
                <w:rFonts w:ascii="Calibri" w:hAnsi="Calibri"/>
              </w:rPr>
            </w:pPr>
            <w:r w:rsidRPr="005E1C39">
              <w:rPr>
                <w:rFonts w:ascii="Calibri" w:hAnsi="Calibri"/>
              </w:rPr>
              <w:t>Number</w:t>
            </w:r>
          </w:p>
        </w:tc>
      </w:tr>
      <w:tr w:rsidR="008448BB" w:rsidRPr="00FB508F" w14:paraId="4A378C8D" w14:textId="77777777" w:rsidTr="0088234A">
        <w:tc>
          <w:tcPr>
            <w:tcW w:w="5670" w:type="dxa"/>
          </w:tcPr>
          <w:p w14:paraId="771F6448" w14:textId="77777777" w:rsidR="008448BB" w:rsidRPr="00FB508F" w:rsidRDefault="008448BB" w:rsidP="003918A8">
            <w:pPr>
              <w:rPr>
                <w:rFonts w:ascii="Calibri" w:hAnsi="Calibri"/>
                <w:color w:val="000000"/>
                <w:sz w:val="22"/>
                <w:szCs w:val="22"/>
              </w:rPr>
            </w:pPr>
            <w:r w:rsidRPr="00FB508F">
              <w:rPr>
                <w:rFonts w:ascii="Calibri" w:hAnsi="Calibri"/>
                <w:color w:val="000000"/>
                <w:sz w:val="22"/>
                <w:szCs w:val="22"/>
              </w:rPr>
              <w:t>Spoken English </w:t>
            </w:r>
          </w:p>
        </w:tc>
        <w:tc>
          <w:tcPr>
            <w:tcW w:w="1871" w:type="dxa"/>
            <w:vAlign w:val="center"/>
          </w:tcPr>
          <w:p w14:paraId="0A5717C5" w14:textId="1C44E002" w:rsidR="008448BB" w:rsidRPr="00A821FC" w:rsidRDefault="00C5275C" w:rsidP="002A721B">
            <w:pPr>
              <w:jc w:val="center"/>
              <w:rPr>
                <w:rFonts w:ascii="Calibri" w:hAnsi="Calibri"/>
                <w:color w:val="0000FF"/>
              </w:rPr>
            </w:pPr>
            <w:r w:rsidRPr="00A821FC">
              <w:rPr>
                <w:rFonts w:ascii="Calibri" w:hAnsi="Calibri"/>
                <w:color w:val="0000FF"/>
              </w:rPr>
              <w:t>28</w:t>
            </w:r>
            <w:r w:rsidR="0083404B" w:rsidRPr="00A821FC">
              <w:rPr>
                <w:rFonts w:ascii="Calibri" w:hAnsi="Calibri"/>
                <w:color w:val="0000FF"/>
              </w:rPr>
              <w:t>2</w:t>
            </w:r>
          </w:p>
        </w:tc>
      </w:tr>
      <w:tr w:rsidR="003B302A" w:rsidRPr="00FB508F" w14:paraId="742D6389" w14:textId="77777777" w:rsidTr="0088234A">
        <w:tc>
          <w:tcPr>
            <w:tcW w:w="5670" w:type="dxa"/>
          </w:tcPr>
          <w:p w14:paraId="5017C89A" w14:textId="77777777" w:rsidR="003B302A" w:rsidRPr="00FB508F" w:rsidRDefault="003B302A" w:rsidP="003918A8">
            <w:pPr>
              <w:rPr>
                <w:rFonts w:ascii="Calibri" w:hAnsi="Calibri"/>
                <w:sz w:val="22"/>
                <w:szCs w:val="22"/>
              </w:rPr>
            </w:pPr>
            <w:r w:rsidRPr="00FB508F">
              <w:rPr>
                <w:rFonts w:ascii="Calibri" w:hAnsi="Calibri"/>
                <w:color w:val="000000"/>
                <w:sz w:val="22"/>
                <w:szCs w:val="22"/>
              </w:rPr>
              <w:t>British Sign Language</w:t>
            </w:r>
          </w:p>
        </w:tc>
        <w:tc>
          <w:tcPr>
            <w:tcW w:w="1871" w:type="dxa"/>
            <w:vAlign w:val="center"/>
          </w:tcPr>
          <w:p w14:paraId="3B778B72" w14:textId="5DD615A5" w:rsidR="003B302A" w:rsidRPr="00A821FC" w:rsidRDefault="0083404B" w:rsidP="0088234A">
            <w:pPr>
              <w:jc w:val="center"/>
              <w:rPr>
                <w:rFonts w:ascii="Calibri" w:hAnsi="Calibri"/>
                <w:color w:val="0000FF"/>
              </w:rPr>
            </w:pPr>
            <w:r w:rsidRPr="00A821FC">
              <w:rPr>
                <w:rFonts w:ascii="Calibri" w:hAnsi="Calibri"/>
                <w:color w:val="0000FF"/>
              </w:rPr>
              <w:t>6</w:t>
            </w:r>
          </w:p>
        </w:tc>
      </w:tr>
      <w:tr w:rsidR="003B302A" w:rsidRPr="00FB508F" w14:paraId="2D283DBF" w14:textId="77777777" w:rsidTr="0088234A">
        <w:tc>
          <w:tcPr>
            <w:tcW w:w="5670" w:type="dxa"/>
          </w:tcPr>
          <w:p w14:paraId="0C5077C8" w14:textId="77777777" w:rsidR="003B302A" w:rsidRPr="00FB508F" w:rsidRDefault="003B302A" w:rsidP="00786864">
            <w:pPr>
              <w:rPr>
                <w:rFonts w:ascii="Calibri" w:hAnsi="Calibri"/>
                <w:sz w:val="22"/>
                <w:szCs w:val="22"/>
              </w:rPr>
            </w:pPr>
            <w:r w:rsidRPr="00FB508F">
              <w:rPr>
                <w:rFonts w:ascii="Calibri" w:hAnsi="Calibri"/>
                <w:color w:val="000000"/>
                <w:sz w:val="22"/>
                <w:szCs w:val="22"/>
              </w:rPr>
              <w:t>Spoken English together with sign</w:t>
            </w:r>
            <w:r w:rsidR="00786864" w:rsidRPr="00FB508F">
              <w:rPr>
                <w:rFonts w:ascii="Calibri" w:hAnsi="Calibri"/>
                <w:color w:val="000000"/>
                <w:sz w:val="22"/>
                <w:szCs w:val="22"/>
              </w:rPr>
              <w:t>ed</w:t>
            </w:r>
            <w:r w:rsidRPr="00FB508F">
              <w:rPr>
                <w:rFonts w:ascii="Calibri" w:hAnsi="Calibri"/>
                <w:color w:val="000000"/>
                <w:sz w:val="22"/>
                <w:szCs w:val="22"/>
              </w:rPr>
              <w:t xml:space="preserve"> </w:t>
            </w:r>
            <w:r w:rsidR="00786864" w:rsidRPr="00FB508F">
              <w:rPr>
                <w:rFonts w:ascii="Calibri" w:hAnsi="Calibri"/>
                <w:color w:val="000000"/>
                <w:sz w:val="22"/>
                <w:szCs w:val="22"/>
              </w:rPr>
              <w:t xml:space="preserve">support        </w:t>
            </w:r>
          </w:p>
        </w:tc>
        <w:tc>
          <w:tcPr>
            <w:tcW w:w="1871" w:type="dxa"/>
            <w:vAlign w:val="center"/>
          </w:tcPr>
          <w:p w14:paraId="060FF49F" w14:textId="0C254C67" w:rsidR="003B302A" w:rsidRPr="00A821FC" w:rsidRDefault="003D52EF" w:rsidP="0088234A">
            <w:pPr>
              <w:jc w:val="center"/>
              <w:rPr>
                <w:rFonts w:ascii="Calibri" w:hAnsi="Calibri"/>
                <w:color w:val="0000FF"/>
              </w:rPr>
            </w:pPr>
            <w:r w:rsidRPr="00A821FC">
              <w:rPr>
                <w:rFonts w:ascii="Calibri" w:hAnsi="Calibri"/>
                <w:color w:val="0000FF"/>
              </w:rPr>
              <w:t>7</w:t>
            </w:r>
          </w:p>
        </w:tc>
      </w:tr>
      <w:tr w:rsidR="003B302A" w:rsidRPr="008448BB" w14:paraId="47A61DE0" w14:textId="77777777" w:rsidTr="0088234A">
        <w:tc>
          <w:tcPr>
            <w:tcW w:w="5670" w:type="dxa"/>
          </w:tcPr>
          <w:p w14:paraId="7BD594E3" w14:textId="77777777" w:rsidR="003B302A" w:rsidRPr="00FB508F" w:rsidRDefault="003B302A" w:rsidP="00786864">
            <w:pPr>
              <w:rPr>
                <w:rFonts w:ascii="Calibri" w:hAnsi="Calibri"/>
                <w:color w:val="000000"/>
                <w:sz w:val="22"/>
                <w:szCs w:val="22"/>
              </w:rPr>
            </w:pPr>
            <w:r w:rsidRPr="00FB508F">
              <w:rPr>
                <w:rFonts w:ascii="Calibri" w:hAnsi="Calibri"/>
                <w:color w:val="000000"/>
                <w:sz w:val="22"/>
                <w:szCs w:val="22"/>
              </w:rPr>
              <w:t xml:space="preserve">Other </w:t>
            </w:r>
            <w:r w:rsidR="00786864" w:rsidRPr="00FB508F">
              <w:rPr>
                <w:rFonts w:ascii="Calibri" w:hAnsi="Calibri"/>
                <w:color w:val="000000"/>
                <w:sz w:val="22"/>
                <w:szCs w:val="22"/>
              </w:rPr>
              <w:t>combination</w:t>
            </w:r>
          </w:p>
        </w:tc>
        <w:tc>
          <w:tcPr>
            <w:tcW w:w="1871" w:type="dxa"/>
            <w:vAlign w:val="center"/>
          </w:tcPr>
          <w:p w14:paraId="4BBDB3C3" w14:textId="749347C9" w:rsidR="003B302A" w:rsidRPr="00A821FC" w:rsidRDefault="003D52EF" w:rsidP="0088234A">
            <w:pPr>
              <w:jc w:val="center"/>
              <w:rPr>
                <w:rFonts w:ascii="Calibri" w:hAnsi="Calibri"/>
                <w:color w:val="0000FF"/>
              </w:rPr>
            </w:pPr>
            <w:r w:rsidRPr="00A821FC">
              <w:rPr>
                <w:rFonts w:ascii="Calibri" w:hAnsi="Calibri"/>
                <w:color w:val="0000FF"/>
              </w:rPr>
              <w:t>5</w:t>
            </w:r>
            <w:r w:rsidR="0083404B" w:rsidRPr="00A821FC">
              <w:rPr>
                <w:rFonts w:ascii="Calibri" w:hAnsi="Calibri"/>
                <w:color w:val="0000FF"/>
              </w:rPr>
              <w:t>4</w:t>
            </w:r>
          </w:p>
        </w:tc>
      </w:tr>
      <w:tr w:rsidR="003B302A" w:rsidRPr="00FB508F" w14:paraId="0B97375B" w14:textId="77777777" w:rsidTr="0088234A">
        <w:tc>
          <w:tcPr>
            <w:tcW w:w="5670" w:type="dxa"/>
          </w:tcPr>
          <w:p w14:paraId="4AD4F2A4" w14:textId="77777777" w:rsidR="003B302A" w:rsidRPr="00FB508F" w:rsidRDefault="003B302A" w:rsidP="003918A8">
            <w:pPr>
              <w:rPr>
                <w:rFonts w:ascii="Calibri" w:hAnsi="Calibri"/>
                <w:sz w:val="22"/>
                <w:szCs w:val="22"/>
              </w:rPr>
            </w:pPr>
            <w:r w:rsidRPr="00FB508F">
              <w:rPr>
                <w:rFonts w:ascii="Calibri" w:hAnsi="Calibri"/>
                <w:color w:val="000000"/>
                <w:sz w:val="22"/>
                <w:szCs w:val="22"/>
              </w:rPr>
              <w:t xml:space="preserve">Not known      </w:t>
            </w:r>
          </w:p>
        </w:tc>
        <w:tc>
          <w:tcPr>
            <w:tcW w:w="1871" w:type="dxa"/>
            <w:vAlign w:val="center"/>
          </w:tcPr>
          <w:p w14:paraId="666D565E" w14:textId="77777777" w:rsidR="003B302A" w:rsidRPr="00A821FC" w:rsidRDefault="003B302A" w:rsidP="0088234A">
            <w:pPr>
              <w:jc w:val="center"/>
              <w:rPr>
                <w:rFonts w:ascii="Calibri" w:hAnsi="Calibri"/>
                <w:color w:val="0000FF"/>
              </w:rPr>
            </w:pPr>
          </w:p>
        </w:tc>
      </w:tr>
      <w:tr w:rsidR="00E24583" w:rsidRPr="00FB508F" w14:paraId="0BD8F2E4" w14:textId="77777777" w:rsidTr="0088234A">
        <w:tc>
          <w:tcPr>
            <w:tcW w:w="5670" w:type="dxa"/>
          </w:tcPr>
          <w:p w14:paraId="4333646B" w14:textId="7A9AC093" w:rsidR="00E24583" w:rsidRPr="00FB508F" w:rsidRDefault="00E24583" w:rsidP="00D22B3B">
            <w:pPr>
              <w:rPr>
                <w:rFonts w:ascii="Calibri" w:hAnsi="Calibri"/>
                <w:color w:val="000000"/>
                <w:sz w:val="22"/>
                <w:szCs w:val="22"/>
              </w:rPr>
            </w:pPr>
            <w:r w:rsidRPr="00FB508F">
              <w:rPr>
                <w:rFonts w:ascii="Calibri" w:hAnsi="Calibri"/>
                <w:color w:val="000000"/>
                <w:sz w:val="22"/>
                <w:szCs w:val="22"/>
              </w:rPr>
              <w:t xml:space="preserve">Total </w:t>
            </w:r>
          </w:p>
        </w:tc>
        <w:tc>
          <w:tcPr>
            <w:tcW w:w="1871" w:type="dxa"/>
            <w:vAlign w:val="center"/>
          </w:tcPr>
          <w:p w14:paraId="25A025DA" w14:textId="61FA9355" w:rsidR="00E24583" w:rsidRPr="00A821FC" w:rsidRDefault="0083404B" w:rsidP="0088234A">
            <w:pPr>
              <w:jc w:val="center"/>
              <w:rPr>
                <w:rFonts w:ascii="Calibri" w:hAnsi="Calibri"/>
                <w:color w:val="0000FF"/>
              </w:rPr>
            </w:pPr>
            <w:r w:rsidRPr="00A821FC">
              <w:rPr>
                <w:rFonts w:ascii="Calibri" w:hAnsi="Calibri"/>
                <w:color w:val="0000FF"/>
              </w:rPr>
              <w:t>349</w:t>
            </w:r>
          </w:p>
        </w:tc>
      </w:tr>
    </w:tbl>
    <w:p w14:paraId="1CEACE60" w14:textId="77777777" w:rsidR="003B62C1" w:rsidRPr="00FB508F" w:rsidRDefault="003B62C1" w:rsidP="003B302A">
      <w:pPr>
        <w:pStyle w:val="BodyText"/>
        <w:ind w:left="360"/>
        <w:jc w:val="left"/>
        <w:rPr>
          <w:rStyle w:val="Emphasis"/>
          <w:rFonts w:ascii="Calibri" w:hAnsi="Calibri"/>
          <w:i w:val="0"/>
          <w:sz w:val="22"/>
          <w:szCs w:val="22"/>
        </w:rPr>
      </w:pPr>
    </w:p>
    <w:p w14:paraId="76FBFF88" w14:textId="77777777" w:rsidR="00115A2B" w:rsidRDefault="00115A2B">
      <w:pPr>
        <w:rPr>
          <w:rFonts w:ascii="Calibri" w:hAnsi="Calibri"/>
          <w:b/>
        </w:rPr>
      </w:pPr>
      <w:r>
        <w:rPr>
          <w:rFonts w:ascii="Calibri" w:hAnsi="Calibri"/>
          <w:b/>
        </w:rPr>
        <w:br w:type="page"/>
      </w:r>
    </w:p>
    <w:p w14:paraId="3C86E943" w14:textId="77777777" w:rsidR="00E7204F" w:rsidRPr="00FB508F" w:rsidRDefault="00E7204F" w:rsidP="00E7204F">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rPr>
        <w:lastRenderedPageBreak/>
        <w:t xml:space="preserve">Service caseload  </w:t>
      </w:r>
    </w:p>
    <w:p w14:paraId="1EAF75B3" w14:textId="77777777" w:rsidR="00AB1782" w:rsidRPr="00FB508F" w:rsidRDefault="00AB1782" w:rsidP="006876E3">
      <w:pPr>
        <w:pStyle w:val="ColorfulList-Accent11"/>
        <w:ind w:left="0"/>
        <w:rPr>
          <w:rFonts w:ascii="Calibri" w:hAnsi="Calibri"/>
        </w:rPr>
      </w:pPr>
    </w:p>
    <w:p w14:paraId="4C431D02" w14:textId="77777777" w:rsidR="00AE1824" w:rsidRPr="00FB508F" w:rsidRDefault="00AE1824" w:rsidP="00F50CCA">
      <w:pPr>
        <w:pStyle w:val="ColorfulList-Accent11"/>
        <w:numPr>
          <w:ilvl w:val="0"/>
          <w:numId w:val="7"/>
        </w:numPr>
        <w:rPr>
          <w:rFonts w:ascii="Calibri" w:hAnsi="Calibri"/>
        </w:rPr>
      </w:pPr>
      <w:r w:rsidRPr="00FB508F">
        <w:rPr>
          <w:rFonts w:ascii="Calibri" w:hAnsi="Calibri"/>
        </w:rPr>
        <w:t xml:space="preserve">How many children with </w:t>
      </w:r>
      <w:r w:rsidR="009268F3" w:rsidRPr="00FB508F">
        <w:rPr>
          <w:rFonts w:ascii="Calibri" w:hAnsi="Calibri"/>
          <w:b/>
        </w:rPr>
        <w:t>permanent or temporary</w:t>
      </w:r>
      <w:r w:rsidRPr="00FB508F">
        <w:rPr>
          <w:rFonts w:ascii="Calibri" w:hAnsi="Calibri"/>
        </w:rPr>
        <w:t xml:space="preserve"> deafness are on the </w:t>
      </w:r>
      <w:r w:rsidRPr="00FB508F">
        <w:rPr>
          <w:rFonts w:ascii="Calibri" w:hAnsi="Calibri"/>
          <w:b/>
        </w:rPr>
        <w:t>caseload</w:t>
      </w:r>
      <w:r w:rsidRPr="00FB508F">
        <w:rPr>
          <w:rFonts w:ascii="Calibri" w:hAnsi="Calibri"/>
        </w:rPr>
        <w:t xml:space="preserve"> for your service? </w:t>
      </w:r>
    </w:p>
    <w:p w14:paraId="45BCAC6B" w14:textId="77777777" w:rsidR="009268F3" w:rsidRPr="00FB508F" w:rsidRDefault="009268F3" w:rsidP="009268F3">
      <w:pPr>
        <w:pStyle w:val="ColorfulList-Accent11"/>
        <w:ind w:left="360"/>
        <w:rPr>
          <w:rFonts w:ascii="Calibri" w:hAnsi="Calibri"/>
        </w:rPr>
      </w:pPr>
    </w:p>
    <w:p w14:paraId="722F64C7" w14:textId="77777777" w:rsidR="00F617E0" w:rsidRPr="00FB508F" w:rsidRDefault="00F617E0" w:rsidP="00F617E0">
      <w:pPr>
        <w:pStyle w:val="ColorfulList-Accent11"/>
        <w:ind w:left="360"/>
        <w:rPr>
          <w:rFonts w:ascii="Calibri" w:hAnsi="Calibri"/>
        </w:rPr>
      </w:pPr>
      <w:r w:rsidRPr="00FB508F">
        <w:rPr>
          <w:rFonts w:ascii="Calibri" w:hAnsi="Calibri"/>
        </w:rPr>
        <w:t xml:space="preserve">By children on caseload, we mean children who receive some form of support </w:t>
      </w:r>
      <w:r w:rsidR="00D7005C">
        <w:rPr>
          <w:rFonts w:ascii="Calibri" w:hAnsi="Calibri"/>
          <w:b/>
        </w:rPr>
        <w:t xml:space="preserve">at least </w:t>
      </w:r>
      <w:r w:rsidRPr="00FB508F">
        <w:rPr>
          <w:rFonts w:ascii="Calibri" w:hAnsi="Calibri"/>
          <w:b/>
        </w:rPr>
        <w:t>once a year</w:t>
      </w:r>
      <w:r w:rsidRPr="00FB508F">
        <w:rPr>
          <w:rFonts w:ascii="Calibri" w:hAnsi="Calibri"/>
        </w:rPr>
        <w:t>.  Examples of support include direct teaching, visits to the family or school, liaison with the family, school, teachers, providing hearing aid checks, etc.</w:t>
      </w:r>
    </w:p>
    <w:p w14:paraId="1F3A1351" w14:textId="77777777" w:rsidR="00F617E0" w:rsidRPr="00FB508F" w:rsidRDefault="00F617E0" w:rsidP="009268F3">
      <w:pPr>
        <w:pStyle w:val="ColorfulList-Accent11"/>
        <w:ind w:left="360"/>
        <w:rPr>
          <w:rFonts w:ascii="Calibri" w:hAnsi="Calibri"/>
        </w:rPr>
      </w:pPr>
    </w:p>
    <w:p w14:paraId="1203C8FE" w14:textId="77777777" w:rsidR="00264603" w:rsidRPr="00FB508F" w:rsidRDefault="00264603" w:rsidP="00264603">
      <w:pPr>
        <w:autoSpaceDE w:val="0"/>
        <w:autoSpaceDN w:val="0"/>
        <w:ind w:left="360"/>
        <w:rPr>
          <w:rFonts w:ascii="Calibri" w:hAnsi="Calibri" w:cs="Helvetica"/>
        </w:rPr>
      </w:pPr>
      <w:r w:rsidRPr="00FB508F">
        <w:rPr>
          <w:rFonts w:ascii="Calibri" w:hAnsi="Calibri" w:cs="Helvetica"/>
        </w:rPr>
        <w:t>By way of reminder, we use the term permanent deafness to include those children with a syndrome known to include permanent conductive deafness, microtia/atresia, middle ear malformation, or those who have had middle ear surgery such as mastoidectomy. It also includes those children with gl</w:t>
      </w:r>
      <w:r w:rsidR="00D458AE" w:rsidRPr="00FB508F">
        <w:rPr>
          <w:rFonts w:ascii="Calibri" w:hAnsi="Calibri" w:cs="Helvetica"/>
        </w:rPr>
        <w:t>ue ear who are not expected to ‘</w:t>
      </w:r>
      <w:r w:rsidRPr="00FB508F">
        <w:rPr>
          <w:rFonts w:ascii="Calibri" w:hAnsi="Calibri" w:cs="Helvetica"/>
        </w:rPr>
        <w:t>grow out</w:t>
      </w:r>
      <w:r w:rsidR="00D458AE" w:rsidRPr="00FB508F">
        <w:rPr>
          <w:rFonts w:ascii="Calibri" w:hAnsi="Calibri" w:cs="Helvetica"/>
        </w:rPr>
        <w:t>’</w:t>
      </w:r>
      <w:r w:rsidRPr="00FB508F">
        <w:rPr>
          <w:rFonts w:ascii="Calibri" w:hAnsi="Calibri" w:cs="Helvetica"/>
        </w:rPr>
        <w:t xml:space="preserve"> of the condition before the age of 10 years, such as those born with a cleft palate, Down’s syndrome, cystic fibrosis, or primary </w:t>
      </w:r>
      <w:r w:rsidR="00C80D5A" w:rsidRPr="00FB508F">
        <w:rPr>
          <w:rFonts w:ascii="Calibri" w:hAnsi="Calibri" w:cs="Helvetica"/>
        </w:rPr>
        <w:t>ciliary</w:t>
      </w:r>
      <w:r w:rsidRPr="00FB508F">
        <w:rPr>
          <w:rFonts w:ascii="Calibri" w:hAnsi="Calibri" w:cs="Helvetica"/>
        </w:rPr>
        <w:t xml:space="preserve"> dyskinesia. Under temporary conductive deafness, we include those children with glue ear who may have been fitted with hearing aids as an alternative to grommet s</w:t>
      </w:r>
      <w:r w:rsidR="00D458AE" w:rsidRPr="00FB508F">
        <w:rPr>
          <w:rFonts w:ascii="Calibri" w:hAnsi="Calibri" w:cs="Helvetica"/>
        </w:rPr>
        <w:t>urgery but who are expected to ‘</w:t>
      </w:r>
      <w:r w:rsidRPr="00FB508F">
        <w:rPr>
          <w:rFonts w:ascii="Calibri" w:hAnsi="Calibri" w:cs="Helvetica"/>
        </w:rPr>
        <w:t>grow out</w:t>
      </w:r>
      <w:r w:rsidR="00D458AE" w:rsidRPr="00FB508F">
        <w:rPr>
          <w:rFonts w:ascii="Calibri" w:hAnsi="Calibri" w:cs="Helvetica"/>
        </w:rPr>
        <w:t>’</w:t>
      </w:r>
      <w:r w:rsidRPr="00FB508F">
        <w:rPr>
          <w:rFonts w:ascii="Calibri" w:hAnsi="Calibri" w:cs="Helvetica"/>
        </w:rPr>
        <w:t xml:space="preserve"> of the condition before the age of 10 years.   </w:t>
      </w:r>
    </w:p>
    <w:p w14:paraId="36428573" w14:textId="77777777" w:rsidR="00264603" w:rsidRPr="00FB508F" w:rsidRDefault="00264603" w:rsidP="009268F3">
      <w:pPr>
        <w:pStyle w:val="ColorfulList-Accent11"/>
        <w:ind w:left="360"/>
        <w:rPr>
          <w:rFonts w:ascii="Calibri" w:hAnsi="Calibri"/>
        </w:rPr>
      </w:pPr>
    </w:p>
    <w:p w14:paraId="31066A10" w14:textId="77777777" w:rsidR="00F617E0" w:rsidRPr="00FB508F" w:rsidRDefault="00F617E0" w:rsidP="00F617E0">
      <w:pPr>
        <w:pStyle w:val="ColorfulList-Accent11"/>
        <w:ind w:left="360"/>
        <w:rPr>
          <w:rFonts w:ascii="Calibri" w:hAnsi="Calibri"/>
        </w:rPr>
      </w:pPr>
      <w:r w:rsidRPr="00FB508F">
        <w:rPr>
          <w:rFonts w:ascii="Calibri" w:hAnsi="Calibri"/>
        </w:rPr>
        <w:t>The figure</w:t>
      </w:r>
      <w:r w:rsidR="00B746EF" w:rsidRPr="00FB508F">
        <w:rPr>
          <w:rFonts w:ascii="Calibri" w:hAnsi="Calibri"/>
        </w:rPr>
        <w:t xml:space="preserve"> below</w:t>
      </w:r>
      <w:r w:rsidRPr="00FB508F">
        <w:rPr>
          <w:rFonts w:ascii="Calibri" w:hAnsi="Calibri"/>
        </w:rPr>
        <w:t xml:space="preserve"> </w:t>
      </w:r>
      <w:r w:rsidR="007820F4" w:rsidRPr="00FB508F">
        <w:rPr>
          <w:rFonts w:ascii="Calibri" w:hAnsi="Calibri"/>
        </w:rPr>
        <w:t>should</w:t>
      </w:r>
      <w:r w:rsidRPr="00FB508F">
        <w:rPr>
          <w:rFonts w:ascii="Calibri" w:hAnsi="Calibri"/>
        </w:rPr>
        <w:t xml:space="preserve"> include </w:t>
      </w:r>
      <w:r w:rsidR="007820F4" w:rsidRPr="00FB508F">
        <w:rPr>
          <w:rFonts w:ascii="Calibri" w:hAnsi="Calibri"/>
        </w:rPr>
        <w:t xml:space="preserve">any </w:t>
      </w:r>
      <w:r w:rsidRPr="00FB508F">
        <w:rPr>
          <w:rFonts w:ascii="Calibri" w:hAnsi="Calibri"/>
        </w:rPr>
        <w:t>children who are supported by your service but who do not live in your area.</w:t>
      </w:r>
    </w:p>
    <w:p w14:paraId="5E1FC71F" w14:textId="77777777" w:rsidR="00F617E0" w:rsidRPr="00FB508F" w:rsidRDefault="00F617E0" w:rsidP="009268F3">
      <w:pPr>
        <w:pStyle w:val="ColorfulList-Accent11"/>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AE1824" w:rsidRPr="00FB508F" w14:paraId="5F691603" w14:textId="77777777" w:rsidTr="00AE1824">
        <w:trPr>
          <w:trHeight w:val="298"/>
        </w:trPr>
        <w:tc>
          <w:tcPr>
            <w:tcW w:w="2449" w:type="dxa"/>
          </w:tcPr>
          <w:p w14:paraId="0426CBE7" w14:textId="71DB5C43" w:rsidR="00AE1824" w:rsidRPr="00FB508F" w:rsidRDefault="00540FB5" w:rsidP="00AE1824">
            <w:pPr>
              <w:rPr>
                <w:rFonts w:ascii="Calibri" w:hAnsi="Calibri"/>
              </w:rPr>
            </w:pPr>
            <w:r w:rsidRPr="00A821FC">
              <w:rPr>
                <w:rFonts w:ascii="Calibri" w:hAnsi="Calibri"/>
                <w:color w:val="0000FF"/>
              </w:rPr>
              <w:t>3</w:t>
            </w:r>
            <w:r w:rsidR="0083404B" w:rsidRPr="00A821FC">
              <w:rPr>
                <w:rFonts w:ascii="Calibri" w:hAnsi="Calibri"/>
                <w:color w:val="0000FF"/>
              </w:rPr>
              <w:t>72</w:t>
            </w:r>
          </w:p>
        </w:tc>
      </w:tr>
    </w:tbl>
    <w:p w14:paraId="5D7E5AAA" w14:textId="77777777" w:rsidR="00AE1824" w:rsidRPr="00FB508F" w:rsidRDefault="00AE1824" w:rsidP="00AE1824">
      <w:pPr>
        <w:pStyle w:val="BodyText"/>
        <w:ind w:left="360"/>
        <w:jc w:val="left"/>
        <w:rPr>
          <w:rStyle w:val="Emphasis"/>
          <w:rFonts w:ascii="Calibri" w:hAnsi="Calibri"/>
          <w:i w:val="0"/>
          <w:sz w:val="24"/>
          <w:szCs w:val="24"/>
        </w:rPr>
      </w:pPr>
    </w:p>
    <w:p w14:paraId="536902F9" w14:textId="77777777" w:rsidR="00AE1824" w:rsidRPr="00FB508F" w:rsidRDefault="00AE1824" w:rsidP="00AE1824">
      <w:pPr>
        <w:pStyle w:val="ColorfulList-Accent11"/>
        <w:numPr>
          <w:ilvl w:val="0"/>
          <w:numId w:val="7"/>
        </w:numPr>
        <w:rPr>
          <w:rFonts w:ascii="Calibri" w:hAnsi="Calibri"/>
        </w:rPr>
      </w:pPr>
      <w:r w:rsidRPr="00FB508F">
        <w:rPr>
          <w:rStyle w:val="Emphasis"/>
          <w:rFonts w:ascii="Calibri" w:hAnsi="Calibri"/>
          <w:i w:val="0"/>
        </w:rPr>
        <w:t xml:space="preserve">Of the </w:t>
      </w:r>
      <w:r w:rsidR="00621C22" w:rsidRPr="00FB508F">
        <w:rPr>
          <w:rStyle w:val="Emphasis"/>
          <w:rFonts w:ascii="Calibri" w:hAnsi="Calibri"/>
          <w:i w:val="0"/>
        </w:rPr>
        <w:t>figure show</w:t>
      </w:r>
      <w:r w:rsidR="007820F4" w:rsidRPr="00FB508F">
        <w:rPr>
          <w:rStyle w:val="Emphasis"/>
          <w:rFonts w:ascii="Calibri" w:hAnsi="Calibri"/>
          <w:i w:val="0"/>
        </w:rPr>
        <w:t>n</w:t>
      </w:r>
      <w:r w:rsidR="00621C22" w:rsidRPr="00FB508F">
        <w:rPr>
          <w:rStyle w:val="Emphasis"/>
          <w:rFonts w:ascii="Calibri" w:hAnsi="Calibri"/>
          <w:i w:val="0"/>
        </w:rPr>
        <w:t xml:space="preserve"> </w:t>
      </w:r>
      <w:r w:rsidRPr="00FB508F">
        <w:rPr>
          <w:rStyle w:val="Emphasis"/>
          <w:rFonts w:ascii="Calibri" w:hAnsi="Calibri"/>
          <w:i w:val="0"/>
        </w:rPr>
        <w:t>above</w:t>
      </w:r>
      <w:r w:rsidR="00621C22" w:rsidRPr="00FB508F">
        <w:rPr>
          <w:rStyle w:val="Emphasis"/>
          <w:rFonts w:ascii="Calibri" w:hAnsi="Calibri"/>
          <w:i w:val="0"/>
        </w:rPr>
        <w:t xml:space="preserve"> in </w:t>
      </w:r>
      <w:r w:rsidR="007B3458" w:rsidRPr="00FB508F">
        <w:rPr>
          <w:rStyle w:val="Emphasis"/>
          <w:rFonts w:ascii="Calibri" w:hAnsi="Calibri"/>
          <w:i w:val="0"/>
        </w:rPr>
        <w:t>Q</w:t>
      </w:r>
      <w:r w:rsidR="00115A2B">
        <w:rPr>
          <w:rStyle w:val="Emphasis"/>
          <w:rFonts w:ascii="Calibri" w:hAnsi="Calibri"/>
          <w:i w:val="0"/>
        </w:rPr>
        <w:t>35</w:t>
      </w:r>
      <w:r w:rsidRPr="00FB508F">
        <w:rPr>
          <w:rStyle w:val="Emphasis"/>
          <w:rFonts w:ascii="Calibri" w:hAnsi="Calibri"/>
          <w:i w:val="0"/>
        </w:rPr>
        <w:t>, how many children have temporary conductive</w:t>
      </w:r>
      <w:r w:rsidR="00264603" w:rsidRPr="00FB508F">
        <w:rPr>
          <w:rStyle w:val="Emphasis"/>
          <w:rFonts w:ascii="Calibri" w:hAnsi="Calibri"/>
          <w:i w:val="0"/>
        </w:rPr>
        <w:t xml:space="preserve"> deafness</w:t>
      </w:r>
      <w:r w:rsidRPr="00FB508F">
        <w:rPr>
          <w:rStyle w:val="Emphasis"/>
          <w:rFonts w:ascii="Calibri" w:hAnsi="Calibri"/>
          <w:i w:val="0"/>
        </w:rPr>
        <w:t>?</w:t>
      </w:r>
      <w:r w:rsidR="006876E3" w:rsidRPr="00FB508F">
        <w:rPr>
          <w:rStyle w:val="Emphasis"/>
          <w:rFonts w:ascii="Calibri" w:hAnsi="Calibri"/>
          <w:i w:val="0"/>
        </w:rPr>
        <w:t xml:space="preserve"> If you are not sure, please indicate this in your response to the following question, Q</w:t>
      </w:r>
      <w:r w:rsidR="00115A2B">
        <w:rPr>
          <w:rStyle w:val="Emphasis"/>
          <w:rFonts w:ascii="Calibri" w:hAnsi="Calibri"/>
          <w:i w:val="0"/>
        </w:rPr>
        <w:t>37</w:t>
      </w:r>
      <w:r w:rsidR="006876E3" w:rsidRPr="00FB508F">
        <w:rPr>
          <w:rStyle w:val="Emphasis"/>
          <w:rFonts w:ascii="Calibri" w:hAnsi="Calibri"/>
          <w:i w:val="0"/>
        </w:rPr>
        <w:t>.</w:t>
      </w:r>
    </w:p>
    <w:p w14:paraId="7EA3F4C7" w14:textId="77777777" w:rsidR="009268F3" w:rsidRPr="00FB508F" w:rsidRDefault="009268F3" w:rsidP="009268F3">
      <w:pPr>
        <w:pStyle w:val="ColorfulList-Accent11"/>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F617E0" w:rsidRPr="00FB508F" w14:paraId="5945E8A4" w14:textId="77777777" w:rsidTr="002C0E6F">
        <w:trPr>
          <w:trHeight w:val="298"/>
        </w:trPr>
        <w:tc>
          <w:tcPr>
            <w:tcW w:w="2449" w:type="dxa"/>
          </w:tcPr>
          <w:p w14:paraId="72F26CD4" w14:textId="77D59F0E" w:rsidR="00F617E0" w:rsidRPr="00FB508F" w:rsidRDefault="00351D80" w:rsidP="002C0E6F">
            <w:pPr>
              <w:rPr>
                <w:rFonts w:ascii="Calibri" w:hAnsi="Calibri"/>
              </w:rPr>
            </w:pPr>
            <w:r w:rsidRPr="00A821FC">
              <w:rPr>
                <w:rFonts w:ascii="Calibri" w:hAnsi="Calibri"/>
                <w:color w:val="0000FF"/>
              </w:rPr>
              <w:t>23</w:t>
            </w:r>
          </w:p>
        </w:tc>
      </w:tr>
    </w:tbl>
    <w:p w14:paraId="69FABD82" w14:textId="77777777" w:rsidR="00E3416B" w:rsidRDefault="00E3416B" w:rsidP="009268F3">
      <w:pPr>
        <w:pStyle w:val="ColorfulList-Accent11"/>
        <w:ind w:left="360"/>
        <w:rPr>
          <w:rFonts w:ascii="Calibri" w:hAnsi="Calibri"/>
        </w:rPr>
      </w:pPr>
    </w:p>
    <w:p w14:paraId="53450D93" w14:textId="77777777" w:rsidR="00E3416B" w:rsidRPr="00FB508F" w:rsidRDefault="00E3416B" w:rsidP="00E3416B">
      <w:pPr>
        <w:pStyle w:val="ColorfulList-Accent11"/>
        <w:numPr>
          <w:ilvl w:val="0"/>
          <w:numId w:val="7"/>
        </w:numPr>
        <w:rPr>
          <w:rFonts w:ascii="Calibri" w:hAnsi="Calibri"/>
        </w:rPr>
      </w:pPr>
      <w:r w:rsidRPr="00FB508F">
        <w:rPr>
          <w:rFonts w:ascii="Calibri" w:hAnsi="Calibri"/>
        </w:rPr>
        <w:t>Please use this space if you have any comments or if there is anything else you want to tell us about your responses in this section:</w:t>
      </w:r>
    </w:p>
    <w:p w14:paraId="1B26A914" w14:textId="77777777" w:rsidR="00E3416B" w:rsidRPr="00FB508F" w:rsidRDefault="00E3416B" w:rsidP="00E3416B">
      <w:pPr>
        <w:pStyle w:val="BodyText"/>
        <w:ind w:left="360"/>
        <w:jc w:val="left"/>
        <w:rPr>
          <w:rStyle w:val="Emphasis"/>
          <w:rFonts w:ascii="Calibri" w:hAnsi="Calibri"/>
          <w:i w:val="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3416B" w:rsidRPr="00FB508F" w14:paraId="6C2D16E1" w14:textId="77777777" w:rsidTr="0046662A">
        <w:tc>
          <w:tcPr>
            <w:tcW w:w="10149" w:type="dxa"/>
          </w:tcPr>
          <w:p w14:paraId="35313497" w14:textId="77777777" w:rsidR="00E3416B" w:rsidRPr="00FB508F" w:rsidRDefault="00E3416B" w:rsidP="0046662A">
            <w:pPr>
              <w:pStyle w:val="BodyText"/>
              <w:jc w:val="left"/>
              <w:rPr>
                <w:rFonts w:ascii="Calibri" w:hAnsi="Calibri"/>
                <w:lang w:val="en-GB" w:eastAsia="en-GB"/>
              </w:rPr>
            </w:pPr>
          </w:p>
          <w:p w14:paraId="3BBB53E8" w14:textId="77777777" w:rsidR="00E3416B" w:rsidRPr="00FB508F" w:rsidRDefault="00E3416B" w:rsidP="0046662A">
            <w:pPr>
              <w:pStyle w:val="BodyText"/>
              <w:jc w:val="left"/>
              <w:rPr>
                <w:rFonts w:ascii="Calibri" w:hAnsi="Calibri"/>
                <w:lang w:val="en-GB" w:eastAsia="en-GB"/>
              </w:rPr>
            </w:pPr>
          </w:p>
          <w:p w14:paraId="1C8EB6F6" w14:textId="77777777" w:rsidR="00E3416B" w:rsidRPr="00FB508F" w:rsidRDefault="00E3416B" w:rsidP="0046662A">
            <w:pPr>
              <w:pStyle w:val="BodyText"/>
              <w:jc w:val="left"/>
              <w:rPr>
                <w:rFonts w:ascii="Calibri" w:hAnsi="Calibri"/>
                <w:lang w:val="en-GB" w:eastAsia="en-GB"/>
              </w:rPr>
            </w:pPr>
          </w:p>
          <w:p w14:paraId="2A0DC061" w14:textId="77777777" w:rsidR="00E3416B" w:rsidRPr="00FB508F" w:rsidRDefault="00E3416B" w:rsidP="0046662A">
            <w:pPr>
              <w:pStyle w:val="BodyText"/>
              <w:jc w:val="left"/>
              <w:rPr>
                <w:rFonts w:ascii="Calibri" w:hAnsi="Calibri"/>
                <w:lang w:val="en-GB" w:eastAsia="en-GB"/>
              </w:rPr>
            </w:pPr>
          </w:p>
          <w:p w14:paraId="6C9A07E0" w14:textId="77777777" w:rsidR="00E3416B" w:rsidRPr="00FB508F" w:rsidRDefault="00E3416B" w:rsidP="0046662A">
            <w:pPr>
              <w:pStyle w:val="BodyText"/>
              <w:jc w:val="left"/>
              <w:rPr>
                <w:rFonts w:ascii="Calibri" w:hAnsi="Calibri"/>
                <w:lang w:val="en-GB" w:eastAsia="en-GB"/>
              </w:rPr>
            </w:pPr>
          </w:p>
        </w:tc>
      </w:tr>
    </w:tbl>
    <w:p w14:paraId="18D3B558" w14:textId="77777777" w:rsidR="00E3416B" w:rsidRPr="00FB508F" w:rsidRDefault="00E3416B" w:rsidP="00E3416B">
      <w:pPr>
        <w:rPr>
          <w:rFonts w:ascii="Calibri" w:hAnsi="Calibri"/>
        </w:rPr>
      </w:pPr>
    </w:p>
    <w:p w14:paraId="0CE0B156" w14:textId="77777777" w:rsidR="00E3416B" w:rsidRDefault="00E3416B" w:rsidP="009268F3">
      <w:pPr>
        <w:pStyle w:val="ColorfulList-Accent11"/>
        <w:ind w:left="360"/>
        <w:rPr>
          <w:rFonts w:ascii="Calibri" w:hAnsi="Calibri"/>
        </w:rPr>
      </w:pPr>
    </w:p>
    <w:p w14:paraId="22FFE4D8" w14:textId="77777777" w:rsidR="00E3416B" w:rsidRPr="00FB508F" w:rsidRDefault="00E3416B" w:rsidP="00E3416B">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rPr>
        <w:t xml:space="preserve">Support following identification of deafness  </w:t>
      </w:r>
    </w:p>
    <w:p w14:paraId="4DFAF993" w14:textId="77777777" w:rsidR="00E7204F" w:rsidRDefault="00E7204F" w:rsidP="009268F3">
      <w:pPr>
        <w:pStyle w:val="ColorfulList-Accent11"/>
        <w:ind w:left="360"/>
        <w:rPr>
          <w:rFonts w:ascii="Calibri" w:hAnsi="Calibri"/>
        </w:rPr>
      </w:pPr>
    </w:p>
    <w:p w14:paraId="304564B4" w14:textId="3786B33B" w:rsidR="00965BAB" w:rsidRDefault="00B402D4" w:rsidP="00E3416B">
      <w:pPr>
        <w:pStyle w:val="ColorfulList-Accent11"/>
        <w:numPr>
          <w:ilvl w:val="0"/>
          <w:numId w:val="7"/>
        </w:numPr>
        <w:rPr>
          <w:rFonts w:ascii="Calibri" w:hAnsi="Calibri"/>
        </w:rPr>
      </w:pPr>
      <w:r>
        <w:rPr>
          <w:rFonts w:ascii="Calibri" w:hAnsi="Calibri"/>
        </w:rPr>
        <w:t xml:space="preserve">Over the calendar year of </w:t>
      </w:r>
      <w:r w:rsidR="000A063B">
        <w:rPr>
          <w:rFonts w:ascii="Calibri" w:hAnsi="Calibri"/>
        </w:rPr>
        <w:t>2020</w:t>
      </w:r>
      <w:r w:rsidR="00965BAB">
        <w:rPr>
          <w:rFonts w:ascii="Calibri" w:hAnsi="Calibri"/>
        </w:rPr>
        <w:t xml:space="preserve">, how many referrals did your service receive? </w:t>
      </w:r>
    </w:p>
    <w:p w14:paraId="7135213C" w14:textId="77777777" w:rsidR="00965BAB" w:rsidRDefault="00965BAB" w:rsidP="00965BAB">
      <w:pPr>
        <w:pStyle w:val="ColorfulList-Accent11"/>
        <w:ind w:left="0"/>
        <w:rPr>
          <w:rFonts w:ascii="Calibri" w:hAnsi="Calibri"/>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3118"/>
      </w:tblGrid>
      <w:tr w:rsidR="00965BAB" w14:paraId="24AAC746" w14:textId="77777777" w:rsidTr="0088234A">
        <w:tc>
          <w:tcPr>
            <w:tcW w:w="5529" w:type="dxa"/>
            <w:shd w:val="clear" w:color="auto" w:fill="DEEAF6" w:themeFill="accent1" w:themeFillTint="33"/>
            <w:vAlign w:val="center"/>
          </w:tcPr>
          <w:p w14:paraId="1E48DE74" w14:textId="77777777" w:rsidR="00965BAB" w:rsidRPr="0088234A" w:rsidRDefault="008448BB" w:rsidP="0088234A">
            <w:pPr>
              <w:jc w:val="center"/>
              <w:rPr>
                <w:rFonts w:ascii="Calibri" w:hAnsi="Calibri"/>
                <w:sz w:val="22"/>
              </w:rPr>
            </w:pPr>
            <w:r w:rsidRPr="0088234A">
              <w:rPr>
                <w:rFonts w:ascii="Calibri" w:hAnsi="Calibri"/>
                <w:sz w:val="22"/>
              </w:rPr>
              <w:t>Category</w:t>
            </w:r>
          </w:p>
        </w:tc>
        <w:tc>
          <w:tcPr>
            <w:tcW w:w="3118" w:type="dxa"/>
            <w:shd w:val="clear" w:color="auto" w:fill="DEEAF6" w:themeFill="accent1" w:themeFillTint="33"/>
            <w:vAlign w:val="center"/>
          </w:tcPr>
          <w:p w14:paraId="6C8AD218" w14:textId="77777777" w:rsidR="00965BAB" w:rsidRPr="0088234A" w:rsidRDefault="00965BAB" w:rsidP="0088234A">
            <w:pPr>
              <w:jc w:val="center"/>
              <w:rPr>
                <w:rFonts w:ascii="Calibri" w:hAnsi="Calibri"/>
                <w:sz w:val="22"/>
              </w:rPr>
            </w:pPr>
            <w:r w:rsidRPr="0088234A">
              <w:rPr>
                <w:rFonts w:ascii="Calibri" w:hAnsi="Calibri"/>
                <w:sz w:val="22"/>
              </w:rPr>
              <w:t>Number of referrals</w:t>
            </w:r>
          </w:p>
        </w:tc>
      </w:tr>
      <w:tr w:rsidR="00965BAB" w14:paraId="42DD432C" w14:textId="77777777" w:rsidTr="0088234A">
        <w:tc>
          <w:tcPr>
            <w:tcW w:w="5529" w:type="dxa"/>
            <w:vAlign w:val="center"/>
          </w:tcPr>
          <w:p w14:paraId="46AB9947" w14:textId="77777777" w:rsidR="00965BAB" w:rsidRPr="00115A2B" w:rsidRDefault="00965BAB" w:rsidP="002A721B">
            <w:pPr>
              <w:pStyle w:val="ColorfulList-Accent11"/>
              <w:ind w:left="0"/>
              <w:rPr>
                <w:rFonts w:ascii="Calibri" w:hAnsi="Calibri"/>
                <w:sz w:val="22"/>
              </w:rPr>
            </w:pPr>
            <w:r w:rsidRPr="00115A2B">
              <w:rPr>
                <w:rFonts w:ascii="Calibri" w:hAnsi="Calibri"/>
                <w:sz w:val="22"/>
              </w:rPr>
              <w:t xml:space="preserve">For children identified as deaf through the </w:t>
            </w:r>
            <w:proofErr w:type="spellStart"/>
            <w:r w:rsidRPr="00115A2B">
              <w:rPr>
                <w:rFonts w:ascii="Calibri" w:hAnsi="Calibri"/>
                <w:sz w:val="22"/>
              </w:rPr>
              <w:t>newborn</w:t>
            </w:r>
            <w:proofErr w:type="spellEnd"/>
            <w:r w:rsidRPr="00115A2B">
              <w:rPr>
                <w:rFonts w:ascii="Calibri" w:hAnsi="Calibri"/>
                <w:sz w:val="22"/>
              </w:rPr>
              <w:t xml:space="preserve"> hearing screening programme </w:t>
            </w:r>
          </w:p>
        </w:tc>
        <w:tc>
          <w:tcPr>
            <w:tcW w:w="3118" w:type="dxa"/>
            <w:vAlign w:val="center"/>
          </w:tcPr>
          <w:p w14:paraId="40241242" w14:textId="02862945" w:rsidR="00965BAB" w:rsidRPr="00A821FC" w:rsidRDefault="00E97377" w:rsidP="0088234A">
            <w:pPr>
              <w:pStyle w:val="ColorfulList-Accent11"/>
              <w:ind w:left="0"/>
              <w:jc w:val="center"/>
              <w:rPr>
                <w:rFonts w:ascii="Calibri" w:hAnsi="Calibri"/>
                <w:color w:val="0000FF"/>
                <w:sz w:val="22"/>
              </w:rPr>
            </w:pPr>
            <w:r w:rsidRPr="00A821FC">
              <w:rPr>
                <w:rFonts w:ascii="Calibri" w:hAnsi="Calibri"/>
                <w:color w:val="0000FF"/>
                <w:sz w:val="22"/>
              </w:rPr>
              <w:t>1</w:t>
            </w:r>
            <w:r w:rsidR="00ED3A2B" w:rsidRPr="00A821FC">
              <w:rPr>
                <w:rFonts w:ascii="Calibri" w:hAnsi="Calibri"/>
                <w:color w:val="0000FF"/>
                <w:sz w:val="22"/>
              </w:rPr>
              <w:t>5</w:t>
            </w:r>
          </w:p>
        </w:tc>
      </w:tr>
      <w:tr w:rsidR="00965BAB" w14:paraId="35627E1D" w14:textId="77777777" w:rsidTr="0088234A">
        <w:tc>
          <w:tcPr>
            <w:tcW w:w="5529" w:type="dxa"/>
            <w:vAlign w:val="center"/>
          </w:tcPr>
          <w:p w14:paraId="3D66B69E" w14:textId="77777777" w:rsidR="00965BAB" w:rsidRPr="00115A2B" w:rsidRDefault="00965BAB" w:rsidP="002A721B">
            <w:pPr>
              <w:pStyle w:val="ColorfulList-Accent11"/>
              <w:ind w:left="0"/>
              <w:rPr>
                <w:rFonts w:ascii="Calibri" w:hAnsi="Calibri"/>
                <w:sz w:val="22"/>
              </w:rPr>
            </w:pPr>
            <w:r w:rsidRPr="00115A2B">
              <w:rPr>
                <w:rFonts w:ascii="Calibri" w:hAnsi="Calibri"/>
                <w:sz w:val="22"/>
              </w:rPr>
              <w:t xml:space="preserve">For children identified as deaf outside of the </w:t>
            </w:r>
            <w:proofErr w:type="spellStart"/>
            <w:r w:rsidRPr="00115A2B">
              <w:rPr>
                <w:rFonts w:ascii="Calibri" w:hAnsi="Calibri"/>
                <w:sz w:val="22"/>
              </w:rPr>
              <w:t>newborn</w:t>
            </w:r>
            <w:proofErr w:type="spellEnd"/>
            <w:r w:rsidRPr="00115A2B">
              <w:rPr>
                <w:rFonts w:ascii="Calibri" w:hAnsi="Calibri"/>
                <w:sz w:val="22"/>
              </w:rPr>
              <w:t xml:space="preserve"> hearing programme </w:t>
            </w:r>
          </w:p>
        </w:tc>
        <w:tc>
          <w:tcPr>
            <w:tcW w:w="3118" w:type="dxa"/>
            <w:vAlign w:val="center"/>
          </w:tcPr>
          <w:p w14:paraId="287897C1" w14:textId="6278C82A" w:rsidR="00965BAB" w:rsidRPr="00A821FC" w:rsidRDefault="00ED3A2B" w:rsidP="0088234A">
            <w:pPr>
              <w:pStyle w:val="ColorfulList-Accent11"/>
              <w:ind w:left="0"/>
              <w:jc w:val="center"/>
              <w:rPr>
                <w:rFonts w:ascii="Calibri" w:hAnsi="Calibri"/>
                <w:color w:val="0000FF"/>
                <w:sz w:val="22"/>
              </w:rPr>
            </w:pPr>
            <w:r w:rsidRPr="00A821FC">
              <w:rPr>
                <w:rFonts w:ascii="Calibri" w:hAnsi="Calibri"/>
                <w:color w:val="0000FF"/>
                <w:sz w:val="22"/>
              </w:rPr>
              <w:t>1</w:t>
            </w:r>
            <w:r w:rsidR="001343BC" w:rsidRPr="00A821FC">
              <w:rPr>
                <w:rFonts w:ascii="Calibri" w:hAnsi="Calibri"/>
                <w:color w:val="0000FF"/>
                <w:sz w:val="22"/>
              </w:rPr>
              <w:t>4</w:t>
            </w:r>
          </w:p>
        </w:tc>
      </w:tr>
      <w:tr w:rsidR="00965BAB" w14:paraId="0A575215" w14:textId="77777777" w:rsidTr="0088234A">
        <w:trPr>
          <w:trHeight w:val="592"/>
        </w:trPr>
        <w:tc>
          <w:tcPr>
            <w:tcW w:w="5529" w:type="dxa"/>
            <w:vAlign w:val="center"/>
          </w:tcPr>
          <w:p w14:paraId="1E8CDE74" w14:textId="77777777" w:rsidR="00965BAB" w:rsidRPr="00115A2B" w:rsidRDefault="00965BAB" w:rsidP="002A721B">
            <w:pPr>
              <w:pStyle w:val="ColorfulList-Accent11"/>
              <w:ind w:left="0"/>
              <w:rPr>
                <w:rFonts w:ascii="Calibri" w:hAnsi="Calibri"/>
                <w:sz w:val="22"/>
              </w:rPr>
            </w:pPr>
            <w:r w:rsidRPr="00115A2B">
              <w:rPr>
                <w:rFonts w:ascii="Calibri" w:hAnsi="Calibri"/>
                <w:sz w:val="22"/>
              </w:rPr>
              <w:t xml:space="preserve">Total </w:t>
            </w:r>
          </w:p>
        </w:tc>
        <w:tc>
          <w:tcPr>
            <w:tcW w:w="3118" w:type="dxa"/>
            <w:vAlign w:val="center"/>
          </w:tcPr>
          <w:p w14:paraId="1D3EB94C" w14:textId="7438F2D2" w:rsidR="00965BAB" w:rsidRPr="00A821FC" w:rsidRDefault="003003C2" w:rsidP="0088234A">
            <w:pPr>
              <w:pStyle w:val="ColorfulList-Accent11"/>
              <w:ind w:left="0"/>
              <w:jc w:val="center"/>
              <w:rPr>
                <w:rFonts w:ascii="Calibri" w:hAnsi="Calibri"/>
                <w:color w:val="0000FF"/>
                <w:sz w:val="22"/>
              </w:rPr>
            </w:pPr>
            <w:r w:rsidRPr="00A821FC">
              <w:rPr>
                <w:rFonts w:ascii="Calibri" w:hAnsi="Calibri"/>
                <w:color w:val="0000FF"/>
                <w:sz w:val="22"/>
              </w:rPr>
              <w:t>29</w:t>
            </w:r>
          </w:p>
        </w:tc>
      </w:tr>
    </w:tbl>
    <w:p w14:paraId="52F4AF51" w14:textId="77777777" w:rsidR="00965BAB" w:rsidRDefault="00965BAB" w:rsidP="00965BAB">
      <w:pPr>
        <w:pStyle w:val="ColorfulList-Accent11"/>
        <w:ind w:left="0"/>
        <w:rPr>
          <w:rFonts w:ascii="Calibri" w:hAnsi="Calibri"/>
        </w:rPr>
      </w:pPr>
    </w:p>
    <w:p w14:paraId="0FF69F67" w14:textId="77777777" w:rsidR="00965BAB" w:rsidRDefault="00965BAB" w:rsidP="00965BAB">
      <w:pPr>
        <w:pStyle w:val="ColorfulList-Accent11"/>
        <w:numPr>
          <w:ilvl w:val="0"/>
          <w:numId w:val="7"/>
        </w:numPr>
        <w:rPr>
          <w:rFonts w:ascii="Calibri" w:hAnsi="Calibri"/>
        </w:rPr>
      </w:pPr>
      <w:r>
        <w:rPr>
          <w:rFonts w:ascii="Calibri" w:hAnsi="Calibri"/>
        </w:rPr>
        <w:lastRenderedPageBreak/>
        <w:t xml:space="preserve">Of the referrals for children identified as deaf through the </w:t>
      </w:r>
      <w:proofErr w:type="spellStart"/>
      <w:r>
        <w:rPr>
          <w:rFonts w:ascii="Calibri" w:hAnsi="Calibri"/>
        </w:rPr>
        <w:t>newborn</w:t>
      </w:r>
      <w:proofErr w:type="spellEnd"/>
      <w:r>
        <w:rPr>
          <w:rFonts w:ascii="Calibri" w:hAnsi="Calibri"/>
        </w:rPr>
        <w:t xml:space="preserve"> hearing screening programme, how many families were contacted by a Teacher of the Deaf from your service within two working day</w:t>
      </w:r>
      <w:r w:rsidR="00A76E92">
        <w:rPr>
          <w:rFonts w:ascii="Calibri" w:hAnsi="Calibri"/>
        </w:rPr>
        <w:t>s</w:t>
      </w:r>
      <w:r>
        <w:rPr>
          <w:rFonts w:ascii="Calibri" w:hAnsi="Calibri"/>
        </w:rPr>
        <w:t xml:space="preserve">? </w:t>
      </w:r>
    </w:p>
    <w:p w14:paraId="034DF841" w14:textId="77777777" w:rsidR="00965BAB" w:rsidRDefault="00965BAB" w:rsidP="00965BAB">
      <w:pPr>
        <w:pStyle w:val="ColorfulList-Accent11"/>
        <w:ind w:left="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965BAB" w:rsidRPr="00FB508F" w14:paraId="78F675E3" w14:textId="77777777" w:rsidTr="0046662A">
        <w:trPr>
          <w:trHeight w:val="298"/>
        </w:trPr>
        <w:tc>
          <w:tcPr>
            <w:tcW w:w="2449" w:type="dxa"/>
          </w:tcPr>
          <w:p w14:paraId="6139942D" w14:textId="6AE50B35" w:rsidR="00965BAB" w:rsidRPr="00FB508F" w:rsidRDefault="003003C2" w:rsidP="0046662A">
            <w:pPr>
              <w:rPr>
                <w:rFonts w:ascii="Calibri" w:hAnsi="Calibri"/>
              </w:rPr>
            </w:pPr>
            <w:r w:rsidRPr="00E730DA">
              <w:rPr>
                <w:rFonts w:ascii="Calibri" w:hAnsi="Calibri"/>
                <w:color w:val="0000FF"/>
              </w:rPr>
              <w:t>-</w:t>
            </w:r>
          </w:p>
        </w:tc>
      </w:tr>
    </w:tbl>
    <w:p w14:paraId="221579C1" w14:textId="77777777" w:rsidR="00965BAB" w:rsidRDefault="00965BAB" w:rsidP="00965BAB">
      <w:pPr>
        <w:pStyle w:val="ColorfulList-Accent11"/>
        <w:ind w:left="0"/>
        <w:rPr>
          <w:rFonts w:ascii="Calibri" w:hAnsi="Calibri"/>
        </w:rPr>
      </w:pPr>
    </w:p>
    <w:p w14:paraId="2CECB75B" w14:textId="77777777" w:rsidR="00965BAB" w:rsidRPr="00965BAB" w:rsidRDefault="00965BAB" w:rsidP="00965BAB">
      <w:pPr>
        <w:pStyle w:val="ColorfulList-Accent11"/>
        <w:numPr>
          <w:ilvl w:val="0"/>
          <w:numId w:val="7"/>
        </w:numPr>
        <w:rPr>
          <w:rFonts w:ascii="Calibri" w:hAnsi="Calibri"/>
        </w:rPr>
      </w:pPr>
      <w:r>
        <w:rPr>
          <w:rFonts w:ascii="Calibri" w:hAnsi="Calibri"/>
        </w:rPr>
        <w:t xml:space="preserve">Of the referrals for children identified as deaf outside of the </w:t>
      </w:r>
      <w:proofErr w:type="spellStart"/>
      <w:r>
        <w:rPr>
          <w:rFonts w:ascii="Calibri" w:hAnsi="Calibri"/>
        </w:rPr>
        <w:t>newborn</w:t>
      </w:r>
      <w:proofErr w:type="spellEnd"/>
      <w:r>
        <w:rPr>
          <w:rFonts w:ascii="Calibri" w:hAnsi="Calibri"/>
        </w:rPr>
        <w:t xml:space="preserve"> hearing screening programme, how many families were contacted by a Teacher of the Deaf from your service within five working day</w:t>
      </w:r>
      <w:r w:rsidR="00A76E92">
        <w:rPr>
          <w:rFonts w:ascii="Calibri" w:hAnsi="Calibri"/>
        </w:rPr>
        <w:t>s</w:t>
      </w:r>
      <w:r>
        <w:rPr>
          <w:rFonts w:ascii="Calibri" w:hAnsi="Calibri"/>
        </w:rPr>
        <w:t xml:space="preserve">? </w:t>
      </w:r>
    </w:p>
    <w:p w14:paraId="1042FA86" w14:textId="77777777" w:rsidR="00E3416B" w:rsidRDefault="00E3416B" w:rsidP="00E3416B">
      <w:pPr>
        <w:pStyle w:val="ColorfulList-Accent11"/>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965BAB" w:rsidRPr="00FB508F" w14:paraId="11A878A3" w14:textId="77777777" w:rsidTr="0046662A">
        <w:trPr>
          <w:trHeight w:val="298"/>
        </w:trPr>
        <w:tc>
          <w:tcPr>
            <w:tcW w:w="2449" w:type="dxa"/>
          </w:tcPr>
          <w:p w14:paraId="74919FB2" w14:textId="492CAD8F" w:rsidR="00965BAB" w:rsidRPr="00FB508F" w:rsidRDefault="003003C2" w:rsidP="0046662A">
            <w:pPr>
              <w:rPr>
                <w:rFonts w:ascii="Calibri" w:hAnsi="Calibri"/>
              </w:rPr>
            </w:pPr>
            <w:r w:rsidRPr="00E730DA">
              <w:rPr>
                <w:rFonts w:ascii="Calibri" w:hAnsi="Calibri"/>
                <w:color w:val="0000FF"/>
              </w:rPr>
              <w:t>-</w:t>
            </w:r>
          </w:p>
        </w:tc>
      </w:tr>
    </w:tbl>
    <w:p w14:paraId="0728BA31" w14:textId="77777777" w:rsidR="00E3416B" w:rsidRDefault="00E3416B" w:rsidP="00E3416B">
      <w:pPr>
        <w:pStyle w:val="ColorfulList-Accent11"/>
        <w:ind w:left="0"/>
        <w:rPr>
          <w:rFonts w:ascii="Calibri" w:hAnsi="Calibri"/>
        </w:rPr>
      </w:pPr>
    </w:p>
    <w:p w14:paraId="407BAD63" w14:textId="77777777" w:rsidR="00E3416B" w:rsidRDefault="00965BAB" w:rsidP="00E3416B">
      <w:pPr>
        <w:pStyle w:val="ColorfulList-Accent11"/>
        <w:numPr>
          <w:ilvl w:val="0"/>
          <w:numId w:val="7"/>
        </w:numPr>
        <w:rPr>
          <w:rFonts w:ascii="Calibri" w:hAnsi="Calibri"/>
        </w:rPr>
      </w:pPr>
      <w:r>
        <w:rPr>
          <w:rFonts w:ascii="Calibri" w:hAnsi="Calibri"/>
        </w:rPr>
        <w:t xml:space="preserve">Of all referrals (whether identified as deaf through or outside the </w:t>
      </w:r>
      <w:proofErr w:type="spellStart"/>
      <w:r>
        <w:rPr>
          <w:rFonts w:ascii="Calibri" w:hAnsi="Calibri"/>
        </w:rPr>
        <w:t>newborn</w:t>
      </w:r>
      <w:proofErr w:type="spellEnd"/>
      <w:r>
        <w:rPr>
          <w:rFonts w:ascii="Calibri" w:hAnsi="Calibri"/>
        </w:rPr>
        <w:t xml:space="preserve"> hearing screening programme</w:t>
      </w:r>
      <w:r w:rsidR="00654985">
        <w:rPr>
          <w:rFonts w:ascii="Calibri" w:hAnsi="Calibri"/>
        </w:rPr>
        <w:t>),</w:t>
      </w:r>
      <w:r>
        <w:rPr>
          <w:rFonts w:ascii="Calibri" w:hAnsi="Calibri"/>
        </w:rPr>
        <w:t xml:space="preserve"> how many f</w:t>
      </w:r>
      <w:r w:rsidR="00E3416B">
        <w:rPr>
          <w:rFonts w:ascii="Calibri" w:hAnsi="Calibri"/>
        </w:rPr>
        <w:t xml:space="preserve">amilies </w:t>
      </w:r>
      <w:r>
        <w:rPr>
          <w:rFonts w:ascii="Calibri" w:hAnsi="Calibri"/>
        </w:rPr>
        <w:t>we</w:t>
      </w:r>
      <w:r w:rsidR="00E3416B">
        <w:rPr>
          <w:rFonts w:ascii="Calibri" w:hAnsi="Calibri"/>
        </w:rPr>
        <w:t>re offered a visit</w:t>
      </w:r>
      <w:r w:rsidR="005A0171">
        <w:rPr>
          <w:rFonts w:ascii="Calibri" w:hAnsi="Calibri"/>
        </w:rPr>
        <w:t xml:space="preserve"> (either face-to-face or virtually)</w:t>
      </w:r>
      <w:r w:rsidR="00E3416B">
        <w:rPr>
          <w:rFonts w:ascii="Calibri" w:hAnsi="Calibri"/>
        </w:rPr>
        <w:t xml:space="preserve"> from a Teacher of the Deaf within ten working days of any referral? </w:t>
      </w:r>
    </w:p>
    <w:p w14:paraId="63B782A8" w14:textId="77777777" w:rsidR="00E3416B" w:rsidRDefault="00E3416B" w:rsidP="00E3416B"/>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965BAB" w:rsidRPr="00FB508F" w14:paraId="66132194" w14:textId="77777777" w:rsidTr="0046662A">
        <w:trPr>
          <w:trHeight w:val="298"/>
        </w:trPr>
        <w:tc>
          <w:tcPr>
            <w:tcW w:w="2449" w:type="dxa"/>
          </w:tcPr>
          <w:p w14:paraId="121C631E" w14:textId="120E469B" w:rsidR="00965BAB" w:rsidRPr="00FB508F" w:rsidRDefault="001343BC" w:rsidP="0046662A">
            <w:pPr>
              <w:rPr>
                <w:rFonts w:ascii="Calibri" w:hAnsi="Calibri"/>
              </w:rPr>
            </w:pPr>
            <w:r w:rsidRPr="00E730DA">
              <w:rPr>
                <w:rFonts w:ascii="Calibri" w:hAnsi="Calibri"/>
                <w:color w:val="0000FF"/>
              </w:rPr>
              <w:t>-</w:t>
            </w:r>
          </w:p>
        </w:tc>
      </w:tr>
    </w:tbl>
    <w:p w14:paraId="06FC2700" w14:textId="77777777" w:rsidR="003134C3" w:rsidRDefault="003134C3" w:rsidP="00965BAB">
      <w:pPr>
        <w:pStyle w:val="ColorfulList-Accent11"/>
        <w:ind w:left="0"/>
        <w:rPr>
          <w:rFonts w:ascii="Calibri" w:hAnsi="Calibri"/>
        </w:rPr>
      </w:pPr>
    </w:p>
    <w:p w14:paraId="1270E49F" w14:textId="77777777" w:rsidR="00965BAB" w:rsidRPr="00FB508F" w:rsidRDefault="00965BAB" w:rsidP="00965BAB">
      <w:pPr>
        <w:pStyle w:val="ColorfulList-Accent11"/>
        <w:numPr>
          <w:ilvl w:val="0"/>
          <w:numId w:val="7"/>
        </w:numPr>
        <w:rPr>
          <w:rFonts w:ascii="Calibri" w:hAnsi="Calibri"/>
        </w:rPr>
      </w:pPr>
      <w:r w:rsidRPr="00FB508F">
        <w:rPr>
          <w:rFonts w:ascii="Calibri" w:hAnsi="Calibri"/>
        </w:rPr>
        <w:t>Please use this space if you have any comments or if there is anything else you want to tell us about your responses in this section:</w:t>
      </w:r>
    </w:p>
    <w:p w14:paraId="0FFF7564" w14:textId="77777777" w:rsidR="00965BAB" w:rsidRPr="00FB508F" w:rsidRDefault="00965BAB" w:rsidP="00965BAB">
      <w:pPr>
        <w:pStyle w:val="BodyText"/>
        <w:ind w:left="360"/>
        <w:jc w:val="left"/>
        <w:rPr>
          <w:rStyle w:val="Emphasis"/>
          <w:rFonts w:ascii="Calibri" w:hAnsi="Calibri"/>
          <w:i w:val="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65BAB" w:rsidRPr="00FB508F" w14:paraId="03DF771D" w14:textId="77777777" w:rsidTr="0046662A">
        <w:tc>
          <w:tcPr>
            <w:tcW w:w="10149" w:type="dxa"/>
          </w:tcPr>
          <w:p w14:paraId="57853EBB" w14:textId="4293724D" w:rsidR="00ED3A2B" w:rsidRPr="008A7C66" w:rsidRDefault="0083404B" w:rsidP="0046662A">
            <w:pPr>
              <w:pStyle w:val="BodyText"/>
              <w:jc w:val="left"/>
              <w:rPr>
                <w:rFonts w:ascii="Calibri" w:hAnsi="Calibri"/>
                <w:color w:val="0000FF"/>
                <w:sz w:val="24"/>
                <w:szCs w:val="24"/>
                <w:lang w:val="en-GB" w:eastAsia="en-GB"/>
              </w:rPr>
            </w:pPr>
            <w:r w:rsidRPr="008A7C66">
              <w:rPr>
                <w:rFonts w:ascii="Calibri" w:hAnsi="Calibri"/>
                <w:color w:val="0000FF"/>
                <w:sz w:val="24"/>
                <w:szCs w:val="24"/>
                <w:lang w:val="en-GB" w:eastAsia="en-GB"/>
              </w:rPr>
              <w:t>It has been more difficult than usual to contact families during COVI</w:t>
            </w:r>
            <w:r w:rsidR="00ED3A2B" w:rsidRPr="008A7C66">
              <w:rPr>
                <w:rFonts w:ascii="Calibri" w:hAnsi="Calibri"/>
                <w:color w:val="0000FF"/>
                <w:sz w:val="24"/>
                <w:szCs w:val="24"/>
                <w:lang w:val="en-GB" w:eastAsia="en-GB"/>
              </w:rPr>
              <w:t xml:space="preserve">D. </w:t>
            </w:r>
            <w:r w:rsidRPr="008A7C66">
              <w:rPr>
                <w:rFonts w:ascii="Calibri" w:hAnsi="Calibri"/>
                <w:color w:val="0000FF"/>
                <w:sz w:val="24"/>
                <w:szCs w:val="24"/>
                <w:lang w:val="en-GB" w:eastAsia="en-GB"/>
              </w:rPr>
              <w:t xml:space="preserve">We have not been able to arrange face to face visits at home for babies referred through </w:t>
            </w:r>
            <w:proofErr w:type="spellStart"/>
            <w:r w:rsidRPr="008A7C66">
              <w:rPr>
                <w:rFonts w:ascii="Calibri" w:hAnsi="Calibri"/>
                <w:color w:val="0000FF"/>
                <w:sz w:val="24"/>
                <w:szCs w:val="24"/>
                <w:lang w:val="en-GB" w:eastAsia="en-GB"/>
              </w:rPr>
              <w:t>newborn</w:t>
            </w:r>
            <w:proofErr w:type="spellEnd"/>
            <w:r w:rsidRPr="008A7C66">
              <w:rPr>
                <w:rFonts w:ascii="Calibri" w:hAnsi="Calibri"/>
                <w:color w:val="0000FF"/>
                <w:sz w:val="24"/>
                <w:szCs w:val="24"/>
                <w:lang w:val="en-GB" w:eastAsia="en-GB"/>
              </w:rPr>
              <w:t xml:space="preserve"> screening which we would have normally done. We have tried phoning in the first instance and then have sent letters with contact details and further information if we have had no response. We have then tried to arrange virtual meetings which has worked for some families but not all. We have recently been trying to arrange face to face meetings in Children’s Centres but again some families are finding this difficult.</w:t>
            </w:r>
            <w:r w:rsidR="001343BC" w:rsidRPr="008A7C66">
              <w:rPr>
                <w:rFonts w:ascii="Calibri" w:hAnsi="Calibri"/>
                <w:color w:val="0000FF"/>
                <w:sz w:val="24"/>
                <w:szCs w:val="24"/>
                <w:lang w:val="en-GB" w:eastAsia="en-GB"/>
              </w:rPr>
              <w:t xml:space="preserve"> 2 referrals from the </w:t>
            </w:r>
            <w:proofErr w:type="spellStart"/>
            <w:r w:rsidR="001343BC" w:rsidRPr="008A7C66">
              <w:rPr>
                <w:rFonts w:ascii="Calibri" w:hAnsi="Calibri"/>
                <w:color w:val="0000FF"/>
                <w:sz w:val="24"/>
                <w:szCs w:val="24"/>
                <w:lang w:val="en-GB" w:eastAsia="en-GB"/>
              </w:rPr>
              <w:t>newborn</w:t>
            </w:r>
            <w:proofErr w:type="spellEnd"/>
            <w:r w:rsidR="001343BC" w:rsidRPr="008A7C66">
              <w:rPr>
                <w:rFonts w:ascii="Calibri" w:hAnsi="Calibri"/>
                <w:color w:val="0000FF"/>
                <w:sz w:val="24"/>
                <w:szCs w:val="24"/>
                <w:lang w:val="en-GB" w:eastAsia="en-GB"/>
              </w:rPr>
              <w:t xml:space="preserve"> screen were for babies in NICU and these were discharged from audiology services </w:t>
            </w:r>
            <w:proofErr w:type="gramStart"/>
            <w:r w:rsidR="001343BC" w:rsidRPr="008A7C66">
              <w:rPr>
                <w:rFonts w:ascii="Calibri" w:hAnsi="Calibri"/>
                <w:color w:val="0000FF"/>
                <w:sz w:val="24"/>
                <w:szCs w:val="24"/>
                <w:lang w:val="en-GB" w:eastAsia="en-GB"/>
              </w:rPr>
              <w:t>at a later date</w:t>
            </w:r>
            <w:proofErr w:type="gramEnd"/>
            <w:r w:rsidR="001343BC" w:rsidRPr="008A7C66">
              <w:rPr>
                <w:rFonts w:ascii="Calibri" w:hAnsi="Calibri"/>
                <w:color w:val="0000FF"/>
                <w:sz w:val="24"/>
                <w:szCs w:val="24"/>
                <w:lang w:val="en-GB" w:eastAsia="en-GB"/>
              </w:rPr>
              <w:t xml:space="preserve"> before visits could be arranged</w:t>
            </w:r>
            <w:r w:rsidR="00245CD2">
              <w:rPr>
                <w:rFonts w:ascii="Calibri" w:hAnsi="Calibri"/>
                <w:color w:val="0000FF"/>
                <w:sz w:val="24"/>
                <w:szCs w:val="24"/>
                <w:lang w:val="en-GB" w:eastAsia="en-GB"/>
              </w:rPr>
              <w:t xml:space="preserve">.  </w:t>
            </w:r>
            <w:r w:rsidRPr="008A7C66">
              <w:rPr>
                <w:rFonts w:ascii="Calibri" w:hAnsi="Calibri"/>
                <w:color w:val="0000FF"/>
                <w:sz w:val="24"/>
                <w:szCs w:val="24"/>
                <w:lang w:val="en-GB" w:eastAsia="en-GB"/>
              </w:rPr>
              <w:t>For school aged children we are now able to meet face to face with families in school if necessary.</w:t>
            </w:r>
            <w:r w:rsidR="00245CD2">
              <w:rPr>
                <w:rFonts w:ascii="Calibri" w:hAnsi="Calibri"/>
                <w:color w:val="0000FF"/>
                <w:sz w:val="24"/>
                <w:szCs w:val="24"/>
                <w:lang w:val="en-GB" w:eastAsia="en-GB"/>
              </w:rPr>
              <w:t xml:space="preserve">  </w:t>
            </w:r>
            <w:r w:rsidR="00ED3A2B" w:rsidRPr="008A7C66">
              <w:rPr>
                <w:rFonts w:ascii="Calibri" w:hAnsi="Calibri"/>
                <w:color w:val="0000FF"/>
                <w:sz w:val="24"/>
                <w:szCs w:val="24"/>
                <w:lang w:val="en-GB" w:eastAsia="en-GB"/>
              </w:rPr>
              <w:t>If we receive referrals for mild conductive or</w:t>
            </w:r>
            <w:r w:rsidR="0040045B" w:rsidRPr="008A7C66">
              <w:rPr>
                <w:rFonts w:ascii="Calibri" w:hAnsi="Calibri"/>
                <w:color w:val="0000FF"/>
                <w:sz w:val="24"/>
                <w:szCs w:val="24"/>
                <w:lang w:val="en-GB" w:eastAsia="en-GB"/>
              </w:rPr>
              <w:t xml:space="preserve"> mild</w:t>
            </w:r>
            <w:r w:rsidR="00ED3A2B" w:rsidRPr="008A7C66">
              <w:rPr>
                <w:rFonts w:ascii="Calibri" w:hAnsi="Calibri"/>
                <w:color w:val="0000FF"/>
                <w:sz w:val="24"/>
                <w:szCs w:val="24"/>
                <w:lang w:val="en-GB" w:eastAsia="en-GB"/>
              </w:rPr>
              <w:t xml:space="preserve"> unilateral hearing </w:t>
            </w:r>
            <w:proofErr w:type="gramStart"/>
            <w:r w:rsidR="00ED3A2B" w:rsidRPr="008A7C66">
              <w:rPr>
                <w:rFonts w:ascii="Calibri" w:hAnsi="Calibri"/>
                <w:color w:val="0000FF"/>
                <w:sz w:val="24"/>
                <w:szCs w:val="24"/>
                <w:lang w:val="en-GB" w:eastAsia="en-GB"/>
              </w:rPr>
              <w:t>losses</w:t>
            </w:r>
            <w:proofErr w:type="gramEnd"/>
            <w:r w:rsidR="00ED3A2B" w:rsidRPr="008A7C66">
              <w:rPr>
                <w:rFonts w:ascii="Calibri" w:hAnsi="Calibri"/>
                <w:color w:val="0000FF"/>
                <w:sz w:val="24"/>
                <w:szCs w:val="24"/>
                <w:lang w:val="en-GB" w:eastAsia="en-GB"/>
              </w:rPr>
              <w:t xml:space="preserve"> we </w:t>
            </w:r>
            <w:r w:rsidR="0040045B" w:rsidRPr="008A7C66">
              <w:rPr>
                <w:rFonts w:ascii="Calibri" w:hAnsi="Calibri"/>
                <w:color w:val="0000FF"/>
                <w:sz w:val="24"/>
                <w:szCs w:val="24"/>
                <w:lang w:val="en-GB" w:eastAsia="en-GB"/>
              </w:rPr>
              <w:t xml:space="preserve">do not always make a home visit we </w:t>
            </w:r>
            <w:r w:rsidR="00ED3A2B" w:rsidRPr="008A7C66">
              <w:rPr>
                <w:rFonts w:ascii="Calibri" w:hAnsi="Calibri"/>
                <w:color w:val="0000FF"/>
                <w:sz w:val="24"/>
                <w:szCs w:val="24"/>
                <w:lang w:val="en-GB" w:eastAsia="en-GB"/>
              </w:rPr>
              <w:t>make a phone call and/or send further written information.</w:t>
            </w:r>
            <w:r w:rsidR="001343BC" w:rsidRPr="008A7C66">
              <w:rPr>
                <w:rFonts w:ascii="Calibri" w:hAnsi="Calibri"/>
                <w:color w:val="0000FF"/>
                <w:sz w:val="24"/>
                <w:szCs w:val="24"/>
                <w:lang w:val="en-GB" w:eastAsia="en-GB"/>
              </w:rPr>
              <w:t xml:space="preserve"> </w:t>
            </w:r>
          </w:p>
          <w:p w14:paraId="67A36ED3" w14:textId="77777777" w:rsidR="00965BAB" w:rsidRPr="00FB508F" w:rsidRDefault="00965BAB" w:rsidP="0046662A">
            <w:pPr>
              <w:pStyle w:val="BodyText"/>
              <w:jc w:val="left"/>
              <w:rPr>
                <w:rFonts w:ascii="Calibri" w:hAnsi="Calibri"/>
                <w:lang w:val="en-GB" w:eastAsia="en-GB"/>
              </w:rPr>
            </w:pPr>
          </w:p>
        </w:tc>
      </w:tr>
    </w:tbl>
    <w:p w14:paraId="2EE93A93" w14:textId="77777777" w:rsidR="00965BAB" w:rsidRDefault="00965BAB" w:rsidP="009268F3">
      <w:pPr>
        <w:pStyle w:val="ColorfulList-Accent11"/>
        <w:ind w:left="360"/>
        <w:rPr>
          <w:rFonts w:ascii="Calibri" w:hAnsi="Calibri"/>
        </w:rPr>
      </w:pPr>
    </w:p>
    <w:p w14:paraId="4478E53B" w14:textId="77777777" w:rsidR="00E7204F" w:rsidRPr="00FB508F" w:rsidRDefault="00E7204F" w:rsidP="00E7204F">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rPr>
        <w:t xml:space="preserve">Post-16 support </w:t>
      </w:r>
    </w:p>
    <w:p w14:paraId="6CFEDB60" w14:textId="77777777" w:rsidR="00E7204F" w:rsidRDefault="00E7204F" w:rsidP="009268F3">
      <w:pPr>
        <w:pStyle w:val="ColorfulList-Accent11"/>
        <w:ind w:left="360"/>
        <w:rPr>
          <w:rFonts w:ascii="Calibri" w:hAnsi="Calibri"/>
        </w:rPr>
      </w:pPr>
    </w:p>
    <w:p w14:paraId="0832F501" w14:textId="77777777" w:rsidR="00E7204F" w:rsidRPr="00FB508F" w:rsidRDefault="00E7204F" w:rsidP="00E7204F">
      <w:pPr>
        <w:pStyle w:val="ColorfulList-Accent11"/>
        <w:numPr>
          <w:ilvl w:val="0"/>
          <w:numId w:val="7"/>
        </w:numPr>
        <w:rPr>
          <w:rFonts w:ascii="Calibri" w:hAnsi="Calibri"/>
        </w:rPr>
      </w:pPr>
      <w:r w:rsidRPr="00FB508F">
        <w:rPr>
          <w:rFonts w:ascii="Calibri" w:hAnsi="Calibri"/>
        </w:rPr>
        <w:t>How many deaf young people</w:t>
      </w:r>
      <w:r w:rsidR="006354B6">
        <w:rPr>
          <w:rFonts w:ascii="Calibri" w:hAnsi="Calibri"/>
        </w:rPr>
        <w:t xml:space="preserve"> (with permanent deafness and who live in your area)</w:t>
      </w:r>
      <w:r w:rsidRPr="00FB508F">
        <w:rPr>
          <w:rFonts w:ascii="Calibri" w:hAnsi="Calibri"/>
        </w:rPr>
        <w:t xml:space="preserve"> le</w:t>
      </w:r>
      <w:r>
        <w:rPr>
          <w:rFonts w:ascii="Calibri" w:hAnsi="Calibri"/>
        </w:rPr>
        <w:t>ft school at the end of the 2019/20</w:t>
      </w:r>
      <w:r w:rsidRPr="00FB508F">
        <w:rPr>
          <w:rFonts w:ascii="Calibri" w:hAnsi="Calibri"/>
        </w:rPr>
        <w:t xml:space="preserve"> academic year? </w:t>
      </w:r>
    </w:p>
    <w:p w14:paraId="25EDD60C" w14:textId="77777777" w:rsidR="00E7204F" w:rsidRPr="00FB508F" w:rsidRDefault="00E7204F" w:rsidP="00E7204F">
      <w:pPr>
        <w:pStyle w:val="ColorfulList-Accent11"/>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E7204F" w:rsidRPr="00FB508F" w14:paraId="1FF4A1AF" w14:textId="77777777" w:rsidTr="0046662A">
        <w:tc>
          <w:tcPr>
            <w:tcW w:w="1701" w:type="dxa"/>
          </w:tcPr>
          <w:p w14:paraId="3039440E" w14:textId="41CEA6A0" w:rsidR="00E7204F" w:rsidRPr="00FB508F" w:rsidRDefault="00016AEC" w:rsidP="0046662A">
            <w:pPr>
              <w:rPr>
                <w:rFonts w:ascii="Calibri" w:hAnsi="Calibri"/>
              </w:rPr>
            </w:pPr>
            <w:r w:rsidRPr="00A821FC">
              <w:rPr>
                <w:rFonts w:ascii="Calibri" w:hAnsi="Calibri"/>
                <w:color w:val="0000FF"/>
              </w:rPr>
              <w:t>7</w:t>
            </w:r>
          </w:p>
        </w:tc>
      </w:tr>
    </w:tbl>
    <w:p w14:paraId="06EB6CD3" w14:textId="77777777" w:rsidR="00E7204F" w:rsidRPr="00FB508F" w:rsidRDefault="00E7204F" w:rsidP="00E7204F">
      <w:pPr>
        <w:pStyle w:val="ColorfulList-Accent11"/>
        <w:rPr>
          <w:rFonts w:ascii="Calibri" w:hAnsi="Calibri"/>
        </w:rPr>
      </w:pPr>
    </w:p>
    <w:p w14:paraId="10BAA19D" w14:textId="77777777" w:rsidR="00E7204F" w:rsidRPr="00FB508F" w:rsidRDefault="00E7204F" w:rsidP="00E7204F">
      <w:pPr>
        <w:pStyle w:val="ColorfulList-Accent11"/>
        <w:numPr>
          <w:ilvl w:val="0"/>
          <w:numId w:val="7"/>
        </w:numPr>
        <w:rPr>
          <w:rFonts w:ascii="Calibri" w:hAnsi="Calibri"/>
        </w:rPr>
      </w:pPr>
      <w:r w:rsidRPr="00FB508F">
        <w:rPr>
          <w:rFonts w:ascii="Calibri" w:hAnsi="Calibri"/>
        </w:rPr>
        <w:t>Of the deaf young people who left school at the end of 201</w:t>
      </w:r>
      <w:r>
        <w:rPr>
          <w:rFonts w:ascii="Calibri" w:hAnsi="Calibri"/>
        </w:rPr>
        <w:t>9/20</w:t>
      </w:r>
      <w:r w:rsidRPr="00FB508F">
        <w:rPr>
          <w:rFonts w:ascii="Calibri" w:hAnsi="Calibri"/>
        </w:rPr>
        <w:t xml:space="preserve"> academic year, how many had a transition plan that was informed by a Teacher of the Deaf? </w:t>
      </w:r>
      <w:r w:rsidRPr="00FB508F">
        <w:rPr>
          <w:rFonts w:ascii="Calibri" w:hAnsi="Calibri"/>
        </w:rPr>
        <w:br/>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E7204F" w:rsidRPr="00FB508F" w14:paraId="625F0D5B" w14:textId="77777777" w:rsidTr="0046662A">
        <w:tc>
          <w:tcPr>
            <w:tcW w:w="1701" w:type="dxa"/>
          </w:tcPr>
          <w:p w14:paraId="62D6B809" w14:textId="2FDB2A35" w:rsidR="00E7204F" w:rsidRPr="00FB508F" w:rsidRDefault="00016AEC" w:rsidP="0046662A">
            <w:pPr>
              <w:rPr>
                <w:rFonts w:ascii="Calibri" w:hAnsi="Calibri"/>
              </w:rPr>
            </w:pPr>
            <w:r w:rsidRPr="00A821FC">
              <w:rPr>
                <w:rFonts w:ascii="Calibri" w:hAnsi="Calibri"/>
                <w:color w:val="0000FF"/>
              </w:rPr>
              <w:t>7</w:t>
            </w:r>
          </w:p>
        </w:tc>
      </w:tr>
    </w:tbl>
    <w:p w14:paraId="73903EF6" w14:textId="77777777" w:rsidR="00E7204F" w:rsidRDefault="00E7204F" w:rsidP="00E7204F">
      <w:pPr>
        <w:rPr>
          <w:rFonts w:ascii="Calibri" w:hAnsi="Calibri"/>
        </w:rPr>
      </w:pPr>
    </w:p>
    <w:p w14:paraId="7FCC5A93" w14:textId="77777777" w:rsidR="00E7204F" w:rsidRDefault="00E7204F" w:rsidP="00E7204F">
      <w:pPr>
        <w:pStyle w:val="ColorfulList-Accent11"/>
        <w:numPr>
          <w:ilvl w:val="0"/>
          <w:numId w:val="7"/>
        </w:numPr>
        <w:rPr>
          <w:rFonts w:ascii="Calibri" w:hAnsi="Calibri"/>
        </w:rPr>
      </w:pPr>
      <w:r>
        <w:rPr>
          <w:rFonts w:ascii="Calibri" w:hAnsi="Calibri"/>
        </w:rPr>
        <w:t xml:space="preserve">Does your service provide support to deaf young people in further education or other post-school destinations? </w:t>
      </w:r>
    </w:p>
    <w:p w14:paraId="5DBBB94E" w14:textId="77777777" w:rsidR="00E7204F" w:rsidRDefault="00E7204F" w:rsidP="00E7204F">
      <w:pPr>
        <w:pStyle w:val="ColorfulList-Accent11"/>
        <w:ind w:left="0"/>
        <w:rPr>
          <w:rFonts w:ascii="Calibri" w:hAnsi="Calibri"/>
        </w:rPr>
      </w:pPr>
    </w:p>
    <w:p w14:paraId="05C0C194" w14:textId="2505F22F" w:rsidR="00E7204F" w:rsidRPr="00FB508F" w:rsidRDefault="007068DA" w:rsidP="00E7204F">
      <w:pPr>
        <w:ind w:left="720"/>
        <w:rPr>
          <w:rFonts w:ascii="Calibri" w:hAnsi="Calibri"/>
        </w:rPr>
      </w:pPr>
      <w:sdt>
        <w:sdtPr>
          <w:rPr>
            <w:rFonts w:ascii="Calibri" w:hAnsi="Calibri"/>
            <w:color w:val="0000FF"/>
          </w:rPr>
          <w:id w:val="406271767"/>
          <w14:checkbox>
            <w14:checked w14:val="1"/>
            <w14:checkedState w14:val="2612" w14:font="MS Gothic"/>
            <w14:uncheckedState w14:val="2610" w14:font="MS Gothic"/>
          </w14:checkbox>
        </w:sdtPr>
        <w:sdtEndPr/>
        <w:sdtContent>
          <w:r w:rsidR="00E97377" w:rsidRPr="00A821FC">
            <w:rPr>
              <w:rFonts w:ascii="MS Gothic" w:eastAsia="MS Gothic" w:hAnsi="MS Gothic" w:hint="eastAsia"/>
              <w:color w:val="0000FF"/>
            </w:rPr>
            <w:t>☒</w:t>
          </w:r>
        </w:sdtContent>
      </w:sdt>
      <w:r w:rsidR="00E7204F" w:rsidRPr="00FB508F">
        <w:rPr>
          <w:rFonts w:ascii="Calibri" w:hAnsi="Calibri"/>
        </w:rPr>
        <w:t xml:space="preserve"> Yes </w:t>
      </w:r>
    </w:p>
    <w:p w14:paraId="4ECEEEE1" w14:textId="77777777" w:rsidR="00E7204F" w:rsidRPr="00FB508F" w:rsidRDefault="007068DA" w:rsidP="00E7204F">
      <w:pPr>
        <w:ind w:left="720"/>
        <w:rPr>
          <w:rFonts w:ascii="Calibri" w:hAnsi="Calibri"/>
        </w:rPr>
      </w:pPr>
      <w:sdt>
        <w:sdtPr>
          <w:rPr>
            <w:rFonts w:ascii="Calibri" w:hAnsi="Calibri"/>
          </w:rPr>
          <w:id w:val="-885488910"/>
          <w14:checkbox>
            <w14:checked w14:val="0"/>
            <w14:checkedState w14:val="2612" w14:font="MS Gothic"/>
            <w14:uncheckedState w14:val="2610" w14:font="MS Gothic"/>
          </w14:checkbox>
        </w:sdtPr>
        <w:sdtEndPr/>
        <w:sdtContent>
          <w:r w:rsidR="00E7204F" w:rsidRPr="00FB508F">
            <w:rPr>
              <w:rFonts w:ascii="Segoe UI Symbol" w:eastAsia="MS Gothic" w:hAnsi="Segoe UI Symbol" w:cs="Segoe UI Symbol"/>
            </w:rPr>
            <w:t>☐</w:t>
          </w:r>
        </w:sdtContent>
      </w:sdt>
      <w:r w:rsidR="00E7204F" w:rsidRPr="00FB508F">
        <w:rPr>
          <w:rFonts w:ascii="Calibri" w:hAnsi="Calibri"/>
        </w:rPr>
        <w:t xml:space="preserve"> No</w:t>
      </w:r>
    </w:p>
    <w:p w14:paraId="73AF1CB4" w14:textId="77777777" w:rsidR="00E7204F" w:rsidRDefault="00E7204F" w:rsidP="00E7204F">
      <w:pPr>
        <w:pStyle w:val="ColorfulList-Accent11"/>
        <w:ind w:left="0"/>
        <w:rPr>
          <w:rFonts w:ascii="Calibri" w:hAnsi="Calibri"/>
        </w:rPr>
      </w:pPr>
    </w:p>
    <w:p w14:paraId="67D6693E" w14:textId="78D42B97" w:rsidR="00E7204F" w:rsidRPr="00245CD2" w:rsidRDefault="00E7204F" w:rsidP="00245CD2">
      <w:pPr>
        <w:pStyle w:val="ListParagraph"/>
        <w:numPr>
          <w:ilvl w:val="0"/>
          <w:numId w:val="7"/>
        </w:numPr>
      </w:pPr>
      <w:r w:rsidRPr="00245CD2">
        <w:t>If you have said yes, how many deaf young people are being supported through the different funding mechanisms below?</w:t>
      </w:r>
    </w:p>
    <w:p w14:paraId="27905AAC" w14:textId="77777777" w:rsidR="00E7204F" w:rsidRDefault="00E7204F" w:rsidP="00E7204F">
      <w:pPr>
        <w:pStyle w:val="ColorfulList-Accent11"/>
        <w:ind w:left="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29"/>
        <w:gridCol w:w="2476"/>
        <w:gridCol w:w="2476"/>
        <w:gridCol w:w="2476"/>
      </w:tblGrid>
      <w:tr w:rsidR="00E7204F" w14:paraId="424F6B5C" w14:textId="77777777" w:rsidTr="0088234A">
        <w:tc>
          <w:tcPr>
            <w:tcW w:w="3029" w:type="dxa"/>
            <w:shd w:val="clear" w:color="auto" w:fill="DEEAF6" w:themeFill="accent1" w:themeFillTint="33"/>
            <w:vAlign w:val="center"/>
          </w:tcPr>
          <w:p w14:paraId="67F34895" w14:textId="77777777" w:rsidR="00E7204F" w:rsidRPr="0088234A" w:rsidRDefault="008448BB" w:rsidP="0088234A">
            <w:pPr>
              <w:jc w:val="center"/>
              <w:rPr>
                <w:rFonts w:ascii="Calibri" w:hAnsi="Calibri"/>
                <w:sz w:val="22"/>
              </w:rPr>
            </w:pPr>
            <w:r w:rsidRPr="0088234A">
              <w:rPr>
                <w:rFonts w:ascii="Calibri" w:hAnsi="Calibri"/>
                <w:sz w:val="22"/>
              </w:rPr>
              <w:t>Category</w:t>
            </w:r>
          </w:p>
        </w:tc>
        <w:tc>
          <w:tcPr>
            <w:tcW w:w="2476" w:type="dxa"/>
            <w:shd w:val="clear" w:color="auto" w:fill="DEEAF6" w:themeFill="accent1" w:themeFillTint="33"/>
            <w:vAlign w:val="center"/>
          </w:tcPr>
          <w:p w14:paraId="7B345CA2" w14:textId="77777777" w:rsidR="00E7204F" w:rsidRPr="0088234A" w:rsidRDefault="00E7204F" w:rsidP="0088234A">
            <w:pPr>
              <w:jc w:val="center"/>
              <w:rPr>
                <w:rFonts w:ascii="Calibri" w:hAnsi="Calibri"/>
                <w:sz w:val="22"/>
              </w:rPr>
            </w:pPr>
            <w:r w:rsidRPr="0088234A">
              <w:rPr>
                <w:rFonts w:ascii="Calibri" w:hAnsi="Calibri"/>
                <w:sz w:val="22"/>
              </w:rPr>
              <w:t>Number of deaf young people with an Education, Health and Care plan</w:t>
            </w:r>
          </w:p>
        </w:tc>
        <w:tc>
          <w:tcPr>
            <w:tcW w:w="2476" w:type="dxa"/>
            <w:shd w:val="clear" w:color="auto" w:fill="DEEAF6" w:themeFill="accent1" w:themeFillTint="33"/>
            <w:vAlign w:val="center"/>
          </w:tcPr>
          <w:p w14:paraId="22D2B142" w14:textId="77777777" w:rsidR="00E7204F" w:rsidRPr="0088234A" w:rsidRDefault="00E7204F" w:rsidP="0088234A">
            <w:pPr>
              <w:jc w:val="center"/>
              <w:rPr>
                <w:rFonts w:ascii="Calibri" w:hAnsi="Calibri"/>
                <w:sz w:val="22"/>
              </w:rPr>
            </w:pPr>
            <w:r w:rsidRPr="0088234A">
              <w:rPr>
                <w:rFonts w:ascii="Calibri" w:hAnsi="Calibri"/>
                <w:sz w:val="22"/>
              </w:rPr>
              <w:t>Deaf young people without an Education, Health and Care plan</w:t>
            </w:r>
          </w:p>
        </w:tc>
        <w:tc>
          <w:tcPr>
            <w:tcW w:w="2476" w:type="dxa"/>
            <w:shd w:val="clear" w:color="auto" w:fill="DEEAF6" w:themeFill="accent1" w:themeFillTint="33"/>
            <w:vAlign w:val="center"/>
          </w:tcPr>
          <w:p w14:paraId="07E6F4F1" w14:textId="77777777" w:rsidR="00E7204F" w:rsidRPr="0088234A" w:rsidRDefault="00E7204F" w:rsidP="0088234A">
            <w:pPr>
              <w:jc w:val="center"/>
              <w:rPr>
                <w:rFonts w:ascii="Calibri" w:hAnsi="Calibri"/>
                <w:sz w:val="22"/>
              </w:rPr>
            </w:pPr>
            <w:r w:rsidRPr="0088234A">
              <w:rPr>
                <w:rFonts w:ascii="Calibri" w:hAnsi="Calibri"/>
                <w:sz w:val="22"/>
              </w:rPr>
              <w:t>Total number of deaf young people</w:t>
            </w:r>
          </w:p>
        </w:tc>
      </w:tr>
      <w:tr w:rsidR="00E7204F" w14:paraId="7119996C" w14:textId="77777777" w:rsidTr="0088234A">
        <w:tc>
          <w:tcPr>
            <w:tcW w:w="3029" w:type="dxa"/>
          </w:tcPr>
          <w:p w14:paraId="7BD68FE5" w14:textId="77777777" w:rsidR="00E7204F" w:rsidRPr="000A063B" w:rsidRDefault="00E7204F" w:rsidP="0046662A">
            <w:pPr>
              <w:pStyle w:val="ColorfulList-Accent11"/>
              <w:ind w:left="0"/>
              <w:rPr>
                <w:rFonts w:ascii="Calibri" w:hAnsi="Calibri"/>
                <w:sz w:val="22"/>
              </w:rPr>
            </w:pPr>
            <w:r w:rsidRPr="000A063B">
              <w:rPr>
                <w:rFonts w:ascii="Calibri" w:hAnsi="Calibri"/>
                <w:sz w:val="22"/>
              </w:rPr>
              <w:t xml:space="preserve">Funded solely as part of the core budget for the service </w:t>
            </w:r>
          </w:p>
        </w:tc>
        <w:tc>
          <w:tcPr>
            <w:tcW w:w="2476" w:type="dxa"/>
            <w:vAlign w:val="center"/>
          </w:tcPr>
          <w:p w14:paraId="715B3E79" w14:textId="51DD6B37" w:rsidR="00E7204F" w:rsidRPr="000A063B" w:rsidRDefault="0046063C" w:rsidP="0088234A">
            <w:pPr>
              <w:pStyle w:val="ColorfulList-Accent11"/>
              <w:ind w:left="0"/>
              <w:jc w:val="center"/>
              <w:rPr>
                <w:rFonts w:ascii="Calibri" w:hAnsi="Calibri"/>
                <w:sz w:val="22"/>
              </w:rPr>
            </w:pPr>
            <w:r w:rsidRPr="00A821FC">
              <w:rPr>
                <w:rFonts w:ascii="Calibri" w:hAnsi="Calibri"/>
                <w:color w:val="0000FF"/>
                <w:sz w:val="22"/>
              </w:rPr>
              <w:t>22 (including 11 students in Special Schools)</w:t>
            </w:r>
          </w:p>
        </w:tc>
        <w:tc>
          <w:tcPr>
            <w:tcW w:w="2476" w:type="dxa"/>
            <w:vAlign w:val="center"/>
          </w:tcPr>
          <w:p w14:paraId="54789294" w14:textId="604C4771" w:rsidR="00E7204F" w:rsidRPr="00A821FC" w:rsidRDefault="00826E87" w:rsidP="0088234A">
            <w:pPr>
              <w:pStyle w:val="ColorfulList-Accent11"/>
              <w:ind w:left="0"/>
              <w:jc w:val="center"/>
              <w:rPr>
                <w:rFonts w:ascii="Calibri" w:hAnsi="Calibri"/>
                <w:color w:val="0000FF"/>
                <w:sz w:val="22"/>
              </w:rPr>
            </w:pPr>
            <w:r w:rsidRPr="00A821FC">
              <w:rPr>
                <w:rFonts w:ascii="Calibri" w:hAnsi="Calibri"/>
                <w:color w:val="0000FF"/>
                <w:sz w:val="22"/>
              </w:rPr>
              <w:t>1</w:t>
            </w:r>
          </w:p>
        </w:tc>
        <w:tc>
          <w:tcPr>
            <w:tcW w:w="2476" w:type="dxa"/>
            <w:vAlign w:val="center"/>
          </w:tcPr>
          <w:p w14:paraId="309C23E3" w14:textId="3F9BBB85" w:rsidR="00E7204F" w:rsidRPr="00A821FC" w:rsidRDefault="0046063C" w:rsidP="0088234A">
            <w:pPr>
              <w:pStyle w:val="ColorfulList-Accent11"/>
              <w:ind w:left="0"/>
              <w:jc w:val="center"/>
              <w:rPr>
                <w:rFonts w:ascii="Calibri" w:hAnsi="Calibri"/>
                <w:color w:val="0000FF"/>
                <w:sz w:val="22"/>
              </w:rPr>
            </w:pPr>
            <w:r w:rsidRPr="00A821FC">
              <w:rPr>
                <w:rFonts w:ascii="Calibri" w:hAnsi="Calibri"/>
                <w:color w:val="0000FF"/>
                <w:sz w:val="22"/>
              </w:rPr>
              <w:t>23</w:t>
            </w:r>
          </w:p>
        </w:tc>
      </w:tr>
      <w:tr w:rsidR="00E7204F" w14:paraId="243F902A" w14:textId="77777777" w:rsidTr="0088234A">
        <w:tc>
          <w:tcPr>
            <w:tcW w:w="3029" w:type="dxa"/>
          </w:tcPr>
          <w:p w14:paraId="7E1FBBE4" w14:textId="77777777" w:rsidR="00E7204F" w:rsidRPr="000A063B" w:rsidRDefault="00E7204F" w:rsidP="0046662A">
            <w:pPr>
              <w:pStyle w:val="ColorfulList-Accent11"/>
              <w:ind w:left="0"/>
              <w:rPr>
                <w:rFonts w:ascii="Calibri" w:hAnsi="Calibri"/>
                <w:sz w:val="22"/>
              </w:rPr>
            </w:pPr>
            <w:r w:rsidRPr="000A063B">
              <w:rPr>
                <w:rFonts w:ascii="Calibri" w:hAnsi="Calibri"/>
                <w:sz w:val="22"/>
              </w:rPr>
              <w:t>Funding provided by the post-16 provider (e.g. service is commissioned to provide by a college)</w:t>
            </w:r>
          </w:p>
        </w:tc>
        <w:tc>
          <w:tcPr>
            <w:tcW w:w="2476" w:type="dxa"/>
            <w:vAlign w:val="center"/>
          </w:tcPr>
          <w:p w14:paraId="22781D2E" w14:textId="77777777" w:rsidR="00E7204F" w:rsidRPr="000A063B" w:rsidRDefault="00E7204F" w:rsidP="0088234A">
            <w:pPr>
              <w:pStyle w:val="ColorfulList-Accent11"/>
              <w:ind w:left="0"/>
              <w:jc w:val="center"/>
              <w:rPr>
                <w:rFonts w:ascii="Calibri" w:hAnsi="Calibri"/>
                <w:sz w:val="22"/>
              </w:rPr>
            </w:pPr>
          </w:p>
        </w:tc>
        <w:tc>
          <w:tcPr>
            <w:tcW w:w="2476" w:type="dxa"/>
            <w:vAlign w:val="center"/>
          </w:tcPr>
          <w:p w14:paraId="75043138" w14:textId="4DCBDFAD" w:rsidR="00E7204F" w:rsidRPr="00A821FC" w:rsidRDefault="00CA2DDA" w:rsidP="0088234A">
            <w:pPr>
              <w:pStyle w:val="ColorfulList-Accent11"/>
              <w:ind w:left="0"/>
              <w:jc w:val="center"/>
              <w:rPr>
                <w:rFonts w:ascii="Calibri" w:hAnsi="Calibri"/>
                <w:color w:val="0000FF"/>
                <w:sz w:val="22"/>
              </w:rPr>
            </w:pPr>
            <w:r w:rsidRPr="00A821FC">
              <w:rPr>
                <w:rFonts w:ascii="Calibri" w:hAnsi="Calibri"/>
                <w:color w:val="0000FF"/>
                <w:sz w:val="22"/>
              </w:rPr>
              <w:t>20 (if support is requested by the college)</w:t>
            </w:r>
          </w:p>
        </w:tc>
        <w:tc>
          <w:tcPr>
            <w:tcW w:w="2476" w:type="dxa"/>
            <w:vAlign w:val="center"/>
          </w:tcPr>
          <w:p w14:paraId="3CE1246F" w14:textId="44360256" w:rsidR="00E7204F" w:rsidRPr="00A821FC" w:rsidRDefault="00CA2DDA" w:rsidP="0088234A">
            <w:pPr>
              <w:pStyle w:val="ColorfulList-Accent11"/>
              <w:ind w:left="0"/>
              <w:jc w:val="center"/>
              <w:rPr>
                <w:rFonts w:ascii="Calibri" w:hAnsi="Calibri"/>
                <w:color w:val="0000FF"/>
                <w:sz w:val="22"/>
              </w:rPr>
            </w:pPr>
            <w:r w:rsidRPr="00A821FC">
              <w:rPr>
                <w:rFonts w:ascii="Calibri" w:hAnsi="Calibri"/>
                <w:color w:val="0000FF"/>
                <w:sz w:val="22"/>
              </w:rPr>
              <w:t>20</w:t>
            </w:r>
          </w:p>
        </w:tc>
      </w:tr>
      <w:tr w:rsidR="00E7204F" w14:paraId="409F43F6" w14:textId="77777777" w:rsidTr="0088234A">
        <w:tc>
          <w:tcPr>
            <w:tcW w:w="3029" w:type="dxa"/>
          </w:tcPr>
          <w:p w14:paraId="358A6CEE" w14:textId="77777777" w:rsidR="00E7204F" w:rsidRPr="000A063B" w:rsidRDefault="00E7204F" w:rsidP="0046662A">
            <w:pPr>
              <w:pStyle w:val="ColorfulList-Accent11"/>
              <w:ind w:left="0"/>
              <w:rPr>
                <w:rFonts w:ascii="Calibri" w:hAnsi="Calibri"/>
                <w:sz w:val="22"/>
              </w:rPr>
            </w:pPr>
            <w:r w:rsidRPr="000A063B">
              <w:rPr>
                <w:rFonts w:ascii="Calibri" w:hAnsi="Calibri"/>
                <w:sz w:val="22"/>
              </w:rPr>
              <w:t xml:space="preserve">Funding provided by another local authority which has placed the deaf young person in a post-16 setting in your area </w:t>
            </w:r>
          </w:p>
        </w:tc>
        <w:tc>
          <w:tcPr>
            <w:tcW w:w="2476" w:type="dxa"/>
            <w:vAlign w:val="center"/>
          </w:tcPr>
          <w:p w14:paraId="1A81BFDA" w14:textId="77777777" w:rsidR="00E7204F" w:rsidRPr="000A063B" w:rsidRDefault="00E7204F" w:rsidP="0088234A">
            <w:pPr>
              <w:pStyle w:val="ColorfulList-Accent11"/>
              <w:ind w:left="0"/>
              <w:jc w:val="center"/>
              <w:rPr>
                <w:rFonts w:ascii="Calibri" w:hAnsi="Calibri"/>
                <w:sz w:val="22"/>
              </w:rPr>
            </w:pPr>
          </w:p>
        </w:tc>
        <w:tc>
          <w:tcPr>
            <w:tcW w:w="2476" w:type="dxa"/>
            <w:vAlign w:val="center"/>
          </w:tcPr>
          <w:p w14:paraId="7EA9DC6B" w14:textId="77777777" w:rsidR="00E7204F" w:rsidRPr="000A063B" w:rsidRDefault="00E7204F" w:rsidP="0088234A">
            <w:pPr>
              <w:pStyle w:val="ColorfulList-Accent11"/>
              <w:ind w:left="0"/>
              <w:jc w:val="center"/>
              <w:rPr>
                <w:rFonts w:ascii="Calibri" w:hAnsi="Calibri"/>
                <w:sz w:val="22"/>
              </w:rPr>
            </w:pPr>
          </w:p>
        </w:tc>
        <w:tc>
          <w:tcPr>
            <w:tcW w:w="2476" w:type="dxa"/>
            <w:vAlign w:val="center"/>
          </w:tcPr>
          <w:p w14:paraId="5579E6FC" w14:textId="77777777" w:rsidR="00E7204F" w:rsidRPr="000A063B" w:rsidRDefault="00E7204F" w:rsidP="0088234A">
            <w:pPr>
              <w:pStyle w:val="ColorfulList-Accent11"/>
              <w:ind w:left="0"/>
              <w:jc w:val="center"/>
              <w:rPr>
                <w:rFonts w:ascii="Calibri" w:hAnsi="Calibri"/>
                <w:sz w:val="22"/>
              </w:rPr>
            </w:pPr>
          </w:p>
        </w:tc>
      </w:tr>
      <w:tr w:rsidR="00E7204F" w14:paraId="77E38CF7" w14:textId="77777777" w:rsidTr="0088234A">
        <w:tc>
          <w:tcPr>
            <w:tcW w:w="3029" w:type="dxa"/>
          </w:tcPr>
          <w:p w14:paraId="38FF1C38" w14:textId="77777777" w:rsidR="00E7204F" w:rsidRPr="000A063B" w:rsidRDefault="00E7204F" w:rsidP="0046662A">
            <w:pPr>
              <w:pStyle w:val="ColorfulList-Accent11"/>
              <w:ind w:left="0"/>
              <w:rPr>
                <w:rFonts w:ascii="Calibri" w:hAnsi="Calibri"/>
                <w:sz w:val="22"/>
              </w:rPr>
            </w:pPr>
            <w:r w:rsidRPr="000A063B">
              <w:rPr>
                <w:rFonts w:ascii="Calibri" w:hAnsi="Calibri"/>
                <w:sz w:val="22"/>
              </w:rPr>
              <w:t xml:space="preserve">Other arrangement </w:t>
            </w:r>
          </w:p>
        </w:tc>
        <w:tc>
          <w:tcPr>
            <w:tcW w:w="2476" w:type="dxa"/>
            <w:vAlign w:val="center"/>
          </w:tcPr>
          <w:p w14:paraId="2DEA60BE" w14:textId="77777777" w:rsidR="00E7204F" w:rsidRPr="000A063B" w:rsidRDefault="00E7204F" w:rsidP="0088234A">
            <w:pPr>
              <w:pStyle w:val="ColorfulList-Accent11"/>
              <w:ind w:left="0"/>
              <w:jc w:val="center"/>
              <w:rPr>
                <w:rFonts w:ascii="Calibri" w:hAnsi="Calibri"/>
                <w:sz w:val="22"/>
              </w:rPr>
            </w:pPr>
          </w:p>
        </w:tc>
        <w:tc>
          <w:tcPr>
            <w:tcW w:w="2476" w:type="dxa"/>
            <w:vAlign w:val="center"/>
          </w:tcPr>
          <w:p w14:paraId="138E2F0B" w14:textId="2EBB706F" w:rsidR="00E7204F" w:rsidRPr="000A063B" w:rsidRDefault="00E7204F" w:rsidP="0088234A">
            <w:pPr>
              <w:pStyle w:val="ColorfulList-Accent11"/>
              <w:ind w:left="0"/>
              <w:jc w:val="center"/>
              <w:rPr>
                <w:rFonts w:ascii="Calibri" w:hAnsi="Calibri"/>
                <w:sz w:val="22"/>
              </w:rPr>
            </w:pPr>
          </w:p>
        </w:tc>
        <w:tc>
          <w:tcPr>
            <w:tcW w:w="2476" w:type="dxa"/>
            <w:vAlign w:val="center"/>
          </w:tcPr>
          <w:p w14:paraId="50AF808D" w14:textId="7825F7C3" w:rsidR="00E7204F" w:rsidRPr="000A063B" w:rsidRDefault="00E7204F" w:rsidP="0088234A">
            <w:pPr>
              <w:pStyle w:val="ColorfulList-Accent11"/>
              <w:ind w:left="0"/>
              <w:jc w:val="center"/>
              <w:rPr>
                <w:rFonts w:ascii="Calibri" w:hAnsi="Calibri"/>
                <w:sz w:val="22"/>
              </w:rPr>
            </w:pPr>
          </w:p>
        </w:tc>
      </w:tr>
      <w:tr w:rsidR="00E7204F" w14:paraId="2742B36C" w14:textId="77777777" w:rsidTr="0088234A">
        <w:tc>
          <w:tcPr>
            <w:tcW w:w="3029" w:type="dxa"/>
          </w:tcPr>
          <w:p w14:paraId="6FA3E793" w14:textId="77777777" w:rsidR="00E7204F" w:rsidRPr="000A063B" w:rsidRDefault="00E7204F" w:rsidP="0046662A">
            <w:pPr>
              <w:pStyle w:val="ColorfulList-Accent11"/>
              <w:ind w:left="0"/>
              <w:rPr>
                <w:rFonts w:ascii="Calibri" w:hAnsi="Calibri"/>
                <w:sz w:val="22"/>
              </w:rPr>
            </w:pPr>
            <w:r w:rsidRPr="000A063B">
              <w:rPr>
                <w:rFonts w:ascii="Calibri" w:hAnsi="Calibri"/>
                <w:sz w:val="22"/>
              </w:rPr>
              <w:t xml:space="preserve">Don’t know/Not sure </w:t>
            </w:r>
          </w:p>
        </w:tc>
        <w:tc>
          <w:tcPr>
            <w:tcW w:w="2476" w:type="dxa"/>
            <w:vAlign w:val="center"/>
          </w:tcPr>
          <w:p w14:paraId="7DF7D860" w14:textId="77777777" w:rsidR="00E7204F" w:rsidRPr="000A063B" w:rsidRDefault="00E7204F" w:rsidP="0088234A">
            <w:pPr>
              <w:pStyle w:val="ColorfulList-Accent11"/>
              <w:ind w:left="0"/>
              <w:jc w:val="center"/>
              <w:rPr>
                <w:rFonts w:ascii="Calibri" w:hAnsi="Calibri"/>
                <w:sz w:val="22"/>
              </w:rPr>
            </w:pPr>
          </w:p>
        </w:tc>
        <w:tc>
          <w:tcPr>
            <w:tcW w:w="2476" w:type="dxa"/>
            <w:vAlign w:val="center"/>
          </w:tcPr>
          <w:p w14:paraId="2834E352" w14:textId="77777777" w:rsidR="00E7204F" w:rsidRPr="000A063B" w:rsidRDefault="00E7204F" w:rsidP="0088234A">
            <w:pPr>
              <w:pStyle w:val="ColorfulList-Accent11"/>
              <w:ind w:left="0"/>
              <w:jc w:val="center"/>
              <w:rPr>
                <w:rFonts w:ascii="Calibri" w:hAnsi="Calibri"/>
                <w:sz w:val="22"/>
              </w:rPr>
            </w:pPr>
          </w:p>
        </w:tc>
        <w:tc>
          <w:tcPr>
            <w:tcW w:w="2476" w:type="dxa"/>
            <w:vAlign w:val="center"/>
          </w:tcPr>
          <w:p w14:paraId="100191CA" w14:textId="77777777" w:rsidR="00E7204F" w:rsidRPr="000A063B" w:rsidRDefault="00E7204F" w:rsidP="0088234A">
            <w:pPr>
              <w:pStyle w:val="ColorfulList-Accent11"/>
              <w:ind w:left="0"/>
              <w:jc w:val="center"/>
              <w:rPr>
                <w:rFonts w:ascii="Calibri" w:hAnsi="Calibri"/>
                <w:sz w:val="22"/>
              </w:rPr>
            </w:pPr>
          </w:p>
        </w:tc>
      </w:tr>
    </w:tbl>
    <w:p w14:paraId="44EA0330" w14:textId="77777777" w:rsidR="006354B6" w:rsidRPr="006553E2" w:rsidRDefault="006354B6" w:rsidP="006354B6">
      <w:pPr>
        <w:rPr>
          <w:rFonts w:cs="Arial"/>
        </w:rPr>
      </w:pPr>
    </w:p>
    <w:p w14:paraId="608910D1" w14:textId="55845E9C" w:rsidR="006354B6" w:rsidRPr="006354B6" w:rsidRDefault="006354B6" w:rsidP="006354B6">
      <w:pPr>
        <w:numPr>
          <w:ilvl w:val="0"/>
          <w:numId w:val="7"/>
        </w:numPr>
        <w:rPr>
          <w:rFonts w:ascii="Calibri" w:hAnsi="Calibri" w:cs="Arial"/>
        </w:rPr>
      </w:pPr>
      <w:r>
        <w:rPr>
          <w:rFonts w:ascii="Calibri" w:hAnsi="Calibri" w:cs="Arial"/>
        </w:rPr>
        <w:t xml:space="preserve">Do peripatetic Teachers of the Deaf in your </w:t>
      </w:r>
      <w:r w:rsidR="00B402D4">
        <w:rPr>
          <w:rFonts w:ascii="Calibri" w:hAnsi="Calibri" w:cs="Arial"/>
        </w:rPr>
        <w:t>service</w:t>
      </w:r>
      <w:r>
        <w:rPr>
          <w:rFonts w:ascii="Calibri" w:hAnsi="Calibri" w:cs="Arial"/>
        </w:rPr>
        <w:t xml:space="preserve"> provide any of the support below in relation to careers advice and moving into employment? Please </w:t>
      </w:r>
      <w:r w:rsidR="00F01ED3">
        <w:rPr>
          <w:rFonts w:ascii="Calibri" w:hAnsi="Calibri" w:cs="Arial"/>
        </w:rPr>
        <w:t xml:space="preserve">place </w:t>
      </w:r>
      <w:r>
        <w:rPr>
          <w:rFonts w:ascii="Calibri" w:hAnsi="Calibri" w:cs="Arial"/>
        </w:rPr>
        <w:t xml:space="preserve">an x in one of the columns in each row. </w:t>
      </w:r>
    </w:p>
    <w:p w14:paraId="05570D9A" w14:textId="77777777" w:rsidR="006354B6" w:rsidRDefault="006354B6" w:rsidP="0064261B">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1266"/>
        <w:gridCol w:w="1266"/>
        <w:gridCol w:w="1267"/>
      </w:tblGrid>
      <w:tr w:rsidR="006354B6" w14:paraId="505A76F4" w14:textId="77777777" w:rsidTr="0088234A">
        <w:tc>
          <w:tcPr>
            <w:tcW w:w="6658" w:type="dxa"/>
            <w:shd w:val="clear" w:color="auto" w:fill="DEEAF6" w:themeFill="accent1" w:themeFillTint="33"/>
            <w:vAlign w:val="center"/>
          </w:tcPr>
          <w:p w14:paraId="77B18118" w14:textId="77777777" w:rsidR="006354B6" w:rsidRPr="0088234A" w:rsidRDefault="008448BB" w:rsidP="0088234A">
            <w:pPr>
              <w:jc w:val="center"/>
              <w:rPr>
                <w:rFonts w:ascii="Calibri" w:hAnsi="Calibri"/>
                <w:sz w:val="22"/>
              </w:rPr>
            </w:pPr>
            <w:r w:rsidRPr="0088234A">
              <w:rPr>
                <w:rFonts w:ascii="Calibri" w:hAnsi="Calibri"/>
                <w:sz w:val="22"/>
              </w:rPr>
              <w:t>Category</w:t>
            </w:r>
          </w:p>
        </w:tc>
        <w:tc>
          <w:tcPr>
            <w:tcW w:w="1266" w:type="dxa"/>
            <w:shd w:val="clear" w:color="auto" w:fill="DEEAF6" w:themeFill="accent1" w:themeFillTint="33"/>
            <w:vAlign w:val="center"/>
          </w:tcPr>
          <w:p w14:paraId="6FB25FBD" w14:textId="77777777" w:rsidR="006354B6" w:rsidRPr="0088234A" w:rsidRDefault="006354B6" w:rsidP="0088234A">
            <w:pPr>
              <w:jc w:val="center"/>
              <w:rPr>
                <w:rFonts w:ascii="Calibri" w:hAnsi="Calibri"/>
                <w:sz w:val="22"/>
              </w:rPr>
            </w:pPr>
            <w:r w:rsidRPr="0088234A">
              <w:rPr>
                <w:rFonts w:ascii="Calibri" w:hAnsi="Calibri"/>
                <w:sz w:val="22"/>
              </w:rPr>
              <w:t>Yes</w:t>
            </w:r>
          </w:p>
        </w:tc>
        <w:tc>
          <w:tcPr>
            <w:tcW w:w="1266" w:type="dxa"/>
            <w:shd w:val="clear" w:color="auto" w:fill="DEEAF6" w:themeFill="accent1" w:themeFillTint="33"/>
            <w:vAlign w:val="center"/>
          </w:tcPr>
          <w:p w14:paraId="290FD6C3" w14:textId="77777777" w:rsidR="006354B6" w:rsidRPr="0088234A" w:rsidRDefault="006354B6" w:rsidP="0088234A">
            <w:pPr>
              <w:jc w:val="center"/>
              <w:rPr>
                <w:rFonts w:ascii="Calibri" w:hAnsi="Calibri"/>
                <w:sz w:val="22"/>
              </w:rPr>
            </w:pPr>
            <w:r w:rsidRPr="0088234A">
              <w:rPr>
                <w:rFonts w:ascii="Calibri" w:hAnsi="Calibri"/>
                <w:sz w:val="22"/>
              </w:rPr>
              <w:t>No</w:t>
            </w:r>
          </w:p>
        </w:tc>
        <w:tc>
          <w:tcPr>
            <w:tcW w:w="1267" w:type="dxa"/>
            <w:shd w:val="clear" w:color="auto" w:fill="DEEAF6" w:themeFill="accent1" w:themeFillTint="33"/>
            <w:vAlign w:val="center"/>
          </w:tcPr>
          <w:p w14:paraId="5FAECF7A" w14:textId="77777777" w:rsidR="006354B6" w:rsidRPr="0088234A" w:rsidRDefault="006354B6" w:rsidP="0088234A">
            <w:pPr>
              <w:jc w:val="center"/>
              <w:rPr>
                <w:rFonts w:ascii="Calibri" w:hAnsi="Calibri"/>
                <w:sz w:val="22"/>
              </w:rPr>
            </w:pPr>
            <w:r w:rsidRPr="0088234A">
              <w:rPr>
                <w:rFonts w:ascii="Calibri" w:hAnsi="Calibri"/>
                <w:sz w:val="22"/>
              </w:rPr>
              <w:t>Not sure</w:t>
            </w:r>
          </w:p>
        </w:tc>
      </w:tr>
      <w:tr w:rsidR="006354B6" w14:paraId="6E8CC6C4" w14:textId="77777777" w:rsidTr="0088234A">
        <w:tc>
          <w:tcPr>
            <w:tcW w:w="6658" w:type="dxa"/>
          </w:tcPr>
          <w:p w14:paraId="39923D3E" w14:textId="77777777" w:rsidR="006354B6" w:rsidRPr="0064261B" w:rsidRDefault="006354B6" w:rsidP="006354B6">
            <w:pPr>
              <w:rPr>
                <w:rFonts w:ascii="Calibri" w:hAnsi="Calibri" w:cs="Arial"/>
                <w:sz w:val="22"/>
              </w:rPr>
            </w:pPr>
            <w:r w:rsidRPr="0064261B">
              <w:rPr>
                <w:rFonts w:ascii="Calibri" w:hAnsi="Calibri" w:cs="Arial"/>
                <w:sz w:val="22"/>
              </w:rPr>
              <w:t xml:space="preserve">Engaging with careers advisors in </w:t>
            </w:r>
            <w:r w:rsidRPr="0064261B">
              <w:rPr>
                <w:rFonts w:ascii="Calibri" w:hAnsi="Calibri" w:cs="Arial"/>
                <w:b/>
                <w:sz w:val="22"/>
              </w:rPr>
              <w:t>schools</w:t>
            </w:r>
            <w:r w:rsidRPr="0064261B">
              <w:rPr>
                <w:rFonts w:ascii="Calibri" w:hAnsi="Calibri" w:cs="Arial"/>
                <w:sz w:val="22"/>
              </w:rPr>
              <w:t xml:space="preserve"> on careers advice to deaf young people</w:t>
            </w:r>
          </w:p>
        </w:tc>
        <w:tc>
          <w:tcPr>
            <w:tcW w:w="1266" w:type="dxa"/>
            <w:vAlign w:val="center"/>
          </w:tcPr>
          <w:p w14:paraId="3A443BC1" w14:textId="28FD321A" w:rsidR="006354B6" w:rsidRPr="00A821FC" w:rsidRDefault="00CE4D78" w:rsidP="0088234A">
            <w:pPr>
              <w:jc w:val="center"/>
              <w:rPr>
                <w:rFonts w:ascii="Calibri" w:hAnsi="Calibri" w:cs="Arial"/>
                <w:color w:val="0000FF"/>
                <w:sz w:val="22"/>
              </w:rPr>
            </w:pPr>
            <w:r w:rsidRPr="00A821FC">
              <w:rPr>
                <w:rFonts w:ascii="Calibri" w:hAnsi="Calibri" w:cs="Arial"/>
                <w:color w:val="0000FF"/>
                <w:sz w:val="22"/>
              </w:rPr>
              <w:t>x</w:t>
            </w:r>
          </w:p>
        </w:tc>
        <w:tc>
          <w:tcPr>
            <w:tcW w:w="1266" w:type="dxa"/>
            <w:vAlign w:val="center"/>
          </w:tcPr>
          <w:p w14:paraId="66B538D9" w14:textId="77777777" w:rsidR="006354B6" w:rsidRPr="0064261B" w:rsidRDefault="006354B6" w:rsidP="0088234A">
            <w:pPr>
              <w:jc w:val="center"/>
              <w:rPr>
                <w:rFonts w:ascii="Calibri" w:hAnsi="Calibri" w:cs="Arial"/>
                <w:sz w:val="22"/>
              </w:rPr>
            </w:pPr>
          </w:p>
        </w:tc>
        <w:tc>
          <w:tcPr>
            <w:tcW w:w="1267" w:type="dxa"/>
            <w:vAlign w:val="center"/>
          </w:tcPr>
          <w:p w14:paraId="5152BF96" w14:textId="77777777" w:rsidR="006354B6" w:rsidRPr="0064261B" w:rsidRDefault="006354B6" w:rsidP="0088234A">
            <w:pPr>
              <w:jc w:val="center"/>
              <w:rPr>
                <w:rFonts w:ascii="Calibri" w:hAnsi="Calibri" w:cs="Arial"/>
                <w:sz w:val="22"/>
              </w:rPr>
            </w:pPr>
          </w:p>
        </w:tc>
      </w:tr>
      <w:tr w:rsidR="006354B6" w14:paraId="7F53F16B" w14:textId="77777777" w:rsidTr="0088234A">
        <w:tc>
          <w:tcPr>
            <w:tcW w:w="6658" w:type="dxa"/>
          </w:tcPr>
          <w:p w14:paraId="29B22EE9" w14:textId="77777777" w:rsidR="006354B6" w:rsidRPr="0064261B" w:rsidRDefault="006354B6" w:rsidP="006354B6">
            <w:pPr>
              <w:rPr>
                <w:rFonts w:ascii="Calibri" w:hAnsi="Calibri" w:cs="Arial"/>
                <w:sz w:val="22"/>
              </w:rPr>
            </w:pPr>
            <w:r w:rsidRPr="0064261B">
              <w:rPr>
                <w:rFonts w:ascii="Calibri" w:hAnsi="Calibri" w:cs="Arial"/>
                <w:sz w:val="22"/>
              </w:rPr>
              <w:t xml:space="preserve">Engaging with careers advisors in </w:t>
            </w:r>
            <w:r w:rsidRPr="0064261B">
              <w:rPr>
                <w:rFonts w:ascii="Calibri" w:hAnsi="Calibri" w:cs="Arial"/>
                <w:b/>
                <w:sz w:val="22"/>
              </w:rPr>
              <w:t>colleges</w:t>
            </w:r>
            <w:r w:rsidRPr="0064261B">
              <w:rPr>
                <w:rFonts w:ascii="Calibri" w:hAnsi="Calibri" w:cs="Arial"/>
                <w:sz w:val="22"/>
              </w:rPr>
              <w:t xml:space="preserve"> on careers advice to deaf young people?</w:t>
            </w:r>
          </w:p>
        </w:tc>
        <w:tc>
          <w:tcPr>
            <w:tcW w:w="1266" w:type="dxa"/>
            <w:vAlign w:val="center"/>
          </w:tcPr>
          <w:p w14:paraId="33BE7517" w14:textId="1477E47E" w:rsidR="006354B6" w:rsidRPr="00A821FC" w:rsidRDefault="00CE4D78" w:rsidP="0088234A">
            <w:pPr>
              <w:jc w:val="center"/>
              <w:rPr>
                <w:rFonts w:ascii="Calibri" w:hAnsi="Calibri" w:cs="Arial"/>
                <w:color w:val="0000FF"/>
                <w:sz w:val="22"/>
              </w:rPr>
            </w:pPr>
            <w:r w:rsidRPr="00A821FC">
              <w:rPr>
                <w:rFonts w:ascii="Calibri" w:hAnsi="Calibri" w:cs="Arial"/>
                <w:color w:val="0000FF"/>
                <w:sz w:val="22"/>
              </w:rPr>
              <w:t>x</w:t>
            </w:r>
          </w:p>
        </w:tc>
        <w:tc>
          <w:tcPr>
            <w:tcW w:w="1266" w:type="dxa"/>
            <w:vAlign w:val="center"/>
          </w:tcPr>
          <w:p w14:paraId="2C9EC208" w14:textId="77777777" w:rsidR="006354B6" w:rsidRPr="0064261B" w:rsidRDefault="006354B6" w:rsidP="0088234A">
            <w:pPr>
              <w:jc w:val="center"/>
              <w:rPr>
                <w:rFonts w:ascii="Calibri" w:hAnsi="Calibri" w:cs="Arial"/>
                <w:sz w:val="22"/>
              </w:rPr>
            </w:pPr>
          </w:p>
        </w:tc>
        <w:tc>
          <w:tcPr>
            <w:tcW w:w="1267" w:type="dxa"/>
            <w:vAlign w:val="center"/>
          </w:tcPr>
          <w:p w14:paraId="61867C1B" w14:textId="77777777" w:rsidR="006354B6" w:rsidRPr="0064261B" w:rsidRDefault="006354B6" w:rsidP="0088234A">
            <w:pPr>
              <w:jc w:val="center"/>
              <w:rPr>
                <w:rFonts w:ascii="Calibri" w:hAnsi="Calibri" w:cs="Arial"/>
                <w:sz w:val="22"/>
              </w:rPr>
            </w:pPr>
          </w:p>
        </w:tc>
      </w:tr>
      <w:tr w:rsidR="006354B6" w14:paraId="72761B2A" w14:textId="77777777" w:rsidTr="0088234A">
        <w:tc>
          <w:tcPr>
            <w:tcW w:w="6658" w:type="dxa"/>
          </w:tcPr>
          <w:p w14:paraId="52619F5D" w14:textId="77777777" w:rsidR="006354B6" w:rsidRPr="0064261B" w:rsidRDefault="006354B6" w:rsidP="006354B6">
            <w:pPr>
              <w:rPr>
                <w:rFonts w:ascii="Calibri" w:hAnsi="Calibri" w:cs="Arial"/>
                <w:sz w:val="22"/>
              </w:rPr>
            </w:pPr>
            <w:r w:rsidRPr="0064261B">
              <w:rPr>
                <w:rFonts w:ascii="Calibri" w:hAnsi="Calibri" w:cs="Arial"/>
                <w:sz w:val="22"/>
              </w:rPr>
              <w:t>Provision of advice on the accessibility of work placements being undertaken by deaf young people</w:t>
            </w:r>
          </w:p>
        </w:tc>
        <w:tc>
          <w:tcPr>
            <w:tcW w:w="1266" w:type="dxa"/>
            <w:vAlign w:val="center"/>
          </w:tcPr>
          <w:p w14:paraId="062B989E" w14:textId="05EF042E" w:rsidR="006354B6" w:rsidRPr="00A821FC" w:rsidRDefault="00016AEC" w:rsidP="0088234A">
            <w:pPr>
              <w:jc w:val="center"/>
              <w:rPr>
                <w:rFonts w:ascii="Calibri" w:hAnsi="Calibri" w:cs="Arial"/>
                <w:color w:val="0000FF"/>
                <w:sz w:val="22"/>
              </w:rPr>
            </w:pPr>
            <w:r w:rsidRPr="00A821FC">
              <w:rPr>
                <w:rFonts w:ascii="Calibri" w:hAnsi="Calibri" w:cs="Arial"/>
                <w:color w:val="0000FF"/>
                <w:sz w:val="22"/>
              </w:rPr>
              <w:t>x</w:t>
            </w:r>
          </w:p>
        </w:tc>
        <w:tc>
          <w:tcPr>
            <w:tcW w:w="1266" w:type="dxa"/>
            <w:vAlign w:val="center"/>
          </w:tcPr>
          <w:p w14:paraId="518A931B" w14:textId="77777777" w:rsidR="006354B6" w:rsidRPr="0064261B" w:rsidRDefault="006354B6" w:rsidP="0088234A">
            <w:pPr>
              <w:jc w:val="center"/>
              <w:rPr>
                <w:rFonts w:ascii="Calibri" w:hAnsi="Calibri" w:cs="Arial"/>
                <w:sz w:val="22"/>
              </w:rPr>
            </w:pPr>
          </w:p>
        </w:tc>
        <w:tc>
          <w:tcPr>
            <w:tcW w:w="1267" w:type="dxa"/>
            <w:vAlign w:val="center"/>
          </w:tcPr>
          <w:p w14:paraId="4C3A4501" w14:textId="77777777" w:rsidR="006354B6" w:rsidRPr="0064261B" w:rsidRDefault="006354B6" w:rsidP="0088234A">
            <w:pPr>
              <w:jc w:val="center"/>
              <w:rPr>
                <w:rFonts w:ascii="Calibri" w:hAnsi="Calibri" w:cs="Arial"/>
                <w:sz w:val="22"/>
              </w:rPr>
            </w:pPr>
          </w:p>
        </w:tc>
      </w:tr>
      <w:tr w:rsidR="006354B6" w14:paraId="0F1124E8" w14:textId="77777777" w:rsidTr="0088234A">
        <w:tc>
          <w:tcPr>
            <w:tcW w:w="6658" w:type="dxa"/>
          </w:tcPr>
          <w:p w14:paraId="37FD185D" w14:textId="77777777" w:rsidR="006354B6" w:rsidRPr="0064261B" w:rsidRDefault="006354B6" w:rsidP="006354B6">
            <w:pPr>
              <w:rPr>
                <w:rFonts w:ascii="Calibri" w:hAnsi="Calibri" w:cs="Arial"/>
                <w:sz w:val="22"/>
              </w:rPr>
            </w:pPr>
            <w:r w:rsidRPr="0064261B">
              <w:rPr>
                <w:rFonts w:ascii="Calibri" w:hAnsi="Calibri" w:cs="Arial"/>
                <w:sz w:val="22"/>
              </w:rPr>
              <w:t xml:space="preserve">Provision of information to deaf young people about the support available through the Access to Work scheme for employment support </w:t>
            </w:r>
          </w:p>
        </w:tc>
        <w:tc>
          <w:tcPr>
            <w:tcW w:w="1266" w:type="dxa"/>
            <w:vAlign w:val="center"/>
          </w:tcPr>
          <w:p w14:paraId="039C763D" w14:textId="3D8012C8" w:rsidR="006354B6" w:rsidRPr="00A821FC" w:rsidRDefault="00016AEC" w:rsidP="0088234A">
            <w:pPr>
              <w:jc w:val="center"/>
              <w:rPr>
                <w:rFonts w:ascii="Calibri" w:hAnsi="Calibri" w:cs="Arial"/>
                <w:color w:val="0000FF"/>
                <w:sz w:val="22"/>
              </w:rPr>
            </w:pPr>
            <w:r w:rsidRPr="00A821FC">
              <w:rPr>
                <w:rFonts w:ascii="Calibri" w:hAnsi="Calibri" w:cs="Arial"/>
                <w:color w:val="0000FF"/>
                <w:sz w:val="22"/>
              </w:rPr>
              <w:t>x</w:t>
            </w:r>
          </w:p>
        </w:tc>
        <w:tc>
          <w:tcPr>
            <w:tcW w:w="1266" w:type="dxa"/>
            <w:vAlign w:val="center"/>
          </w:tcPr>
          <w:p w14:paraId="2470BC75" w14:textId="77777777" w:rsidR="006354B6" w:rsidRPr="0064261B" w:rsidRDefault="006354B6" w:rsidP="0088234A">
            <w:pPr>
              <w:jc w:val="center"/>
              <w:rPr>
                <w:rFonts w:ascii="Calibri" w:hAnsi="Calibri" w:cs="Arial"/>
                <w:sz w:val="22"/>
              </w:rPr>
            </w:pPr>
          </w:p>
        </w:tc>
        <w:tc>
          <w:tcPr>
            <w:tcW w:w="1267" w:type="dxa"/>
            <w:vAlign w:val="center"/>
          </w:tcPr>
          <w:p w14:paraId="13FA941F" w14:textId="77777777" w:rsidR="006354B6" w:rsidRPr="0064261B" w:rsidRDefault="006354B6" w:rsidP="0088234A">
            <w:pPr>
              <w:jc w:val="center"/>
              <w:rPr>
                <w:rFonts w:ascii="Calibri" w:hAnsi="Calibri" w:cs="Arial"/>
                <w:sz w:val="22"/>
              </w:rPr>
            </w:pPr>
          </w:p>
        </w:tc>
      </w:tr>
      <w:tr w:rsidR="006354B6" w14:paraId="3A4ED8C8" w14:textId="77777777" w:rsidTr="0088234A">
        <w:tc>
          <w:tcPr>
            <w:tcW w:w="6658" w:type="dxa"/>
          </w:tcPr>
          <w:p w14:paraId="1FC1A23D" w14:textId="77777777" w:rsidR="006354B6" w:rsidRPr="0064261B" w:rsidRDefault="006354B6" w:rsidP="006354B6">
            <w:pPr>
              <w:rPr>
                <w:rFonts w:ascii="Calibri" w:hAnsi="Calibri" w:cs="Arial"/>
                <w:sz w:val="22"/>
              </w:rPr>
            </w:pPr>
            <w:r w:rsidRPr="0064261B">
              <w:rPr>
                <w:rFonts w:ascii="Calibri" w:hAnsi="Calibri" w:cs="Arial"/>
                <w:sz w:val="22"/>
              </w:rPr>
              <w:t xml:space="preserve">Provision of information to deaf young people </w:t>
            </w:r>
            <w:r w:rsidR="00654985">
              <w:rPr>
                <w:rFonts w:ascii="Calibri" w:hAnsi="Calibri" w:cs="Arial"/>
                <w:sz w:val="22"/>
              </w:rPr>
              <w:t>about</w:t>
            </w:r>
            <w:r w:rsidR="00654985" w:rsidRPr="0064261B">
              <w:rPr>
                <w:rFonts w:ascii="Calibri" w:hAnsi="Calibri" w:cs="Arial"/>
                <w:sz w:val="22"/>
              </w:rPr>
              <w:t xml:space="preserve"> </w:t>
            </w:r>
            <w:r w:rsidRPr="0064261B">
              <w:rPr>
                <w:rFonts w:ascii="Calibri" w:hAnsi="Calibri" w:cs="Arial"/>
                <w:sz w:val="22"/>
              </w:rPr>
              <w:t>their rights under the Equality Act to reasonable adjustments in the workplace</w:t>
            </w:r>
          </w:p>
        </w:tc>
        <w:tc>
          <w:tcPr>
            <w:tcW w:w="1266" w:type="dxa"/>
            <w:vAlign w:val="center"/>
          </w:tcPr>
          <w:p w14:paraId="6279BC59" w14:textId="755D53BA" w:rsidR="006354B6" w:rsidRPr="00A821FC" w:rsidRDefault="00016AEC" w:rsidP="0088234A">
            <w:pPr>
              <w:jc w:val="center"/>
              <w:rPr>
                <w:rFonts w:ascii="Calibri" w:hAnsi="Calibri" w:cs="Arial"/>
                <w:color w:val="0000FF"/>
                <w:sz w:val="22"/>
              </w:rPr>
            </w:pPr>
            <w:r w:rsidRPr="00A821FC">
              <w:rPr>
                <w:rFonts w:ascii="Calibri" w:hAnsi="Calibri" w:cs="Arial"/>
                <w:color w:val="0000FF"/>
                <w:sz w:val="22"/>
              </w:rPr>
              <w:t>x</w:t>
            </w:r>
          </w:p>
        </w:tc>
        <w:tc>
          <w:tcPr>
            <w:tcW w:w="1266" w:type="dxa"/>
            <w:vAlign w:val="center"/>
          </w:tcPr>
          <w:p w14:paraId="733B9964" w14:textId="77777777" w:rsidR="006354B6" w:rsidRPr="0064261B" w:rsidRDefault="006354B6" w:rsidP="0088234A">
            <w:pPr>
              <w:jc w:val="center"/>
              <w:rPr>
                <w:rFonts w:ascii="Calibri" w:hAnsi="Calibri" w:cs="Arial"/>
                <w:sz w:val="22"/>
              </w:rPr>
            </w:pPr>
          </w:p>
        </w:tc>
        <w:tc>
          <w:tcPr>
            <w:tcW w:w="1267" w:type="dxa"/>
            <w:vAlign w:val="center"/>
          </w:tcPr>
          <w:p w14:paraId="50788338" w14:textId="77777777" w:rsidR="006354B6" w:rsidRPr="0064261B" w:rsidRDefault="006354B6" w:rsidP="0088234A">
            <w:pPr>
              <w:jc w:val="center"/>
              <w:rPr>
                <w:rFonts w:ascii="Calibri" w:hAnsi="Calibri" w:cs="Arial"/>
                <w:sz w:val="22"/>
              </w:rPr>
            </w:pPr>
          </w:p>
        </w:tc>
      </w:tr>
    </w:tbl>
    <w:p w14:paraId="7DDF3789" w14:textId="77777777" w:rsidR="006354B6" w:rsidRDefault="006354B6" w:rsidP="0064261B">
      <w:pPr>
        <w:rPr>
          <w:rFonts w:ascii="Calibri" w:hAnsi="Calibri" w:cs="Arial"/>
        </w:rPr>
      </w:pPr>
    </w:p>
    <w:p w14:paraId="77627C86" w14:textId="77777777" w:rsidR="001A4AB2" w:rsidRDefault="001A4AB2" w:rsidP="00F50CCA">
      <w:pPr>
        <w:pStyle w:val="ColorfulList-Accent11"/>
        <w:numPr>
          <w:ilvl w:val="0"/>
          <w:numId w:val="7"/>
        </w:numPr>
        <w:rPr>
          <w:rFonts w:ascii="Calibri" w:hAnsi="Calibri"/>
        </w:rPr>
      </w:pPr>
      <w:r>
        <w:rPr>
          <w:rFonts w:ascii="Calibri" w:hAnsi="Calibri"/>
        </w:rPr>
        <w:t>Does your service provide su</w:t>
      </w:r>
      <w:r w:rsidR="00AB1782">
        <w:rPr>
          <w:rFonts w:ascii="Calibri" w:hAnsi="Calibri"/>
        </w:rPr>
        <w:t>pport to deaf young people</w:t>
      </w:r>
      <w:r>
        <w:rPr>
          <w:rFonts w:ascii="Calibri" w:hAnsi="Calibri"/>
        </w:rPr>
        <w:t xml:space="preserve"> over</w:t>
      </w:r>
      <w:r w:rsidR="00AB1782">
        <w:rPr>
          <w:rFonts w:ascii="Calibri" w:hAnsi="Calibri"/>
        </w:rPr>
        <w:t xml:space="preserve"> the age of 19</w:t>
      </w:r>
      <w:r>
        <w:rPr>
          <w:rFonts w:ascii="Calibri" w:hAnsi="Calibri"/>
        </w:rPr>
        <w:t xml:space="preserve">? </w:t>
      </w:r>
    </w:p>
    <w:p w14:paraId="18502754" w14:textId="77777777" w:rsidR="001A4AB2" w:rsidRDefault="001A4AB2" w:rsidP="003C2909">
      <w:pPr>
        <w:pStyle w:val="ColorfulList-Accent11"/>
        <w:ind w:left="0"/>
        <w:rPr>
          <w:rFonts w:ascii="Calibri" w:hAnsi="Calibri"/>
        </w:rPr>
      </w:pPr>
    </w:p>
    <w:p w14:paraId="560184BA" w14:textId="58122330" w:rsidR="001B61E4" w:rsidRPr="00FB508F" w:rsidRDefault="007068DA" w:rsidP="001B61E4">
      <w:pPr>
        <w:ind w:left="720"/>
        <w:rPr>
          <w:rFonts w:ascii="Calibri" w:hAnsi="Calibri"/>
        </w:rPr>
      </w:pPr>
      <w:sdt>
        <w:sdtPr>
          <w:rPr>
            <w:rFonts w:ascii="Calibri" w:hAnsi="Calibri"/>
            <w:color w:val="0000FF"/>
          </w:rPr>
          <w:id w:val="-1489937347"/>
          <w14:checkbox>
            <w14:checked w14:val="1"/>
            <w14:checkedState w14:val="2612" w14:font="MS Gothic"/>
            <w14:uncheckedState w14:val="2610" w14:font="MS Gothic"/>
          </w14:checkbox>
        </w:sdtPr>
        <w:sdtEndPr/>
        <w:sdtContent>
          <w:r w:rsidR="00CE4D78" w:rsidRPr="00A821FC">
            <w:rPr>
              <w:rFonts w:ascii="MS Gothic" w:eastAsia="MS Gothic" w:hAnsi="MS Gothic" w:hint="eastAsia"/>
              <w:color w:val="0000FF"/>
            </w:rPr>
            <w:t>☒</w:t>
          </w:r>
        </w:sdtContent>
      </w:sdt>
      <w:r w:rsidR="001B61E4" w:rsidRPr="00FB508F">
        <w:rPr>
          <w:rFonts w:ascii="Calibri" w:hAnsi="Calibri"/>
        </w:rPr>
        <w:t xml:space="preserve"> Yes </w:t>
      </w:r>
    </w:p>
    <w:p w14:paraId="134DAACA" w14:textId="77777777" w:rsidR="001B61E4" w:rsidRPr="00FB508F" w:rsidRDefault="007068DA" w:rsidP="001B61E4">
      <w:pPr>
        <w:ind w:left="720"/>
        <w:rPr>
          <w:rFonts w:ascii="Calibri" w:hAnsi="Calibri"/>
        </w:rPr>
      </w:pPr>
      <w:sdt>
        <w:sdtPr>
          <w:rPr>
            <w:rFonts w:ascii="Calibri" w:hAnsi="Calibri"/>
          </w:rPr>
          <w:id w:val="-412162774"/>
          <w14:checkbox>
            <w14:checked w14:val="0"/>
            <w14:checkedState w14:val="2612" w14:font="MS Gothic"/>
            <w14:uncheckedState w14:val="2610" w14:font="MS Gothic"/>
          </w14:checkbox>
        </w:sdtPr>
        <w:sdtEndPr/>
        <w:sdtContent>
          <w:r w:rsidR="001B61E4" w:rsidRPr="00FB508F">
            <w:rPr>
              <w:rFonts w:ascii="Segoe UI Symbol" w:eastAsia="MS Gothic" w:hAnsi="Segoe UI Symbol" w:cs="Segoe UI Symbol"/>
            </w:rPr>
            <w:t>☐</w:t>
          </w:r>
        </w:sdtContent>
      </w:sdt>
      <w:r w:rsidR="001B61E4" w:rsidRPr="00FB508F">
        <w:rPr>
          <w:rFonts w:ascii="Calibri" w:hAnsi="Calibri"/>
        </w:rPr>
        <w:t xml:space="preserve"> No</w:t>
      </w:r>
    </w:p>
    <w:p w14:paraId="259DCB58" w14:textId="77777777" w:rsidR="001A4AB2" w:rsidRDefault="001A4AB2" w:rsidP="001A4AB2">
      <w:pPr>
        <w:pStyle w:val="ColorfulList-Accent11"/>
        <w:rPr>
          <w:rFonts w:ascii="Calibri" w:hAnsi="Calibri"/>
        </w:rPr>
      </w:pPr>
    </w:p>
    <w:p w14:paraId="318EBF25" w14:textId="77777777" w:rsidR="001B61E4" w:rsidRDefault="001A4AB2" w:rsidP="00F50CCA">
      <w:pPr>
        <w:pStyle w:val="ColorfulList-Accent11"/>
        <w:numPr>
          <w:ilvl w:val="0"/>
          <w:numId w:val="7"/>
        </w:numPr>
        <w:rPr>
          <w:rFonts w:ascii="Calibri" w:hAnsi="Calibri"/>
        </w:rPr>
      </w:pPr>
      <w:r>
        <w:rPr>
          <w:rFonts w:ascii="Calibri" w:hAnsi="Calibri"/>
        </w:rPr>
        <w:t xml:space="preserve">If so, </w:t>
      </w:r>
      <w:r w:rsidR="001B61E4">
        <w:rPr>
          <w:rFonts w:ascii="Calibri" w:hAnsi="Calibri"/>
        </w:rPr>
        <w:t>how many deaf young people aged</w:t>
      </w:r>
      <w:r w:rsidR="00AB1782">
        <w:rPr>
          <w:rFonts w:ascii="Calibri" w:hAnsi="Calibri"/>
        </w:rPr>
        <w:t xml:space="preserve"> over</w:t>
      </w:r>
      <w:r w:rsidR="001B61E4">
        <w:rPr>
          <w:rFonts w:ascii="Calibri" w:hAnsi="Calibri"/>
        </w:rPr>
        <w:t xml:space="preserve"> 19 are currently on your caseload? </w:t>
      </w:r>
    </w:p>
    <w:p w14:paraId="4C47AF8E" w14:textId="77777777" w:rsidR="001B61E4" w:rsidRDefault="001B61E4" w:rsidP="001B61E4">
      <w:pPr>
        <w:pStyle w:val="ColorfulList-Accent11"/>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tblGrid>
      <w:tr w:rsidR="001B61E4" w:rsidRPr="00FB508F" w14:paraId="6801757C" w14:textId="77777777" w:rsidTr="0046662A">
        <w:trPr>
          <w:trHeight w:val="298"/>
        </w:trPr>
        <w:tc>
          <w:tcPr>
            <w:tcW w:w="2449" w:type="dxa"/>
          </w:tcPr>
          <w:p w14:paraId="7526AE81" w14:textId="74B34D90" w:rsidR="001B61E4" w:rsidRPr="00FB508F" w:rsidRDefault="0040045B" w:rsidP="0046662A">
            <w:pPr>
              <w:rPr>
                <w:rFonts w:ascii="Calibri" w:hAnsi="Calibri"/>
              </w:rPr>
            </w:pPr>
            <w:r w:rsidRPr="00A821FC">
              <w:rPr>
                <w:rFonts w:ascii="Calibri" w:hAnsi="Calibri"/>
                <w:color w:val="0000FF"/>
              </w:rPr>
              <w:t>9</w:t>
            </w:r>
          </w:p>
        </w:tc>
      </w:tr>
    </w:tbl>
    <w:p w14:paraId="1B05022C" w14:textId="77777777" w:rsidR="001B61E4" w:rsidRPr="00FB508F" w:rsidRDefault="001B61E4" w:rsidP="001B61E4">
      <w:pPr>
        <w:pStyle w:val="ColorfulList-Accent11"/>
        <w:ind w:left="360"/>
        <w:rPr>
          <w:rFonts w:ascii="Calibri" w:hAnsi="Calibri"/>
        </w:rPr>
      </w:pPr>
    </w:p>
    <w:p w14:paraId="2A310995" w14:textId="77777777" w:rsidR="0064261B" w:rsidRDefault="0064261B">
      <w:pPr>
        <w:rPr>
          <w:rFonts w:ascii="Calibri" w:hAnsi="Calibri"/>
        </w:rPr>
      </w:pPr>
      <w:r>
        <w:rPr>
          <w:rFonts w:ascii="Calibri" w:hAnsi="Calibri"/>
        </w:rPr>
        <w:br w:type="page"/>
      </w:r>
    </w:p>
    <w:p w14:paraId="36496A6D" w14:textId="77777777" w:rsidR="001A4AB2" w:rsidRDefault="000A063B" w:rsidP="00F50CCA">
      <w:pPr>
        <w:pStyle w:val="ColorfulList-Accent11"/>
        <w:numPr>
          <w:ilvl w:val="0"/>
          <w:numId w:val="7"/>
        </w:numPr>
        <w:rPr>
          <w:rFonts w:ascii="Calibri" w:hAnsi="Calibri"/>
        </w:rPr>
      </w:pPr>
      <w:r>
        <w:rPr>
          <w:rFonts w:ascii="Calibri" w:hAnsi="Calibri"/>
        </w:rPr>
        <w:lastRenderedPageBreak/>
        <w:t>Of the figure shown above in Q4</w:t>
      </w:r>
      <w:r w:rsidR="0064261B">
        <w:rPr>
          <w:rFonts w:ascii="Calibri" w:hAnsi="Calibri"/>
        </w:rPr>
        <w:t>9</w:t>
      </w:r>
      <w:r w:rsidR="001B61E4">
        <w:rPr>
          <w:rFonts w:ascii="Calibri" w:hAnsi="Calibri"/>
        </w:rPr>
        <w:t>, please provide a breakdown of settings in which these deaf young people are being supported</w:t>
      </w:r>
      <w:r w:rsidR="001A4AB2">
        <w:rPr>
          <w:rFonts w:ascii="Calibri" w:hAnsi="Calibri"/>
        </w:rPr>
        <w:t>.</w:t>
      </w:r>
    </w:p>
    <w:p w14:paraId="3984B482" w14:textId="77777777" w:rsidR="001A4AB2" w:rsidRDefault="001A4AB2" w:rsidP="001A4AB2">
      <w:pPr>
        <w:pStyle w:val="ColorfulList-Accent11"/>
        <w:ind w:left="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96"/>
      </w:tblGrid>
      <w:tr w:rsidR="001A4AB2" w:rsidRPr="00FB508F" w14:paraId="26ED0B1A" w14:textId="77777777" w:rsidTr="0088234A">
        <w:tc>
          <w:tcPr>
            <w:tcW w:w="5670" w:type="dxa"/>
            <w:shd w:val="clear" w:color="auto" w:fill="DEEAF6" w:themeFill="accent1" w:themeFillTint="33"/>
            <w:vAlign w:val="center"/>
          </w:tcPr>
          <w:p w14:paraId="330DC20F" w14:textId="77777777" w:rsidR="001A4AB2" w:rsidRPr="0088234A" w:rsidRDefault="008448BB" w:rsidP="0088234A">
            <w:pPr>
              <w:jc w:val="center"/>
              <w:rPr>
                <w:rFonts w:ascii="Calibri" w:hAnsi="Calibri"/>
                <w:color w:val="000000"/>
                <w:sz w:val="22"/>
                <w:szCs w:val="22"/>
              </w:rPr>
            </w:pPr>
            <w:r w:rsidRPr="0088234A">
              <w:rPr>
                <w:rFonts w:ascii="Calibri" w:hAnsi="Calibri"/>
                <w:sz w:val="22"/>
              </w:rPr>
              <w:t>Category</w:t>
            </w:r>
            <w:r w:rsidRPr="0088234A" w:rsidDel="00C84F6C">
              <w:rPr>
                <w:rFonts w:ascii="Calibri" w:hAnsi="Calibri"/>
                <w:sz w:val="22"/>
              </w:rPr>
              <w:t xml:space="preserve"> </w:t>
            </w:r>
          </w:p>
        </w:tc>
        <w:tc>
          <w:tcPr>
            <w:tcW w:w="2296" w:type="dxa"/>
            <w:shd w:val="clear" w:color="auto" w:fill="DEEAF6" w:themeFill="accent1" w:themeFillTint="33"/>
            <w:vAlign w:val="center"/>
          </w:tcPr>
          <w:p w14:paraId="31DA8354" w14:textId="77777777" w:rsidR="001A4AB2" w:rsidRPr="0088234A" w:rsidRDefault="008448BB" w:rsidP="0088234A">
            <w:pPr>
              <w:jc w:val="center"/>
              <w:rPr>
                <w:rFonts w:ascii="Calibri" w:hAnsi="Calibri"/>
                <w:sz w:val="22"/>
              </w:rPr>
            </w:pPr>
            <w:r w:rsidRPr="0088234A">
              <w:rPr>
                <w:rFonts w:ascii="Calibri" w:hAnsi="Calibri"/>
                <w:sz w:val="22"/>
              </w:rPr>
              <w:t>Number</w:t>
            </w:r>
          </w:p>
        </w:tc>
      </w:tr>
      <w:tr w:rsidR="008448BB" w:rsidRPr="00FB508F" w14:paraId="3F762297" w14:textId="77777777" w:rsidTr="0088234A">
        <w:tc>
          <w:tcPr>
            <w:tcW w:w="5670" w:type="dxa"/>
          </w:tcPr>
          <w:p w14:paraId="6ECFB943" w14:textId="77777777" w:rsidR="008448BB" w:rsidRDefault="008448BB" w:rsidP="0046662A">
            <w:pPr>
              <w:rPr>
                <w:rFonts w:ascii="Calibri" w:hAnsi="Calibri"/>
                <w:color w:val="000000"/>
                <w:sz w:val="22"/>
                <w:szCs w:val="22"/>
              </w:rPr>
            </w:pPr>
            <w:r>
              <w:rPr>
                <w:rFonts w:ascii="Calibri" w:hAnsi="Calibri"/>
                <w:color w:val="000000"/>
                <w:sz w:val="22"/>
                <w:szCs w:val="22"/>
              </w:rPr>
              <w:t>Further education</w:t>
            </w:r>
          </w:p>
        </w:tc>
        <w:tc>
          <w:tcPr>
            <w:tcW w:w="2296" w:type="dxa"/>
            <w:vAlign w:val="center"/>
          </w:tcPr>
          <w:p w14:paraId="320330DB" w14:textId="373FEDC9" w:rsidR="008448BB" w:rsidRPr="00A821FC" w:rsidRDefault="0040045B" w:rsidP="002A721B">
            <w:pPr>
              <w:jc w:val="center"/>
              <w:rPr>
                <w:rFonts w:ascii="Calibri" w:hAnsi="Calibri"/>
                <w:color w:val="0000FF"/>
              </w:rPr>
            </w:pPr>
            <w:r w:rsidRPr="00A821FC">
              <w:rPr>
                <w:rFonts w:ascii="Calibri" w:hAnsi="Calibri"/>
                <w:color w:val="0000FF"/>
              </w:rPr>
              <w:t>9</w:t>
            </w:r>
          </w:p>
        </w:tc>
      </w:tr>
      <w:tr w:rsidR="001A4AB2" w:rsidRPr="00FB508F" w14:paraId="7293880E" w14:textId="77777777" w:rsidTr="0088234A">
        <w:tc>
          <w:tcPr>
            <w:tcW w:w="5670" w:type="dxa"/>
          </w:tcPr>
          <w:p w14:paraId="3219DD50" w14:textId="77777777" w:rsidR="001A4AB2" w:rsidRPr="00FB508F" w:rsidRDefault="001B61E4" w:rsidP="0046662A">
            <w:pPr>
              <w:rPr>
                <w:rFonts w:ascii="Calibri" w:hAnsi="Calibri"/>
                <w:sz w:val="22"/>
                <w:szCs w:val="22"/>
              </w:rPr>
            </w:pPr>
            <w:r>
              <w:rPr>
                <w:rFonts w:ascii="Calibri" w:hAnsi="Calibri"/>
                <w:sz w:val="22"/>
                <w:szCs w:val="22"/>
              </w:rPr>
              <w:t xml:space="preserve">Higher education </w:t>
            </w:r>
          </w:p>
        </w:tc>
        <w:tc>
          <w:tcPr>
            <w:tcW w:w="2296" w:type="dxa"/>
            <w:vAlign w:val="center"/>
          </w:tcPr>
          <w:p w14:paraId="254C1377" w14:textId="17C82AE2" w:rsidR="001A4AB2" w:rsidRPr="00A821FC" w:rsidRDefault="0040045B" w:rsidP="0088234A">
            <w:pPr>
              <w:jc w:val="center"/>
              <w:rPr>
                <w:rFonts w:ascii="Calibri" w:hAnsi="Calibri"/>
                <w:color w:val="0000FF"/>
              </w:rPr>
            </w:pPr>
            <w:r w:rsidRPr="00A821FC">
              <w:rPr>
                <w:rFonts w:ascii="Calibri" w:hAnsi="Calibri"/>
                <w:color w:val="0000FF"/>
              </w:rPr>
              <w:t>-</w:t>
            </w:r>
          </w:p>
        </w:tc>
      </w:tr>
      <w:tr w:rsidR="001A4AB2" w:rsidRPr="00FB508F" w14:paraId="006783E9" w14:textId="77777777" w:rsidTr="0088234A">
        <w:tc>
          <w:tcPr>
            <w:tcW w:w="5670" w:type="dxa"/>
          </w:tcPr>
          <w:p w14:paraId="20D77A66" w14:textId="77777777" w:rsidR="001A4AB2" w:rsidRPr="00FB508F" w:rsidRDefault="001B61E4" w:rsidP="0046662A">
            <w:pPr>
              <w:rPr>
                <w:rFonts w:ascii="Calibri" w:hAnsi="Calibri"/>
                <w:color w:val="000000"/>
                <w:sz w:val="22"/>
                <w:szCs w:val="22"/>
              </w:rPr>
            </w:pPr>
            <w:r>
              <w:rPr>
                <w:rFonts w:ascii="Calibri" w:hAnsi="Calibri"/>
                <w:color w:val="000000"/>
                <w:sz w:val="22"/>
                <w:szCs w:val="22"/>
              </w:rPr>
              <w:t xml:space="preserve">Apprenticeship or some form of work-based training </w:t>
            </w:r>
          </w:p>
        </w:tc>
        <w:tc>
          <w:tcPr>
            <w:tcW w:w="2296" w:type="dxa"/>
            <w:vAlign w:val="center"/>
          </w:tcPr>
          <w:p w14:paraId="057F5188" w14:textId="7521E7E1" w:rsidR="001A4AB2" w:rsidRPr="00A821FC" w:rsidRDefault="0040045B" w:rsidP="0088234A">
            <w:pPr>
              <w:jc w:val="center"/>
              <w:rPr>
                <w:rFonts w:ascii="Calibri" w:hAnsi="Calibri"/>
                <w:color w:val="0000FF"/>
              </w:rPr>
            </w:pPr>
            <w:r w:rsidRPr="00A821FC">
              <w:rPr>
                <w:rFonts w:ascii="Calibri" w:hAnsi="Calibri"/>
                <w:color w:val="0000FF"/>
              </w:rPr>
              <w:t>-</w:t>
            </w:r>
          </w:p>
        </w:tc>
      </w:tr>
      <w:tr w:rsidR="001B61E4" w:rsidRPr="00FB508F" w14:paraId="33FDD8E0" w14:textId="77777777" w:rsidTr="0088234A">
        <w:tc>
          <w:tcPr>
            <w:tcW w:w="5670" w:type="dxa"/>
          </w:tcPr>
          <w:p w14:paraId="1E3C2949" w14:textId="77777777" w:rsidR="001B61E4" w:rsidRDefault="001B61E4" w:rsidP="0046662A">
            <w:pPr>
              <w:rPr>
                <w:rFonts w:ascii="Calibri" w:hAnsi="Calibri"/>
                <w:color w:val="000000"/>
                <w:sz w:val="22"/>
                <w:szCs w:val="22"/>
              </w:rPr>
            </w:pPr>
            <w:r>
              <w:rPr>
                <w:rFonts w:ascii="Calibri" w:hAnsi="Calibri"/>
                <w:color w:val="000000"/>
                <w:sz w:val="22"/>
                <w:szCs w:val="22"/>
              </w:rPr>
              <w:t>Supported internship</w:t>
            </w:r>
          </w:p>
        </w:tc>
        <w:tc>
          <w:tcPr>
            <w:tcW w:w="2296" w:type="dxa"/>
            <w:vAlign w:val="center"/>
          </w:tcPr>
          <w:p w14:paraId="05088C5F" w14:textId="033B4D60" w:rsidR="001B61E4" w:rsidRPr="00A821FC" w:rsidRDefault="00826E87" w:rsidP="0088234A">
            <w:pPr>
              <w:jc w:val="center"/>
              <w:rPr>
                <w:rFonts w:ascii="Calibri" w:hAnsi="Calibri"/>
                <w:color w:val="0000FF"/>
              </w:rPr>
            </w:pPr>
            <w:r w:rsidRPr="00A821FC">
              <w:rPr>
                <w:rFonts w:ascii="Calibri" w:hAnsi="Calibri"/>
                <w:color w:val="0000FF"/>
              </w:rPr>
              <w:t>-</w:t>
            </w:r>
          </w:p>
        </w:tc>
      </w:tr>
      <w:tr w:rsidR="001B61E4" w:rsidRPr="00FB508F" w14:paraId="564CC26B" w14:textId="77777777" w:rsidTr="0088234A">
        <w:tc>
          <w:tcPr>
            <w:tcW w:w="5670" w:type="dxa"/>
          </w:tcPr>
          <w:p w14:paraId="2C75E457" w14:textId="77777777" w:rsidR="001B61E4" w:rsidRDefault="001B61E4" w:rsidP="0046662A">
            <w:pPr>
              <w:rPr>
                <w:rFonts w:ascii="Calibri" w:hAnsi="Calibri"/>
                <w:color w:val="000000"/>
                <w:sz w:val="22"/>
                <w:szCs w:val="22"/>
              </w:rPr>
            </w:pPr>
            <w:r>
              <w:rPr>
                <w:rFonts w:ascii="Calibri" w:hAnsi="Calibri"/>
                <w:color w:val="000000"/>
                <w:sz w:val="22"/>
                <w:szCs w:val="22"/>
              </w:rPr>
              <w:t xml:space="preserve">Employment </w:t>
            </w:r>
          </w:p>
        </w:tc>
        <w:tc>
          <w:tcPr>
            <w:tcW w:w="2296" w:type="dxa"/>
            <w:vAlign w:val="center"/>
          </w:tcPr>
          <w:p w14:paraId="41C5A4B6" w14:textId="15141247" w:rsidR="001B61E4" w:rsidRPr="00A821FC" w:rsidRDefault="00826E87" w:rsidP="0088234A">
            <w:pPr>
              <w:jc w:val="center"/>
              <w:rPr>
                <w:rFonts w:ascii="Calibri" w:hAnsi="Calibri"/>
                <w:color w:val="0000FF"/>
              </w:rPr>
            </w:pPr>
            <w:r w:rsidRPr="00A821FC">
              <w:rPr>
                <w:rFonts w:ascii="Calibri" w:hAnsi="Calibri"/>
                <w:color w:val="0000FF"/>
              </w:rPr>
              <w:t>-</w:t>
            </w:r>
          </w:p>
        </w:tc>
      </w:tr>
      <w:tr w:rsidR="001B61E4" w:rsidRPr="00FB508F" w14:paraId="3DBB9E85" w14:textId="77777777" w:rsidTr="0088234A">
        <w:tc>
          <w:tcPr>
            <w:tcW w:w="5670" w:type="dxa"/>
          </w:tcPr>
          <w:p w14:paraId="59CB56B7" w14:textId="77777777" w:rsidR="001B61E4" w:rsidRDefault="001B61E4" w:rsidP="0046662A">
            <w:pPr>
              <w:rPr>
                <w:rFonts w:ascii="Calibri" w:hAnsi="Calibri"/>
                <w:color w:val="000000"/>
                <w:sz w:val="22"/>
                <w:szCs w:val="22"/>
              </w:rPr>
            </w:pPr>
            <w:r>
              <w:rPr>
                <w:rFonts w:ascii="Calibri" w:hAnsi="Calibri"/>
                <w:color w:val="000000"/>
                <w:sz w:val="22"/>
                <w:szCs w:val="22"/>
              </w:rPr>
              <w:t xml:space="preserve">NEET (Not in </w:t>
            </w:r>
            <w:r w:rsidR="00654985">
              <w:rPr>
                <w:rFonts w:ascii="Calibri" w:hAnsi="Calibri"/>
                <w:color w:val="000000"/>
                <w:sz w:val="22"/>
                <w:szCs w:val="22"/>
              </w:rPr>
              <w:t>Education</w:t>
            </w:r>
            <w:r>
              <w:rPr>
                <w:rFonts w:ascii="Calibri" w:hAnsi="Calibri"/>
                <w:color w:val="000000"/>
                <w:sz w:val="22"/>
                <w:szCs w:val="22"/>
              </w:rPr>
              <w:t xml:space="preserve">, </w:t>
            </w:r>
            <w:r w:rsidR="00654985">
              <w:rPr>
                <w:rFonts w:ascii="Calibri" w:hAnsi="Calibri"/>
                <w:color w:val="000000"/>
                <w:sz w:val="22"/>
                <w:szCs w:val="22"/>
              </w:rPr>
              <w:t xml:space="preserve">Employment </w:t>
            </w:r>
            <w:r>
              <w:rPr>
                <w:rFonts w:ascii="Calibri" w:hAnsi="Calibri"/>
                <w:color w:val="000000"/>
                <w:sz w:val="22"/>
                <w:szCs w:val="22"/>
              </w:rPr>
              <w:t xml:space="preserve">or </w:t>
            </w:r>
            <w:r w:rsidR="00654985">
              <w:rPr>
                <w:rFonts w:ascii="Calibri" w:hAnsi="Calibri"/>
                <w:color w:val="000000"/>
                <w:sz w:val="22"/>
                <w:szCs w:val="22"/>
              </w:rPr>
              <w:t>Training</w:t>
            </w:r>
            <w:r>
              <w:rPr>
                <w:rFonts w:ascii="Calibri" w:hAnsi="Calibri"/>
                <w:color w:val="000000"/>
                <w:sz w:val="22"/>
                <w:szCs w:val="22"/>
              </w:rPr>
              <w:t xml:space="preserve">) </w:t>
            </w:r>
          </w:p>
        </w:tc>
        <w:tc>
          <w:tcPr>
            <w:tcW w:w="2296" w:type="dxa"/>
            <w:vAlign w:val="center"/>
          </w:tcPr>
          <w:p w14:paraId="68CA8E22" w14:textId="3E45D34E" w:rsidR="001B61E4" w:rsidRPr="00A821FC" w:rsidRDefault="0040045B" w:rsidP="0088234A">
            <w:pPr>
              <w:jc w:val="center"/>
              <w:rPr>
                <w:rFonts w:ascii="Calibri" w:hAnsi="Calibri"/>
                <w:color w:val="0000FF"/>
              </w:rPr>
            </w:pPr>
            <w:r w:rsidRPr="00A821FC">
              <w:rPr>
                <w:rFonts w:ascii="Calibri" w:hAnsi="Calibri"/>
                <w:color w:val="0000FF"/>
              </w:rPr>
              <w:t>-</w:t>
            </w:r>
          </w:p>
        </w:tc>
      </w:tr>
      <w:tr w:rsidR="001B61E4" w:rsidRPr="00FB508F" w14:paraId="6814E9A9" w14:textId="77777777" w:rsidTr="0088234A">
        <w:tc>
          <w:tcPr>
            <w:tcW w:w="5670" w:type="dxa"/>
          </w:tcPr>
          <w:p w14:paraId="61BD2AEF" w14:textId="4EFEE2E2" w:rsidR="001B61E4" w:rsidRDefault="001B61E4" w:rsidP="0046662A">
            <w:pPr>
              <w:rPr>
                <w:rFonts w:ascii="Calibri" w:hAnsi="Calibri"/>
                <w:color w:val="000000"/>
                <w:sz w:val="22"/>
                <w:szCs w:val="22"/>
              </w:rPr>
            </w:pPr>
            <w:r>
              <w:rPr>
                <w:rFonts w:ascii="Calibri" w:hAnsi="Calibri"/>
                <w:color w:val="000000"/>
                <w:sz w:val="22"/>
                <w:szCs w:val="22"/>
              </w:rPr>
              <w:t>Other – please specify</w:t>
            </w:r>
            <w:r w:rsidR="00C27BEF">
              <w:rPr>
                <w:rFonts w:ascii="Calibri" w:hAnsi="Calibri"/>
                <w:color w:val="000000"/>
                <w:sz w:val="22"/>
                <w:szCs w:val="22"/>
              </w:rPr>
              <w:t>:</w:t>
            </w:r>
          </w:p>
          <w:p w14:paraId="3124EBC4" w14:textId="77777777" w:rsidR="001B61E4" w:rsidRDefault="001B61E4" w:rsidP="0046662A">
            <w:pPr>
              <w:rPr>
                <w:rFonts w:ascii="Calibri" w:hAnsi="Calibri"/>
                <w:color w:val="000000"/>
                <w:sz w:val="22"/>
                <w:szCs w:val="22"/>
              </w:rPr>
            </w:pPr>
          </w:p>
        </w:tc>
        <w:tc>
          <w:tcPr>
            <w:tcW w:w="2296" w:type="dxa"/>
            <w:vAlign w:val="center"/>
          </w:tcPr>
          <w:p w14:paraId="707588FB" w14:textId="77777777" w:rsidR="001B61E4" w:rsidRPr="00A821FC" w:rsidRDefault="001B61E4" w:rsidP="0088234A">
            <w:pPr>
              <w:jc w:val="center"/>
              <w:rPr>
                <w:rFonts w:ascii="Calibri" w:hAnsi="Calibri"/>
                <w:color w:val="0000FF"/>
              </w:rPr>
            </w:pPr>
          </w:p>
        </w:tc>
      </w:tr>
      <w:tr w:rsidR="00E3416B" w:rsidRPr="00FB508F" w14:paraId="095F2D68" w14:textId="77777777" w:rsidTr="0088234A">
        <w:tc>
          <w:tcPr>
            <w:tcW w:w="5670" w:type="dxa"/>
          </w:tcPr>
          <w:p w14:paraId="0554E891" w14:textId="77777777" w:rsidR="00E3416B" w:rsidRDefault="00E3416B" w:rsidP="0046662A">
            <w:pPr>
              <w:rPr>
                <w:rFonts w:ascii="Calibri" w:hAnsi="Calibri"/>
                <w:color w:val="000000"/>
                <w:sz w:val="22"/>
                <w:szCs w:val="22"/>
              </w:rPr>
            </w:pPr>
            <w:r>
              <w:rPr>
                <w:rFonts w:ascii="Calibri" w:hAnsi="Calibri"/>
                <w:color w:val="000000"/>
                <w:sz w:val="22"/>
                <w:szCs w:val="22"/>
              </w:rPr>
              <w:t xml:space="preserve">Total </w:t>
            </w:r>
          </w:p>
        </w:tc>
        <w:tc>
          <w:tcPr>
            <w:tcW w:w="2296" w:type="dxa"/>
            <w:vAlign w:val="center"/>
          </w:tcPr>
          <w:p w14:paraId="256AB2EE" w14:textId="30C9A364" w:rsidR="00E3416B" w:rsidRPr="00A821FC" w:rsidRDefault="0040045B" w:rsidP="0088234A">
            <w:pPr>
              <w:jc w:val="center"/>
              <w:rPr>
                <w:rFonts w:ascii="Calibri" w:hAnsi="Calibri"/>
                <w:color w:val="0000FF"/>
              </w:rPr>
            </w:pPr>
            <w:r w:rsidRPr="00A821FC">
              <w:rPr>
                <w:rFonts w:ascii="Calibri" w:hAnsi="Calibri"/>
                <w:color w:val="0000FF"/>
              </w:rPr>
              <w:t>9</w:t>
            </w:r>
          </w:p>
        </w:tc>
      </w:tr>
    </w:tbl>
    <w:p w14:paraId="235D9333" w14:textId="77777777" w:rsidR="001A4AB2" w:rsidRDefault="001A4AB2" w:rsidP="00965BAB">
      <w:pPr>
        <w:pStyle w:val="ColorfulList-Accent11"/>
        <w:ind w:left="0"/>
        <w:rPr>
          <w:rFonts w:ascii="Calibri" w:hAnsi="Calibri"/>
        </w:rPr>
      </w:pPr>
    </w:p>
    <w:p w14:paraId="57E4C9A4" w14:textId="77777777" w:rsidR="00F50CCA" w:rsidRPr="00FB508F" w:rsidRDefault="00786864" w:rsidP="00F50CCA">
      <w:pPr>
        <w:pStyle w:val="ColorfulList-Accent11"/>
        <w:numPr>
          <w:ilvl w:val="0"/>
          <w:numId w:val="7"/>
        </w:numPr>
        <w:rPr>
          <w:rFonts w:ascii="Calibri" w:hAnsi="Calibri"/>
        </w:rPr>
      </w:pPr>
      <w:r w:rsidRPr="00FB508F">
        <w:rPr>
          <w:rFonts w:ascii="Calibri" w:hAnsi="Calibri"/>
        </w:rPr>
        <w:t>Please use this space if you have any comments or if there is anything else you want to tell us about your responses in this section:</w:t>
      </w:r>
    </w:p>
    <w:p w14:paraId="7F1888AB" w14:textId="77777777" w:rsidR="003B302A" w:rsidRPr="00A821FC" w:rsidRDefault="003B302A" w:rsidP="003B302A">
      <w:pPr>
        <w:pStyle w:val="BodyText"/>
        <w:ind w:left="360"/>
        <w:jc w:val="left"/>
        <w:rPr>
          <w:rStyle w:val="Emphasis"/>
          <w:rFonts w:ascii="Calibri" w:hAnsi="Calibri"/>
          <w:i w:val="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02A" w:rsidRPr="00A821FC" w14:paraId="5AF4CF5E" w14:textId="77777777" w:rsidTr="003918A8">
        <w:tc>
          <w:tcPr>
            <w:tcW w:w="10149" w:type="dxa"/>
          </w:tcPr>
          <w:p w14:paraId="6B3FFE21" w14:textId="012F2D07" w:rsidR="003B302A" w:rsidRPr="00A821FC" w:rsidRDefault="00DA27CC" w:rsidP="003918A8">
            <w:pPr>
              <w:pStyle w:val="BodyText"/>
              <w:jc w:val="left"/>
              <w:rPr>
                <w:rFonts w:ascii="Calibri" w:hAnsi="Calibri"/>
                <w:color w:val="0000FF"/>
                <w:sz w:val="24"/>
                <w:szCs w:val="24"/>
                <w:lang w:val="en-GB" w:eastAsia="en-GB"/>
              </w:rPr>
            </w:pPr>
            <w:r w:rsidRPr="00A821FC">
              <w:rPr>
                <w:rFonts w:ascii="Calibri" w:hAnsi="Calibri"/>
                <w:color w:val="0000FF"/>
                <w:sz w:val="24"/>
                <w:szCs w:val="24"/>
                <w:lang w:val="en-GB" w:eastAsia="en-GB"/>
              </w:rPr>
              <w:t xml:space="preserve">With EHCPs we are supporting more older students for longer and we are arranging additional support as necessary and appropriate for these students. We are in the early stages of developing our support programmes and working with colleges/other training providers. </w:t>
            </w:r>
            <w:r w:rsidR="001343BC" w:rsidRPr="00A821FC">
              <w:rPr>
                <w:rFonts w:ascii="Calibri" w:hAnsi="Calibri"/>
                <w:color w:val="0000FF"/>
                <w:sz w:val="24"/>
                <w:szCs w:val="24"/>
                <w:lang w:val="en-GB" w:eastAsia="en-GB"/>
              </w:rPr>
              <w:t>We will send a transition report for all students and offer advice</w:t>
            </w:r>
            <w:r w:rsidR="0046063C" w:rsidRPr="00A821FC">
              <w:rPr>
                <w:rFonts w:ascii="Calibri" w:hAnsi="Calibri"/>
                <w:color w:val="0000FF"/>
                <w:sz w:val="24"/>
                <w:szCs w:val="24"/>
                <w:lang w:val="en-GB" w:eastAsia="en-GB"/>
              </w:rPr>
              <w:t xml:space="preserve"> and/or support, </w:t>
            </w:r>
            <w:r w:rsidR="001343BC" w:rsidRPr="00A821FC">
              <w:rPr>
                <w:rFonts w:ascii="Calibri" w:hAnsi="Calibri"/>
                <w:color w:val="0000FF"/>
                <w:sz w:val="24"/>
                <w:szCs w:val="24"/>
                <w:lang w:val="en-GB" w:eastAsia="en-GB"/>
              </w:rPr>
              <w:t>but i</w:t>
            </w:r>
            <w:r w:rsidRPr="00A821FC">
              <w:rPr>
                <w:rFonts w:ascii="Calibri" w:hAnsi="Calibri"/>
                <w:color w:val="0000FF"/>
                <w:sz w:val="24"/>
                <w:szCs w:val="24"/>
                <w:lang w:val="en-GB" w:eastAsia="en-GB"/>
              </w:rPr>
              <w:t xml:space="preserve">t can be difficult </w:t>
            </w:r>
            <w:r w:rsidR="001343BC" w:rsidRPr="00A821FC">
              <w:rPr>
                <w:rFonts w:ascii="Calibri" w:hAnsi="Calibri"/>
                <w:color w:val="0000FF"/>
                <w:sz w:val="24"/>
                <w:szCs w:val="24"/>
                <w:lang w:val="en-GB" w:eastAsia="en-GB"/>
              </w:rPr>
              <w:t xml:space="preserve">sometimes </w:t>
            </w:r>
            <w:r w:rsidRPr="00A821FC">
              <w:rPr>
                <w:rFonts w:ascii="Calibri" w:hAnsi="Calibri"/>
                <w:color w:val="0000FF"/>
                <w:sz w:val="24"/>
                <w:szCs w:val="24"/>
                <w:lang w:val="en-GB" w:eastAsia="en-GB"/>
              </w:rPr>
              <w:t xml:space="preserve">to find out where students are and </w:t>
            </w:r>
            <w:r w:rsidR="001343BC" w:rsidRPr="00A821FC">
              <w:rPr>
                <w:rFonts w:ascii="Calibri" w:hAnsi="Calibri"/>
                <w:color w:val="0000FF"/>
                <w:sz w:val="24"/>
                <w:szCs w:val="24"/>
                <w:lang w:val="en-GB" w:eastAsia="en-GB"/>
              </w:rPr>
              <w:t xml:space="preserve">to </w:t>
            </w:r>
            <w:r w:rsidRPr="00A821FC">
              <w:rPr>
                <w:rFonts w:ascii="Calibri" w:hAnsi="Calibri"/>
                <w:color w:val="0000FF"/>
                <w:sz w:val="24"/>
                <w:szCs w:val="24"/>
                <w:lang w:val="en-GB" w:eastAsia="en-GB"/>
              </w:rPr>
              <w:t xml:space="preserve">get responses from </w:t>
            </w:r>
            <w:r w:rsidR="001343BC" w:rsidRPr="00A821FC">
              <w:rPr>
                <w:rFonts w:ascii="Calibri" w:hAnsi="Calibri"/>
                <w:color w:val="0000FF"/>
                <w:sz w:val="24"/>
                <w:szCs w:val="24"/>
                <w:lang w:val="en-GB" w:eastAsia="en-GB"/>
              </w:rPr>
              <w:t xml:space="preserve">some </w:t>
            </w:r>
            <w:r w:rsidRPr="00A821FC">
              <w:rPr>
                <w:rFonts w:ascii="Calibri" w:hAnsi="Calibri"/>
                <w:color w:val="0000FF"/>
                <w:sz w:val="24"/>
                <w:szCs w:val="24"/>
                <w:lang w:val="en-GB" w:eastAsia="en-GB"/>
              </w:rPr>
              <w:t>colleges</w:t>
            </w:r>
            <w:r w:rsidR="001343BC" w:rsidRPr="00A821FC">
              <w:rPr>
                <w:rFonts w:ascii="Calibri" w:hAnsi="Calibri"/>
                <w:color w:val="0000FF"/>
                <w:sz w:val="24"/>
                <w:szCs w:val="24"/>
                <w:lang w:val="en-GB" w:eastAsia="en-GB"/>
              </w:rPr>
              <w:t>/training providers</w:t>
            </w:r>
            <w:r w:rsidRPr="00A821FC">
              <w:rPr>
                <w:rFonts w:ascii="Calibri" w:hAnsi="Calibri"/>
                <w:color w:val="0000FF"/>
                <w:sz w:val="24"/>
                <w:szCs w:val="24"/>
                <w:lang w:val="en-GB" w:eastAsia="en-GB"/>
              </w:rPr>
              <w:t>.</w:t>
            </w:r>
          </w:p>
          <w:p w14:paraId="11053B7E" w14:textId="77777777" w:rsidR="003B302A" w:rsidRPr="00A821FC" w:rsidRDefault="003B302A" w:rsidP="003918A8">
            <w:pPr>
              <w:pStyle w:val="BodyText"/>
              <w:jc w:val="left"/>
              <w:rPr>
                <w:rFonts w:ascii="Calibri" w:hAnsi="Calibri"/>
                <w:sz w:val="22"/>
                <w:szCs w:val="22"/>
                <w:lang w:val="en-GB" w:eastAsia="en-GB"/>
              </w:rPr>
            </w:pPr>
          </w:p>
          <w:p w14:paraId="10C7FBDC" w14:textId="77777777" w:rsidR="003B302A" w:rsidRPr="00A821FC" w:rsidRDefault="003B302A" w:rsidP="003918A8">
            <w:pPr>
              <w:pStyle w:val="BodyText"/>
              <w:jc w:val="left"/>
              <w:rPr>
                <w:rFonts w:ascii="Calibri" w:hAnsi="Calibri"/>
                <w:sz w:val="22"/>
                <w:szCs w:val="22"/>
                <w:lang w:val="en-GB" w:eastAsia="en-GB"/>
              </w:rPr>
            </w:pPr>
          </w:p>
          <w:p w14:paraId="6315EB68" w14:textId="77777777" w:rsidR="003B302A" w:rsidRPr="00A821FC" w:rsidRDefault="003B302A" w:rsidP="003918A8">
            <w:pPr>
              <w:pStyle w:val="BodyText"/>
              <w:jc w:val="left"/>
              <w:rPr>
                <w:rFonts w:ascii="Calibri" w:hAnsi="Calibri"/>
                <w:sz w:val="22"/>
                <w:szCs w:val="22"/>
                <w:lang w:val="en-GB" w:eastAsia="en-GB"/>
              </w:rPr>
            </w:pPr>
          </w:p>
        </w:tc>
      </w:tr>
    </w:tbl>
    <w:p w14:paraId="7CC43A23" w14:textId="77777777" w:rsidR="0064261B" w:rsidRDefault="0064261B">
      <w:pPr>
        <w:rPr>
          <w:rFonts w:ascii="Calibri" w:hAnsi="Calibri"/>
          <w:b/>
        </w:rPr>
      </w:pPr>
    </w:p>
    <w:p w14:paraId="0EF74DA0" w14:textId="60D9FCE6" w:rsidR="003B302A" w:rsidRPr="00FB508F" w:rsidRDefault="00D22B3B" w:rsidP="00362050">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 xml:space="preserve">Support allocations, quality standards, eligibility frameworks and attainment data </w:t>
      </w:r>
    </w:p>
    <w:p w14:paraId="40699ECF" w14:textId="77777777" w:rsidR="003B302A" w:rsidRPr="00FB508F" w:rsidRDefault="003B302A" w:rsidP="003B302A">
      <w:pPr>
        <w:ind w:left="360"/>
        <w:rPr>
          <w:rFonts w:ascii="Calibri" w:hAnsi="Calibri"/>
        </w:rPr>
      </w:pPr>
    </w:p>
    <w:p w14:paraId="2EFE4112" w14:textId="77777777" w:rsidR="00AE1824" w:rsidRPr="00FB508F" w:rsidRDefault="00AE1824" w:rsidP="00AE1824">
      <w:pPr>
        <w:numPr>
          <w:ilvl w:val="0"/>
          <w:numId w:val="7"/>
        </w:numPr>
        <w:rPr>
          <w:rFonts w:ascii="Calibri" w:hAnsi="Calibri"/>
        </w:rPr>
      </w:pPr>
      <w:r w:rsidRPr="00FB508F">
        <w:rPr>
          <w:rFonts w:ascii="Calibri" w:hAnsi="Calibri"/>
        </w:rPr>
        <w:t>Have there been any changes to your support allocat</w:t>
      </w:r>
      <w:r w:rsidR="00037AE0" w:rsidRPr="00FB508F">
        <w:rPr>
          <w:rFonts w:ascii="Calibri" w:hAnsi="Calibri"/>
        </w:rPr>
        <w:t>ions in the service between</w:t>
      </w:r>
      <w:r w:rsidR="00264603" w:rsidRPr="00FB508F">
        <w:rPr>
          <w:rFonts w:ascii="Calibri" w:hAnsi="Calibri"/>
        </w:rPr>
        <w:t xml:space="preserve"> the</w:t>
      </w:r>
      <w:r w:rsidR="00E3416B">
        <w:rPr>
          <w:rFonts w:ascii="Calibri" w:hAnsi="Calibri"/>
        </w:rPr>
        <w:t xml:space="preserve"> 2019/20 and 2020/21</w:t>
      </w:r>
      <w:r w:rsidR="00264603" w:rsidRPr="00FB508F">
        <w:rPr>
          <w:rFonts w:ascii="Calibri" w:hAnsi="Calibri"/>
        </w:rPr>
        <w:t xml:space="preserve"> academic years</w:t>
      </w:r>
      <w:r w:rsidRPr="00FB508F">
        <w:rPr>
          <w:rFonts w:ascii="Calibri" w:hAnsi="Calibri"/>
        </w:rPr>
        <w:t xml:space="preserve">? </w:t>
      </w:r>
    </w:p>
    <w:p w14:paraId="6B130928" w14:textId="77777777" w:rsidR="00865A2C" w:rsidRPr="00FB508F" w:rsidRDefault="00865A2C" w:rsidP="00865A2C">
      <w:pPr>
        <w:ind w:left="360"/>
        <w:rPr>
          <w:rFonts w:ascii="Calibri" w:hAnsi="Calibri"/>
        </w:rPr>
      </w:pPr>
    </w:p>
    <w:p w14:paraId="54533785" w14:textId="365893F3" w:rsidR="006876E3" w:rsidRPr="00FB508F" w:rsidRDefault="007068DA" w:rsidP="00E036E3">
      <w:pPr>
        <w:ind w:left="720"/>
        <w:rPr>
          <w:rFonts w:ascii="Calibri" w:hAnsi="Calibri"/>
        </w:rPr>
      </w:pPr>
      <w:sdt>
        <w:sdtPr>
          <w:rPr>
            <w:rFonts w:ascii="Calibri" w:hAnsi="Calibri"/>
            <w:color w:val="0000FF"/>
          </w:rPr>
          <w:id w:val="-1520701604"/>
          <w14:checkbox>
            <w14:checked w14:val="1"/>
            <w14:checkedState w14:val="2612" w14:font="MS Gothic"/>
            <w14:uncheckedState w14:val="2610" w14:font="MS Gothic"/>
          </w14:checkbox>
        </w:sdtPr>
        <w:sdtEndPr/>
        <w:sdtContent>
          <w:r w:rsidR="00CA2DDA" w:rsidRPr="00A821FC">
            <w:rPr>
              <w:rFonts w:ascii="MS Gothic" w:eastAsia="MS Gothic" w:hAnsi="MS Gothic" w:hint="eastAsia"/>
              <w:color w:val="0000FF"/>
            </w:rPr>
            <w:t>☒</w:t>
          </w:r>
        </w:sdtContent>
      </w:sdt>
      <w:r w:rsidR="00156591" w:rsidRPr="00FB508F">
        <w:rPr>
          <w:rFonts w:ascii="Calibri" w:hAnsi="Calibri"/>
        </w:rPr>
        <w:t xml:space="preserve"> </w:t>
      </w:r>
      <w:r w:rsidR="006876E3" w:rsidRPr="00FB508F">
        <w:rPr>
          <w:rFonts w:ascii="Calibri" w:hAnsi="Calibri"/>
        </w:rPr>
        <w:t xml:space="preserve">Yes </w:t>
      </w:r>
    </w:p>
    <w:p w14:paraId="1785CA0D" w14:textId="0A8F02B3" w:rsidR="009268F3" w:rsidRPr="00FB508F" w:rsidRDefault="007068DA" w:rsidP="00E036E3">
      <w:pPr>
        <w:ind w:left="720"/>
        <w:rPr>
          <w:rFonts w:ascii="Calibri" w:hAnsi="Calibri"/>
        </w:rPr>
      </w:pPr>
      <w:sdt>
        <w:sdtPr>
          <w:rPr>
            <w:rFonts w:ascii="Calibri" w:hAnsi="Calibri"/>
          </w:rPr>
          <w:id w:val="1578628718"/>
          <w14:checkbox>
            <w14:checked w14:val="0"/>
            <w14:checkedState w14:val="2612" w14:font="MS Gothic"/>
            <w14:uncheckedState w14:val="2610" w14:font="MS Gothic"/>
          </w14:checkbox>
        </w:sdtPr>
        <w:sdtEndPr/>
        <w:sdtContent>
          <w:r w:rsidR="00CA2DDA">
            <w:rPr>
              <w:rFonts w:ascii="MS Gothic" w:eastAsia="MS Gothic" w:hAnsi="MS Gothic" w:hint="eastAsia"/>
            </w:rPr>
            <w:t>☐</w:t>
          </w:r>
        </w:sdtContent>
      </w:sdt>
      <w:r w:rsidR="00156591" w:rsidRPr="00FB508F">
        <w:rPr>
          <w:rFonts w:ascii="Calibri" w:hAnsi="Calibri"/>
        </w:rPr>
        <w:t xml:space="preserve"> </w:t>
      </w:r>
      <w:r w:rsidR="00AE1824" w:rsidRPr="00FB508F">
        <w:rPr>
          <w:rFonts w:ascii="Calibri" w:hAnsi="Calibri"/>
        </w:rPr>
        <w:t>No</w:t>
      </w:r>
    </w:p>
    <w:p w14:paraId="02A51B4F" w14:textId="77777777" w:rsidR="00AE1824" w:rsidRPr="00FB508F" w:rsidRDefault="00AE1824" w:rsidP="003B302A">
      <w:pPr>
        <w:ind w:left="360"/>
        <w:rPr>
          <w:rFonts w:ascii="Calibri" w:hAnsi="Calibri"/>
        </w:rPr>
      </w:pPr>
    </w:p>
    <w:p w14:paraId="13155D39" w14:textId="77777777" w:rsidR="00F50CCA" w:rsidRPr="00FB508F" w:rsidRDefault="003B302A" w:rsidP="00F50CCA">
      <w:pPr>
        <w:numPr>
          <w:ilvl w:val="0"/>
          <w:numId w:val="7"/>
        </w:numPr>
        <w:rPr>
          <w:rFonts w:ascii="Calibri" w:hAnsi="Calibri"/>
        </w:rPr>
      </w:pPr>
      <w:r w:rsidRPr="00FB508F">
        <w:rPr>
          <w:rFonts w:ascii="Calibri" w:hAnsi="Calibri"/>
        </w:rPr>
        <w:t xml:space="preserve">If you have indicated there have been changes, please indicate below what has changed: </w:t>
      </w:r>
    </w:p>
    <w:p w14:paraId="35A61E0A" w14:textId="77777777" w:rsidR="003B302A" w:rsidRPr="00FB508F" w:rsidRDefault="003B302A" w:rsidP="003B302A">
      <w:pPr>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02A" w:rsidRPr="00FB508F" w14:paraId="6421A1CB" w14:textId="77777777" w:rsidTr="003918A8">
        <w:tc>
          <w:tcPr>
            <w:tcW w:w="10149" w:type="dxa"/>
          </w:tcPr>
          <w:p w14:paraId="50215709" w14:textId="1F6D0B94" w:rsidR="0040045B" w:rsidRPr="00A821FC" w:rsidRDefault="00CA2DDA" w:rsidP="003918A8">
            <w:pPr>
              <w:rPr>
                <w:rFonts w:ascii="Calibri" w:hAnsi="Calibri"/>
                <w:color w:val="0000FF"/>
              </w:rPr>
            </w:pPr>
            <w:r w:rsidRPr="00A821FC">
              <w:rPr>
                <w:rFonts w:ascii="Calibri" w:hAnsi="Calibri"/>
                <w:color w:val="0000FF"/>
              </w:rPr>
              <w:t xml:space="preserve">We have been able to do less face to face visits during the lockdown restrictions, but this is now returning more to normal. We have tried to continue to offer regular support to our EHCP CYP through virtual sessions and working with schools to help them offer better virtual support </w:t>
            </w:r>
            <w:r w:rsidR="0040045B" w:rsidRPr="00A821FC">
              <w:rPr>
                <w:rFonts w:ascii="Calibri" w:hAnsi="Calibri"/>
                <w:color w:val="0000FF"/>
              </w:rPr>
              <w:t xml:space="preserve">and learning packages </w:t>
            </w:r>
            <w:r w:rsidRPr="00A821FC">
              <w:rPr>
                <w:rFonts w:ascii="Calibri" w:hAnsi="Calibri"/>
                <w:color w:val="0000FF"/>
              </w:rPr>
              <w:t>to our HI CYP.</w:t>
            </w:r>
            <w:r w:rsidR="00245CD2">
              <w:rPr>
                <w:rFonts w:ascii="Calibri" w:hAnsi="Calibri"/>
                <w:color w:val="0000FF"/>
              </w:rPr>
              <w:t xml:space="preserve">  </w:t>
            </w:r>
            <w:r w:rsidRPr="00A821FC">
              <w:rPr>
                <w:rFonts w:ascii="Calibri" w:hAnsi="Calibri"/>
                <w:color w:val="0000FF"/>
              </w:rPr>
              <w:t>We have offered support to schools and settings for our ‘monitoring’ caseload on request but are now starting to be able to do our routine visits into schools/settings</w:t>
            </w:r>
            <w:r w:rsidR="009F3D70" w:rsidRPr="00A821FC">
              <w:rPr>
                <w:rFonts w:ascii="Calibri" w:hAnsi="Calibri"/>
                <w:color w:val="0000FF"/>
              </w:rPr>
              <w:t>.</w:t>
            </w:r>
            <w:r w:rsidR="00245CD2">
              <w:rPr>
                <w:rFonts w:ascii="Calibri" w:hAnsi="Calibri"/>
                <w:color w:val="0000FF"/>
              </w:rPr>
              <w:t xml:space="preserve">  </w:t>
            </w:r>
            <w:r w:rsidR="0040045B" w:rsidRPr="00A821FC">
              <w:rPr>
                <w:rFonts w:ascii="Calibri" w:hAnsi="Calibri"/>
                <w:color w:val="0000FF"/>
              </w:rPr>
              <w:t>We are also beginning to offer face to face visits to families at home.</w:t>
            </w:r>
          </w:p>
          <w:p w14:paraId="055C2ABB" w14:textId="03AE3B0C" w:rsidR="009F3D70" w:rsidRPr="00FB508F" w:rsidRDefault="009F3D70" w:rsidP="003918A8">
            <w:pPr>
              <w:rPr>
                <w:rFonts w:ascii="Calibri" w:hAnsi="Calibri"/>
              </w:rPr>
            </w:pPr>
          </w:p>
          <w:p w14:paraId="34E584BA" w14:textId="77777777" w:rsidR="003E3FCF" w:rsidRPr="00FB508F" w:rsidRDefault="003E3FCF" w:rsidP="003918A8">
            <w:pPr>
              <w:rPr>
                <w:rFonts w:ascii="Calibri" w:hAnsi="Calibri"/>
              </w:rPr>
            </w:pPr>
          </w:p>
        </w:tc>
      </w:tr>
    </w:tbl>
    <w:p w14:paraId="7948DADC" w14:textId="77777777" w:rsidR="003B302A" w:rsidRPr="00FB508F" w:rsidRDefault="003B302A" w:rsidP="003B302A">
      <w:pPr>
        <w:rPr>
          <w:rFonts w:ascii="Calibri" w:hAnsi="Calibri"/>
        </w:rPr>
      </w:pPr>
    </w:p>
    <w:p w14:paraId="7B011C42" w14:textId="77777777" w:rsidR="00F50CCA" w:rsidRPr="00FB508F" w:rsidRDefault="00201617" w:rsidP="00F50CCA">
      <w:pPr>
        <w:numPr>
          <w:ilvl w:val="0"/>
          <w:numId w:val="7"/>
        </w:numPr>
        <w:rPr>
          <w:rFonts w:ascii="Calibri" w:hAnsi="Calibri" w:cs="Arial"/>
          <w:color w:val="000000"/>
        </w:rPr>
      </w:pPr>
      <w:r w:rsidRPr="00FB508F">
        <w:rPr>
          <w:rFonts w:ascii="Calibri" w:hAnsi="Calibri" w:cs="Arial"/>
          <w:color w:val="000000"/>
        </w:rPr>
        <w:t xml:space="preserve">Which of the </w:t>
      </w:r>
      <w:r w:rsidR="003B302A" w:rsidRPr="00FB508F">
        <w:rPr>
          <w:rFonts w:ascii="Calibri" w:hAnsi="Calibri" w:cs="Arial"/>
          <w:color w:val="000000"/>
        </w:rPr>
        <w:t>following quality standards</w:t>
      </w:r>
      <w:r w:rsidR="004C630C" w:rsidRPr="00FB508F">
        <w:rPr>
          <w:rFonts w:ascii="Calibri" w:hAnsi="Calibri" w:cs="Arial"/>
          <w:color w:val="000000"/>
        </w:rPr>
        <w:t xml:space="preserve"> or resources</w:t>
      </w:r>
      <w:r w:rsidR="003B302A" w:rsidRPr="00FB508F">
        <w:rPr>
          <w:rFonts w:ascii="Calibri" w:hAnsi="Calibri" w:cs="Arial"/>
          <w:color w:val="000000"/>
        </w:rPr>
        <w:t xml:space="preserve"> </w:t>
      </w:r>
      <w:r w:rsidRPr="00FB508F">
        <w:rPr>
          <w:rFonts w:ascii="Calibri" w:hAnsi="Calibri" w:cs="Arial"/>
          <w:color w:val="000000"/>
        </w:rPr>
        <w:t xml:space="preserve">have you used </w:t>
      </w:r>
      <w:r w:rsidR="003B302A" w:rsidRPr="00FB508F">
        <w:rPr>
          <w:rFonts w:ascii="Calibri" w:hAnsi="Calibri" w:cs="Arial"/>
          <w:color w:val="000000"/>
        </w:rPr>
        <w:t>to</w:t>
      </w:r>
      <w:r w:rsidRPr="00FB508F">
        <w:rPr>
          <w:rFonts w:ascii="Calibri" w:hAnsi="Calibri" w:cs="Arial"/>
          <w:color w:val="000000"/>
        </w:rPr>
        <w:t xml:space="preserve"> audit or</w:t>
      </w:r>
      <w:r w:rsidR="003B302A" w:rsidRPr="00FB508F">
        <w:rPr>
          <w:rFonts w:ascii="Calibri" w:hAnsi="Calibri" w:cs="Arial"/>
          <w:color w:val="000000"/>
        </w:rPr>
        <w:t xml:space="preserve"> </w:t>
      </w:r>
      <w:r w:rsidR="00E24583" w:rsidRPr="00FB508F">
        <w:rPr>
          <w:rFonts w:ascii="Calibri" w:hAnsi="Calibri" w:cs="Arial"/>
          <w:color w:val="000000"/>
        </w:rPr>
        <w:t>improve practice</w:t>
      </w:r>
      <w:r w:rsidR="00B746EF" w:rsidRPr="00FB508F">
        <w:rPr>
          <w:rFonts w:ascii="Calibri" w:hAnsi="Calibri" w:cs="Arial"/>
          <w:color w:val="000000"/>
        </w:rPr>
        <w:t>?</w:t>
      </w:r>
      <w:r w:rsidR="003B302A" w:rsidRPr="00FB508F">
        <w:rPr>
          <w:rFonts w:ascii="Calibri" w:hAnsi="Calibri"/>
          <w:color w:val="000000"/>
        </w:rPr>
        <w:t xml:space="preserve"> (</w:t>
      </w:r>
      <w:r w:rsidR="009F39AB" w:rsidRPr="00FB508F">
        <w:rPr>
          <w:rFonts w:ascii="Calibri" w:hAnsi="Calibri"/>
          <w:color w:val="000000"/>
        </w:rPr>
        <w:t xml:space="preserve">please select </w:t>
      </w:r>
      <w:r w:rsidR="003B302A" w:rsidRPr="00FB508F">
        <w:rPr>
          <w:rFonts w:ascii="Calibri" w:hAnsi="Calibri"/>
          <w:color w:val="000000"/>
        </w:rPr>
        <w:t>all that apply)</w:t>
      </w:r>
    </w:p>
    <w:p w14:paraId="74A6175E" w14:textId="77777777" w:rsidR="003B302A" w:rsidRPr="00FB508F" w:rsidRDefault="003B302A" w:rsidP="003B302A">
      <w:pPr>
        <w:ind w:left="720"/>
        <w:rPr>
          <w:rFonts w:ascii="Calibri" w:hAnsi="Calibri"/>
        </w:rPr>
      </w:pPr>
    </w:p>
    <w:p w14:paraId="22DB7A0B" w14:textId="65BC9987" w:rsidR="00F50CCA" w:rsidRPr="00FB508F" w:rsidRDefault="007068DA" w:rsidP="00E036E3">
      <w:pPr>
        <w:ind w:left="720"/>
        <w:rPr>
          <w:rFonts w:ascii="Calibri" w:hAnsi="Calibri"/>
        </w:rPr>
      </w:pPr>
      <w:sdt>
        <w:sdtPr>
          <w:rPr>
            <w:rFonts w:ascii="Calibri" w:hAnsi="Calibri"/>
            <w:color w:val="0000FF"/>
          </w:rPr>
          <w:id w:val="-1221135756"/>
          <w14:checkbox>
            <w14:checked w14:val="1"/>
            <w14:checkedState w14:val="2612" w14:font="MS Gothic"/>
            <w14:uncheckedState w14:val="2610" w14:font="MS Gothic"/>
          </w14:checkbox>
        </w:sdtPr>
        <w:sdtEndPr/>
        <w:sdtContent>
          <w:r w:rsidR="00E97377" w:rsidRPr="00A821FC">
            <w:rPr>
              <w:rFonts w:ascii="MS Gothic" w:eastAsia="MS Gothic" w:hAnsi="MS Gothic" w:hint="eastAsia"/>
              <w:color w:val="0000FF"/>
            </w:rPr>
            <w:t>☒</w:t>
          </w:r>
        </w:sdtContent>
      </w:sdt>
      <w:r w:rsidR="00156591" w:rsidRPr="00FB508F">
        <w:rPr>
          <w:rFonts w:ascii="Calibri" w:hAnsi="Calibri"/>
        </w:rPr>
        <w:t xml:space="preserve"> </w:t>
      </w:r>
      <w:proofErr w:type="spellStart"/>
      <w:r w:rsidR="00264603" w:rsidRPr="00FB508F">
        <w:rPr>
          <w:rFonts w:ascii="Calibri" w:hAnsi="Calibri"/>
        </w:rPr>
        <w:t>NatSIP</w:t>
      </w:r>
      <w:proofErr w:type="spellEnd"/>
      <w:r w:rsidR="003B302A" w:rsidRPr="00FB508F">
        <w:rPr>
          <w:rFonts w:ascii="Calibri" w:hAnsi="Calibri"/>
        </w:rPr>
        <w:t xml:space="preserve">: Quality </w:t>
      </w:r>
      <w:r w:rsidR="008D6DB7" w:rsidRPr="00FB508F">
        <w:rPr>
          <w:rFonts w:ascii="Calibri" w:hAnsi="Calibri"/>
        </w:rPr>
        <w:t>S</w:t>
      </w:r>
      <w:r w:rsidR="003B302A" w:rsidRPr="00FB508F">
        <w:rPr>
          <w:rFonts w:ascii="Calibri" w:hAnsi="Calibri"/>
        </w:rPr>
        <w:t>tandards</w:t>
      </w:r>
      <w:r w:rsidR="00264603" w:rsidRPr="00FB508F">
        <w:rPr>
          <w:rFonts w:ascii="Calibri" w:hAnsi="Calibri"/>
        </w:rPr>
        <w:t xml:space="preserve"> for </w:t>
      </w:r>
      <w:r w:rsidR="008D6DB7" w:rsidRPr="00FB508F">
        <w:rPr>
          <w:rFonts w:ascii="Calibri" w:hAnsi="Calibri"/>
        </w:rPr>
        <w:t>S</w:t>
      </w:r>
      <w:r w:rsidR="00264603" w:rsidRPr="00FB508F">
        <w:rPr>
          <w:rFonts w:ascii="Calibri" w:hAnsi="Calibri"/>
        </w:rPr>
        <w:t xml:space="preserve">ensory </w:t>
      </w:r>
      <w:r w:rsidR="008D6DB7" w:rsidRPr="00FB508F">
        <w:rPr>
          <w:rFonts w:ascii="Calibri" w:hAnsi="Calibri"/>
        </w:rPr>
        <w:t>S</w:t>
      </w:r>
      <w:r w:rsidR="00264603" w:rsidRPr="00FB508F">
        <w:rPr>
          <w:rFonts w:ascii="Calibri" w:hAnsi="Calibri"/>
        </w:rPr>
        <w:t xml:space="preserve">upport </w:t>
      </w:r>
      <w:r w:rsidR="008D6DB7" w:rsidRPr="00FB508F">
        <w:rPr>
          <w:rFonts w:ascii="Calibri" w:hAnsi="Calibri"/>
        </w:rPr>
        <w:t>S</w:t>
      </w:r>
      <w:r w:rsidR="00264603" w:rsidRPr="00FB508F">
        <w:rPr>
          <w:rFonts w:ascii="Calibri" w:hAnsi="Calibri"/>
        </w:rPr>
        <w:t>ervices in England</w:t>
      </w:r>
      <w:r w:rsidR="000A063B">
        <w:rPr>
          <w:rFonts w:ascii="Calibri" w:hAnsi="Calibri"/>
        </w:rPr>
        <w:t xml:space="preserve"> </w:t>
      </w:r>
    </w:p>
    <w:p w14:paraId="58E5CC70" w14:textId="787A71B1" w:rsidR="00E24583" w:rsidRPr="00FB508F" w:rsidRDefault="007068DA" w:rsidP="00E036E3">
      <w:pPr>
        <w:ind w:left="720"/>
        <w:rPr>
          <w:rFonts w:ascii="Calibri" w:hAnsi="Calibri"/>
        </w:rPr>
      </w:pPr>
      <w:sdt>
        <w:sdtPr>
          <w:rPr>
            <w:rFonts w:ascii="Calibri" w:hAnsi="Calibri"/>
            <w:color w:val="0000FF"/>
          </w:rPr>
          <w:id w:val="2115395334"/>
          <w14:checkbox>
            <w14:checked w14:val="1"/>
            <w14:checkedState w14:val="2612" w14:font="MS Gothic"/>
            <w14:uncheckedState w14:val="2610" w14:font="MS Gothic"/>
          </w14:checkbox>
        </w:sdtPr>
        <w:sdtEndPr/>
        <w:sdtContent>
          <w:r w:rsidR="00E97377" w:rsidRPr="00A821FC">
            <w:rPr>
              <w:rFonts w:ascii="MS Gothic" w:eastAsia="MS Gothic" w:hAnsi="MS Gothic" w:hint="eastAsia"/>
              <w:color w:val="0000FF"/>
            </w:rPr>
            <w:t>☒</w:t>
          </w:r>
        </w:sdtContent>
      </w:sdt>
      <w:r w:rsidR="00156591" w:rsidRPr="00FB508F">
        <w:rPr>
          <w:rFonts w:ascii="Calibri" w:hAnsi="Calibri"/>
        </w:rPr>
        <w:t xml:space="preserve"> </w:t>
      </w:r>
      <w:r w:rsidR="00E24583" w:rsidRPr="00FB508F">
        <w:rPr>
          <w:rFonts w:ascii="Calibri" w:hAnsi="Calibri"/>
        </w:rPr>
        <w:t>NDCS Quality Standards: Early years support for children with a hearing loss, aged 0 to 5 (England)</w:t>
      </w:r>
    </w:p>
    <w:p w14:paraId="02E0D9BB" w14:textId="210CA357" w:rsidR="00F50CCA" w:rsidRPr="00FB508F" w:rsidRDefault="007068DA" w:rsidP="00E036E3">
      <w:pPr>
        <w:ind w:left="720"/>
        <w:rPr>
          <w:rFonts w:ascii="Calibri" w:hAnsi="Calibri"/>
        </w:rPr>
      </w:pPr>
      <w:sdt>
        <w:sdtPr>
          <w:rPr>
            <w:rFonts w:ascii="Calibri" w:hAnsi="Calibri"/>
            <w:color w:val="0000FF"/>
          </w:rPr>
          <w:id w:val="486219442"/>
          <w14:checkbox>
            <w14:checked w14:val="1"/>
            <w14:checkedState w14:val="2612" w14:font="MS Gothic"/>
            <w14:uncheckedState w14:val="2610" w14:font="MS Gothic"/>
          </w14:checkbox>
        </w:sdtPr>
        <w:sdtEndPr/>
        <w:sdtContent>
          <w:r w:rsidR="00E97377" w:rsidRPr="00A821FC">
            <w:rPr>
              <w:rFonts w:ascii="MS Gothic" w:eastAsia="MS Gothic" w:hAnsi="MS Gothic" w:hint="eastAsia"/>
              <w:color w:val="0000FF"/>
            </w:rPr>
            <w:t>☒</w:t>
          </w:r>
        </w:sdtContent>
      </w:sdt>
      <w:r w:rsidR="00156591" w:rsidRPr="00FB508F">
        <w:rPr>
          <w:rFonts w:ascii="Calibri" w:hAnsi="Calibri"/>
        </w:rPr>
        <w:t xml:space="preserve"> </w:t>
      </w:r>
      <w:proofErr w:type="spellStart"/>
      <w:r w:rsidR="003B302A" w:rsidRPr="00FB508F">
        <w:rPr>
          <w:rFonts w:ascii="Calibri" w:hAnsi="Calibri"/>
        </w:rPr>
        <w:t>Newborn</w:t>
      </w:r>
      <w:proofErr w:type="spellEnd"/>
      <w:r w:rsidR="003B302A" w:rsidRPr="00FB508F">
        <w:rPr>
          <w:rFonts w:ascii="Calibri" w:hAnsi="Calibri"/>
        </w:rPr>
        <w:t xml:space="preserve"> hearing screening programme quality standards </w:t>
      </w:r>
    </w:p>
    <w:p w14:paraId="070D83C6" w14:textId="77777777" w:rsidR="00F50CCA" w:rsidRPr="00FB508F" w:rsidRDefault="007068DA" w:rsidP="00E036E3">
      <w:pPr>
        <w:ind w:left="720"/>
        <w:rPr>
          <w:rFonts w:ascii="Calibri" w:hAnsi="Calibri"/>
        </w:rPr>
      </w:pPr>
      <w:sdt>
        <w:sdtPr>
          <w:rPr>
            <w:rFonts w:ascii="Calibri" w:hAnsi="Calibri"/>
          </w:rPr>
          <w:id w:val="1995832626"/>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156591" w:rsidRPr="00FB508F">
        <w:rPr>
          <w:rFonts w:ascii="Calibri" w:hAnsi="Calibri"/>
        </w:rPr>
        <w:t xml:space="preserve"> </w:t>
      </w:r>
      <w:proofErr w:type="spellStart"/>
      <w:r w:rsidR="004C630C" w:rsidRPr="00FB508F">
        <w:rPr>
          <w:rFonts w:ascii="Calibri" w:hAnsi="Calibri"/>
        </w:rPr>
        <w:t>NatSIP</w:t>
      </w:r>
      <w:proofErr w:type="spellEnd"/>
      <w:r w:rsidR="002B3380" w:rsidRPr="00FB508F">
        <w:rPr>
          <w:rFonts w:ascii="Calibri" w:hAnsi="Calibri"/>
        </w:rPr>
        <w:t xml:space="preserve"> Quality Improvement </w:t>
      </w:r>
      <w:r w:rsidR="000A063B">
        <w:rPr>
          <w:rFonts w:ascii="Calibri" w:hAnsi="Calibri"/>
        </w:rPr>
        <w:t xml:space="preserve">Support Pack </w:t>
      </w:r>
    </w:p>
    <w:p w14:paraId="2C84F62F" w14:textId="77777777" w:rsidR="00F50CCA" w:rsidRPr="00FB508F" w:rsidRDefault="007068DA" w:rsidP="00E036E3">
      <w:pPr>
        <w:ind w:left="720"/>
        <w:rPr>
          <w:rFonts w:ascii="Calibri" w:hAnsi="Calibri"/>
        </w:rPr>
      </w:pPr>
      <w:sdt>
        <w:sdtPr>
          <w:rPr>
            <w:rFonts w:ascii="Calibri" w:hAnsi="Calibri" w:cs="Arial"/>
          </w:rPr>
          <w:id w:val="1471784408"/>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156591" w:rsidRPr="00FB508F">
        <w:rPr>
          <w:rFonts w:ascii="Calibri" w:hAnsi="Calibri" w:cs="Arial"/>
        </w:rPr>
        <w:t xml:space="preserve"> </w:t>
      </w:r>
      <w:r w:rsidR="008D6DB7" w:rsidRPr="00FB508F">
        <w:rPr>
          <w:rFonts w:ascii="Calibri" w:hAnsi="Calibri" w:cs="Arial"/>
        </w:rPr>
        <w:t xml:space="preserve">Department of Health: </w:t>
      </w:r>
      <w:r w:rsidR="002B3380" w:rsidRPr="00FB508F">
        <w:rPr>
          <w:rFonts w:ascii="Calibri" w:hAnsi="Calibri" w:cs="Arial"/>
        </w:rPr>
        <w:t xml:space="preserve">Deafblind </w:t>
      </w:r>
      <w:r w:rsidR="008D6DB7" w:rsidRPr="00FB508F">
        <w:rPr>
          <w:rFonts w:ascii="Calibri" w:hAnsi="Calibri" w:cs="Arial"/>
        </w:rPr>
        <w:t>P</w:t>
      </w:r>
      <w:r w:rsidR="002B3380" w:rsidRPr="00FB508F">
        <w:rPr>
          <w:rFonts w:ascii="Calibri" w:hAnsi="Calibri" w:cs="Arial"/>
        </w:rPr>
        <w:t xml:space="preserve">eople: </w:t>
      </w:r>
      <w:r w:rsidR="008D6DB7" w:rsidRPr="00FB508F">
        <w:rPr>
          <w:rFonts w:ascii="Calibri" w:hAnsi="Calibri" w:cs="Arial"/>
        </w:rPr>
        <w:t>G</w:t>
      </w:r>
      <w:r w:rsidR="002B3380" w:rsidRPr="00FB508F">
        <w:rPr>
          <w:rFonts w:ascii="Calibri" w:hAnsi="Calibri" w:cs="Arial"/>
        </w:rPr>
        <w:t>uidance for local authorities</w:t>
      </w:r>
      <w:r w:rsidR="000A063B">
        <w:rPr>
          <w:rFonts w:ascii="Calibri" w:hAnsi="Calibri" w:cs="Arial"/>
        </w:rPr>
        <w:t xml:space="preserve"> </w:t>
      </w:r>
    </w:p>
    <w:p w14:paraId="03E53CD7" w14:textId="77777777" w:rsidR="00F50CCA" w:rsidRPr="00FB508F" w:rsidRDefault="007068DA" w:rsidP="00E036E3">
      <w:pPr>
        <w:ind w:left="720"/>
        <w:rPr>
          <w:rFonts w:ascii="Calibri" w:hAnsi="Calibri"/>
        </w:rPr>
      </w:pPr>
      <w:sdt>
        <w:sdtPr>
          <w:rPr>
            <w:rFonts w:ascii="Calibri" w:hAnsi="Calibri"/>
          </w:rPr>
          <w:id w:val="-493422893"/>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156591" w:rsidRPr="00FB508F">
        <w:rPr>
          <w:rFonts w:ascii="Calibri" w:hAnsi="Calibri"/>
        </w:rPr>
        <w:t xml:space="preserve"> Other - p</w:t>
      </w:r>
      <w:r w:rsidR="003B302A" w:rsidRPr="00FB508F">
        <w:rPr>
          <w:rFonts w:ascii="Calibri" w:hAnsi="Calibri"/>
        </w:rPr>
        <w:t>lease specify:</w:t>
      </w:r>
    </w:p>
    <w:p w14:paraId="0C5BAB2F" w14:textId="77777777" w:rsidR="003B302A" w:rsidRPr="00FB508F" w:rsidRDefault="003B302A" w:rsidP="003B302A">
      <w:pPr>
        <w:ind w:left="72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02A" w:rsidRPr="00FB508F" w14:paraId="255D5FF4" w14:textId="77777777" w:rsidTr="003918A8">
        <w:tc>
          <w:tcPr>
            <w:tcW w:w="10149" w:type="dxa"/>
          </w:tcPr>
          <w:p w14:paraId="33C2E635" w14:textId="77777777" w:rsidR="003B302A" w:rsidRPr="00FB508F" w:rsidRDefault="003B302A" w:rsidP="003918A8">
            <w:pPr>
              <w:rPr>
                <w:rFonts w:ascii="Calibri" w:hAnsi="Calibri"/>
              </w:rPr>
            </w:pPr>
          </w:p>
          <w:p w14:paraId="57063CF5" w14:textId="77777777" w:rsidR="003B302A" w:rsidRPr="00FB508F" w:rsidRDefault="003B302A" w:rsidP="003918A8">
            <w:pPr>
              <w:rPr>
                <w:rFonts w:ascii="Calibri" w:hAnsi="Calibri"/>
              </w:rPr>
            </w:pPr>
          </w:p>
        </w:tc>
      </w:tr>
    </w:tbl>
    <w:p w14:paraId="0A36E6D1" w14:textId="77777777" w:rsidR="003B302A" w:rsidRPr="00FB508F" w:rsidRDefault="003B302A" w:rsidP="003B302A">
      <w:pPr>
        <w:ind w:left="720"/>
        <w:rPr>
          <w:rFonts w:ascii="Calibri" w:hAnsi="Calibri"/>
        </w:rPr>
      </w:pPr>
    </w:p>
    <w:p w14:paraId="774184DD" w14:textId="77777777" w:rsidR="00201617" w:rsidRPr="00FB508F" w:rsidRDefault="00201617" w:rsidP="00F50CCA">
      <w:pPr>
        <w:numPr>
          <w:ilvl w:val="0"/>
          <w:numId w:val="7"/>
        </w:numPr>
        <w:rPr>
          <w:rFonts w:ascii="Calibri" w:hAnsi="Calibri"/>
        </w:rPr>
      </w:pPr>
      <w:r w:rsidRPr="00FB508F">
        <w:rPr>
          <w:rFonts w:ascii="Calibri" w:hAnsi="Calibri"/>
        </w:rPr>
        <w:t>Have you shared the findings of any such a</w:t>
      </w:r>
      <w:r w:rsidR="00E24583" w:rsidRPr="00FB508F">
        <w:rPr>
          <w:rFonts w:ascii="Calibri" w:hAnsi="Calibri"/>
        </w:rPr>
        <w:t xml:space="preserve">udits or any work you have done in relation to the above quality standards </w:t>
      </w:r>
      <w:r w:rsidRPr="00FB508F">
        <w:rPr>
          <w:rFonts w:ascii="Calibri" w:hAnsi="Calibri"/>
        </w:rPr>
        <w:t>with the Children’s Hearing Services Working Group (CHSWG) in your area</w:t>
      </w:r>
      <w:r w:rsidR="00865A2C" w:rsidRPr="00FB508F">
        <w:rPr>
          <w:rFonts w:ascii="Calibri" w:hAnsi="Calibri"/>
        </w:rPr>
        <w:t xml:space="preserve"> over the past year</w:t>
      </w:r>
      <w:r w:rsidRPr="00FB508F">
        <w:rPr>
          <w:rFonts w:ascii="Calibri" w:hAnsi="Calibri"/>
        </w:rPr>
        <w:t xml:space="preserve">? </w:t>
      </w:r>
    </w:p>
    <w:p w14:paraId="2793012E" w14:textId="77777777" w:rsidR="00201617" w:rsidRPr="00FB508F" w:rsidRDefault="00201617" w:rsidP="00DB6B8E">
      <w:pPr>
        <w:rPr>
          <w:rFonts w:ascii="Calibri" w:hAnsi="Calibri"/>
        </w:rPr>
      </w:pPr>
    </w:p>
    <w:p w14:paraId="4DA114F5" w14:textId="77777777" w:rsidR="00201617" w:rsidRPr="00FB508F" w:rsidRDefault="007068DA" w:rsidP="00E036E3">
      <w:pPr>
        <w:ind w:left="720"/>
        <w:rPr>
          <w:rFonts w:ascii="Calibri" w:hAnsi="Calibri"/>
        </w:rPr>
      </w:pPr>
      <w:sdt>
        <w:sdtPr>
          <w:rPr>
            <w:rFonts w:ascii="Calibri" w:hAnsi="Calibri"/>
          </w:rPr>
          <w:id w:val="-1348326736"/>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AB589C" w:rsidRPr="00FB508F">
        <w:rPr>
          <w:rFonts w:ascii="Calibri" w:hAnsi="Calibri"/>
        </w:rPr>
        <w:t xml:space="preserve"> </w:t>
      </w:r>
      <w:r w:rsidR="00201617" w:rsidRPr="00FB508F">
        <w:rPr>
          <w:rFonts w:ascii="Calibri" w:hAnsi="Calibri"/>
        </w:rPr>
        <w:t>Yes</w:t>
      </w:r>
    </w:p>
    <w:p w14:paraId="37ADCD47" w14:textId="2AF9ACF2" w:rsidR="00201617" w:rsidRPr="00FB508F" w:rsidRDefault="007068DA" w:rsidP="00E036E3">
      <w:pPr>
        <w:ind w:left="720"/>
        <w:rPr>
          <w:rFonts w:ascii="Calibri" w:hAnsi="Calibri"/>
        </w:rPr>
      </w:pPr>
      <w:sdt>
        <w:sdtPr>
          <w:rPr>
            <w:rFonts w:ascii="Calibri" w:hAnsi="Calibri"/>
            <w:color w:val="0000FF"/>
          </w:rPr>
          <w:id w:val="1015582313"/>
          <w14:checkbox>
            <w14:checked w14:val="1"/>
            <w14:checkedState w14:val="2612" w14:font="MS Gothic"/>
            <w14:uncheckedState w14:val="2610" w14:font="MS Gothic"/>
          </w14:checkbox>
        </w:sdtPr>
        <w:sdtEndPr/>
        <w:sdtContent>
          <w:r w:rsidR="00E97377" w:rsidRPr="00A821FC">
            <w:rPr>
              <w:rFonts w:ascii="MS Gothic" w:eastAsia="MS Gothic" w:hAnsi="MS Gothic" w:hint="eastAsia"/>
              <w:color w:val="0000FF"/>
            </w:rPr>
            <w:t>☒</w:t>
          </w:r>
        </w:sdtContent>
      </w:sdt>
      <w:r w:rsidR="00AB589C" w:rsidRPr="00FB508F">
        <w:rPr>
          <w:rFonts w:ascii="Calibri" w:hAnsi="Calibri"/>
        </w:rPr>
        <w:t xml:space="preserve"> </w:t>
      </w:r>
      <w:r w:rsidR="00201617" w:rsidRPr="00FB508F">
        <w:rPr>
          <w:rFonts w:ascii="Calibri" w:hAnsi="Calibri"/>
        </w:rPr>
        <w:t>No</w:t>
      </w:r>
    </w:p>
    <w:p w14:paraId="21A8E134" w14:textId="77777777" w:rsidR="00201617" w:rsidRPr="00FB508F" w:rsidRDefault="007068DA" w:rsidP="00E036E3">
      <w:pPr>
        <w:ind w:left="720"/>
        <w:rPr>
          <w:rFonts w:ascii="Calibri" w:hAnsi="Calibri"/>
        </w:rPr>
      </w:pPr>
      <w:sdt>
        <w:sdtPr>
          <w:rPr>
            <w:rFonts w:ascii="Calibri" w:hAnsi="Calibri"/>
          </w:rPr>
          <w:id w:val="1500618781"/>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AB589C" w:rsidRPr="00FB508F">
        <w:rPr>
          <w:rFonts w:ascii="Calibri" w:hAnsi="Calibri"/>
        </w:rPr>
        <w:t xml:space="preserve"> </w:t>
      </w:r>
      <w:r w:rsidR="00201617" w:rsidRPr="00FB508F">
        <w:rPr>
          <w:rFonts w:ascii="Calibri" w:hAnsi="Calibri"/>
        </w:rPr>
        <w:t>N/a – there is no CHSWG in my area</w:t>
      </w:r>
    </w:p>
    <w:p w14:paraId="66D45B82" w14:textId="77777777" w:rsidR="00201617" w:rsidRPr="00FB508F" w:rsidRDefault="00201617" w:rsidP="00DB6B8E">
      <w:pPr>
        <w:ind w:left="360"/>
        <w:rPr>
          <w:rFonts w:ascii="Calibri" w:hAnsi="Calibri"/>
        </w:rPr>
      </w:pPr>
    </w:p>
    <w:p w14:paraId="7BC77F56" w14:textId="77777777" w:rsidR="00F50CCA" w:rsidRPr="00FB508F" w:rsidRDefault="00201617" w:rsidP="00DB6B8E">
      <w:pPr>
        <w:numPr>
          <w:ilvl w:val="0"/>
          <w:numId w:val="7"/>
        </w:numPr>
        <w:rPr>
          <w:rFonts w:ascii="Calibri" w:hAnsi="Calibri"/>
        </w:rPr>
      </w:pPr>
      <w:r w:rsidRPr="00FB508F">
        <w:rPr>
          <w:rFonts w:ascii="Calibri" w:hAnsi="Calibri"/>
        </w:rPr>
        <w:t xml:space="preserve">Do you use the </w:t>
      </w:r>
      <w:hyperlink r:id="rId14" w:history="1">
        <w:proofErr w:type="spellStart"/>
        <w:r w:rsidRPr="00FB508F">
          <w:rPr>
            <w:rStyle w:val="Hyperlink"/>
            <w:rFonts w:ascii="Calibri" w:hAnsi="Calibri"/>
          </w:rPr>
          <w:t>NatSIP</w:t>
        </w:r>
        <w:proofErr w:type="spellEnd"/>
        <w:r w:rsidRPr="00FB508F">
          <w:rPr>
            <w:rStyle w:val="Hyperlink"/>
            <w:rFonts w:ascii="Calibri" w:hAnsi="Calibri"/>
          </w:rPr>
          <w:t xml:space="preserve"> Eligibility Framework for Scoring Support Levels (201</w:t>
        </w:r>
        <w:r w:rsidR="00F76467" w:rsidRPr="00FB508F">
          <w:rPr>
            <w:rStyle w:val="Hyperlink"/>
            <w:rFonts w:ascii="Calibri" w:hAnsi="Calibri"/>
          </w:rPr>
          <w:t>7</w:t>
        </w:r>
        <w:r w:rsidRPr="00FB508F">
          <w:rPr>
            <w:rStyle w:val="Hyperlink"/>
            <w:rFonts w:ascii="Calibri" w:hAnsi="Calibri"/>
          </w:rPr>
          <w:t>)</w:t>
        </w:r>
      </w:hyperlink>
      <w:r w:rsidRPr="00FB508F">
        <w:rPr>
          <w:rFonts w:ascii="Calibri" w:hAnsi="Calibri"/>
        </w:rPr>
        <w:t xml:space="preserve"> to </w:t>
      </w:r>
      <w:r w:rsidR="00F76467" w:rsidRPr="00FB508F">
        <w:rPr>
          <w:rFonts w:ascii="Calibri" w:hAnsi="Calibri"/>
        </w:rPr>
        <w:t xml:space="preserve">help </w:t>
      </w:r>
      <w:r w:rsidRPr="00FB508F">
        <w:rPr>
          <w:rFonts w:ascii="Calibri" w:hAnsi="Calibri"/>
        </w:rPr>
        <w:t xml:space="preserve">determine </w:t>
      </w:r>
      <w:r w:rsidR="003B302A" w:rsidRPr="00FB508F">
        <w:rPr>
          <w:rFonts w:ascii="Calibri" w:hAnsi="Calibri"/>
        </w:rPr>
        <w:t>the level of support</w:t>
      </w:r>
      <w:r w:rsidRPr="00FB508F">
        <w:rPr>
          <w:rFonts w:ascii="Calibri" w:hAnsi="Calibri"/>
        </w:rPr>
        <w:t xml:space="preserve"> provided</w:t>
      </w:r>
      <w:r w:rsidR="00865A2C" w:rsidRPr="00FB508F">
        <w:rPr>
          <w:rFonts w:ascii="Calibri" w:hAnsi="Calibri"/>
        </w:rPr>
        <w:t xml:space="preserve"> by Teachers of the Deaf</w:t>
      </w:r>
      <w:r w:rsidRPr="00FB508F">
        <w:rPr>
          <w:rFonts w:ascii="Calibri" w:hAnsi="Calibri"/>
        </w:rPr>
        <w:t xml:space="preserve"> to</w:t>
      </w:r>
      <w:r w:rsidR="003B302A" w:rsidRPr="00FB508F">
        <w:rPr>
          <w:rFonts w:ascii="Calibri" w:hAnsi="Calibri"/>
        </w:rPr>
        <w:t xml:space="preserve"> deaf children</w:t>
      </w:r>
      <w:r w:rsidR="008D6DB7" w:rsidRPr="00FB508F">
        <w:rPr>
          <w:rFonts w:ascii="Calibri" w:hAnsi="Calibri"/>
        </w:rPr>
        <w:t>?</w:t>
      </w:r>
      <w:r w:rsidR="003B302A" w:rsidRPr="00FB508F">
        <w:rPr>
          <w:rFonts w:ascii="Calibri" w:hAnsi="Calibri"/>
        </w:rPr>
        <w:t xml:space="preserve"> </w:t>
      </w:r>
    </w:p>
    <w:p w14:paraId="2F6D02C6" w14:textId="77777777" w:rsidR="003B302A" w:rsidRPr="00FB508F" w:rsidRDefault="003B302A" w:rsidP="003B302A">
      <w:pPr>
        <w:ind w:left="720"/>
        <w:rPr>
          <w:rFonts w:ascii="Calibri" w:hAnsi="Calibri"/>
        </w:rPr>
      </w:pPr>
    </w:p>
    <w:p w14:paraId="04103B94" w14:textId="2CB50E64" w:rsidR="00201617" w:rsidRPr="00FB508F" w:rsidRDefault="007068DA" w:rsidP="00E036E3">
      <w:pPr>
        <w:ind w:left="720"/>
        <w:rPr>
          <w:rFonts w:ascii="Calibri" w:hAnsi="Calibri"/>
        </w:rPr>
      </w:pPr>
      <w:sdt>
        <w:sdtPr>
          <w:rPr>
            <w:rFonts w:ascii="Calibri" w:hAnsi="Calibri"/>
            <w:color w:val="0000FF"/>
          </w:rPr>
          <w:id w:val="-619917392"/>
          <w14:checkbox>
            <w14:checked w14:val="1"/>
            <w14:checkedState w14:val="2612" w14:font="MS Gothic"/>
            <w14:uncheckedState w14:val="2610" w14:font="MS Gothic"/>
          </w14:checkbox>
        </w:sdtPr>
        <w:sdtEndPr/>
        <w:sdtContent>
          <w:r w:rsidR="00E97377" w:rsidRPr="00A821FC">
            <w:rPr>
              <w:rFonts w:ascii="MS Gothic" w:eastAsia="MS Gothic" w:hAnsi="MS Gothic" w:hint="eastAsia"/>
              <w:color w:val="0000FF"/>
            </w:rPr>
            <w:t>☒</w:t>
          </w:r>
        </w:sdtContent>
      </w:sdt>
      <w:r w:rsidR="00AB589C" w:rsidRPr="00FB508F">
        <w:rPr>
          <w:rFonts w:ascii="Calibri" w:hAnsi="Calibri"/>
        </w:rPr>
        <w:t xml:space="preserve"> </w:t>
      </w:r>
      <w:r w:rsidR="00201617" w:rsidRPr="00FB508F">
        <w:rPr>
          <w:rFonts w:ascii="Calibri" w:hAnsi="Calibri"/>
        </w:rPr>
        <w:t xml:space="preserve">Yes </w:t>
      </w:r>
    </w:p>
    <w:p w14:paraId="7DCA417A" w14:textId="77777777" w:rsidR="00201617" w:rsidRPr="00FB508F" w:rsidRDefault="007068DA" w:rsidP="00E036E3">
      <w:pPr>
        <w:ind w:left="720"/>
        <w:rPr>
          <w:rFonts w:ascii="Calibri" w:hAnsi="Calibri"/>
        </w:rPr>
      </w:pPr>
      <w:sdt>
        <w:sdtPr>
          <w:rPr>
            <w:rFonts w:ascii="Calibri" w:hAnsi="Calibri"/>
          </w:rPr>
          <w:id w:val="229197711"/>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AB589C" w:rsidRPr="00FB508F">
        <w:rPr>
          <w:rFonts w:ascii="Calibri" w:hAnsi="Calibri"/>
        </w:rPr>
        <w:t xml:space="preserve"> </w:t>
      </w:r>
      <w:r w:rsidR="00201617" w:rsidRPr="00FB508F">
        <w:rPr>
          <w:rFonts w:ascii="Calibri" w:hAnsi="Calibri"/>
        </w:rPr>
        <w:t xml:space="preserve">No </w:t>
      </w:r>
    </w:p>
    <w:p w14:paraId="533EE5AC" w14:textId="77777777" w:rsidR="0064261B" w:rsidRDefault="0064261B" w:rsidP="0064261B">
      <w:pPr>
        <w:ind w:left="360"/>
        <w:rPr>
          <w:rFonts w:ascii="Calibri" w:hAnsi="Calibri"/>
        </w:rPr>
      </w:pPr>
    </w:p>
    <w:p w14:paraId="2EFDD72B" w14:textId="68A3D94E" w:rsidR="0088234A" w:rsidRDefault="0088234A" w:rsidP="0088234A">
      <w:pPr>
        <w:numPr>
          <w:ilvl w:val="0"/>
          <w:numId w:val="7"/>
        </w:numPr>
        <w:rPr>
          <w:rFonts w:ascii="Calibri" w:hAnsi="Calibri"/>
        </w:rPr>
      </w:pPr>
      <w:r w:rsidRPr="0088234A">
        <w:rPr>
          <w:rFonts w:ascii="Calibri" w:hAnsi="Calibri"/>
        </w:rPr>
        <w:t xml:space="preserve">Do you use the </w:t>
      </w:r>
      <w:hyperlink r:id="rId15" w:history="1">
        <w:proofErr w:type="spellStart"/>
        <w:r w:rsidRPr="0088234A">
          <w:rPr>
            <w:rStyle w:val="Hyperlink"/>
            <w:rFonts w:ascii="Calibri" w:hAnsi="Calibri"/>
          </w:rPr>
          <w:t>NatSIP</w:t>
        </w:r>
        <w:proofErr w:type="spellEnd"/>
        <w:r w:rsidRPr="0088234A">
          <w:rPr>
            <w:rStyle w:val="Hyperlink"/>
            <w:rFonts w:ascii="Calibri" w:hAnsi="Calibri"/>
          </w:rPr>
          <w:t xml:space="preserve"> Eligibility Framework for scoring support levels for deaf children from birth to the end of F1 (Nursery) (2019)</w:t>
        </w:r>
      </w:hyperlink>
      <w:r>
        <w:rPr>
          <w:rFonts w:ascii="Calibri" w:hAnsi="Calibri"/>
        </w:rPr>
        <w:t xml:space="preserve"> to determine the level of support provided by Teachers of the Deaf to pre-school deaf children? </w:t>
      </w:r>
    </w:p>
    <w:p w14:paraId="5B3464BC" w14:textId="77777777" w:rsidR="0088234A" w:rsidRDefault="0088234A" w:rsidP="0088234A">
      <w:pPr>
        <w:rPr>
          <w:rFonts w:ascii="Calibri" w:hAnsi="Calibri"/>
        </w:rPr>
      </w:pPr>
    </w:p>
    <w:p w14:paraId="04097184" w14:textId="49A0AB43" w:rsidR="0088234A" w:rsidRPr="00FB508F" w:rsidRDefault="007068DA" w:rsidP="0088234A">
      <w:pPr>
        <w:ind w:left="720"/>
        <w:rPr>
          <w:rFonts w:ascii="Calibri" w:hAnsi="Calibri"/>
        </w:rPr>
      </w:pPr>
      <w:sdt>
        <w:sdtPr>
          <w:rPr>
            <w:rFonts w:ascii="Calibri" w:hAnsi="Calibri"/>
            <w:color w:val="0000FF"/>
          </w:rPr>
          <w:id w:val="-1404751761"/>
          <w14:checkbox>
            <w14:checked w14:val="1"/>
            <w14:checkedState w14:val="2612" w14:font="MS Gothic"/>
            <w14:uncheckedState w14:val="2610" w14:font="MS Gothic"/>
          </w14:checkbox>
        </w:sdtPr>
        <w:sdtEndPr/>
        <w:sdtContent>
          <w:r w:rsidR="00E97377" w:rsidRPr="00A821FC">
            <w:rPr>
              <w:rFonts w:ascii="MS Gothic" w:eastAsia="MS Gothic" w:hAnsi="MS Gothic" w:hint="eastAsia"/>
              <w:color w:val="0000FF"/>
            </w:rPr>
            <w:t>☒</w:t>
          </w:r>
        </w:sdtContent>
      </w:sdt>
      <w:r w:rsidR="0088234A" w:rsidRPr="00FB508F">
        <w:rPr>
          <w:rFonts w:ascii="Calibri" w:hAnsi="Calibri"/>
        </w:rPr>
        <w:t xml:space="preserve"> Yes </w:t>
      </w:r>
    </w:p>
    <w:p w14:paraId="79549A09" w14:textId="77777777" w:rsidR="0088234A" w:rsidRPr="00FB508F" w:rsidRDefault="007068DA" w:rsidP="0088234A">
      <w:pPr>
        <w:ind w:left="720"/>
        <w:rPr>
          <w:rFonts w:ascii="Calibri" w:hAnsi="Calibri"/>
        </w:rPr>
      </w:pPr>
      <w:sdt>
        <w:sdtPr>
          <w:rPr>
            <w:rFonts w:ascii="Calibri" w:hAnsi="Calibri"/>
          </w:rPr>
          <w:id w:val="1516964930"/>
          <w14:checkbox>
            <w14:checked w14:val="0"/>
            <w14:checkedState w14:val="2612" w14:font="MS Gothic"/>
            <w14:uncheckedState w14:val="2610" w14:font="MS Gothic"/>
          </w14:checkbox>
        </w:sdtPr>
        <w:sdtEndPr/>
        <w:sdtContent>
          <w:r w:rsidR="0088234A" w:rsidRPr="00FB508F">
            <w:rPr>
              <w:rFonts w:ascii="Segoe UI Symbol" w:eastAsia="MS Gothic" w:hAnsi="Segoe UI Symbol" w:cs="Segoe UI Symbol"/>
            </w:rPr>
            <w:t>☐</w:t>
          </w:r>
        </w:sdtContent>
      </w:sdt>
      <w:r w:rsidR="0088234A" w:rsidRPr="00FB508F">
        <w:rPr>
          <w:rFonts w:ascii="Calibri" w:hAnsi="Calibri"/>
        </w:rPr>
        <w:t xml:space="preserve"> No </w:t>
      </w:r>
    </w:p>
    <w:p w14:paraId="3DA6373E" w14:textId="77777777" w:rsidR="00F76467" w:rsidRPr="00FB508F" w:rsidRDefault="00F76467" w:rsidP="00DA4723">
      <w:pPr>
        <w:rPr>
          <w:rFonts w:ascii="Calibri" w:hAnsi="Calibri"/>
        </w:rPr>
      </w:pPr>
    </w:p>
    <w:p w14:paraId="2CA215A0" w14:textId="77777777" w:rsidR="00DB6B8E" w:rsidRPr="00FB508F" w:rsidRDefault="00DB6B8E" w:rsidP="00DB6B8E">
      <w:pPr>
        <w:numPr>
          <w:ilvl w:val="0"/>
          <w:numId w:val="7"/>
        </w:numPr>
        <w:rPr>
          <w:rFonts w:ascii="Calibri" w:hAnsi="Calibri"/>
        </w:rPr>
      </w:pPr>
      <w:r w:rsidRPr="00FB508F">
        <w:rPr>
          <w:rFonts w:ascii="Calibri" w:hAnsi="Calibri"/>
        </w:rPr>
        <w:t xml:space="preserve">Does your service collect data on </w:t>
      </w:r>
      <w:r w:rsidR="00E24583" w:rsidRPr="00FB508F">
        <w:rPr>
          <w:rFonts w:ascii="Calibri" w:hAnsi="Calibri"/>
        </w:rPr>
        <w:t xml:space="preserve">educational </w:t>
      </w:r>
      <w:r w:rsidRPr="00FB508F">
        <w:rPr>
          <w:rFonts w:ascii="Calibri" w:hAnsi="Calibri"/>
        </w:rPr>
        <w:t>outcomes achieved by deaf children</w:t>
      </w:r>
      <w:r w:rsidR="00E24583" w:rsidRPr="00FB508F">
        <w:rPr>
          <w:rFonts w:ascii="Calibri" w:hAnsi="Calibri"/>
        </w:rPr>
        <w:t xml:space="preserve"> at the end of Key Stage 4</w:t>
      </w:r>
      <w:r w:rsidRPr="00FB508F">
        <w:rPr>
          <w:rFonts w:ascii="Calibri" w:hAnsi="Calibri"/>
        </w:rPr>
        <w:t xml:space="preserve">? </w:t>
      </w:r>
    </w:p>
    <w:p w14:paraId="61245545" w14:textId="77777777" w:rsidR="00DB6B8E" w:rsidRPr="00FB508F" w:rsidRDefault="00DB6B8E" w:rsidP="00DB6B8E">
      <w:pPr>
        <w:ind w:left="360"/>
        <w:rPr>
          <w:rFonts w:ascii="Calibri" w:hAnsi="Calibri"/>
        </w:rPr>
      </w:pPr>
    </w:p>
    <w:p w14:paraId="49E8101B" w14:textId="77777777" w:rsidR="00DB6B8E" w:rsidRPr="00FB508F" w:rsidRDefault="007068DA" w:rsidP="00E036E3">
      <w:pPr>
        <w:ind w:left="720"/>
        <w:rPr>
          <w:rFonts w:ascii="Calibri" w:hAnsi="Calibri"/>
        </w:rPr>
      </w:pPr>
      <w:sdt>
        <w:sdtPr>
          <w:rPr>
            <w:rFonts w:ascii="Calibri" w:hAnsi="Calibri"/>
          </w:rPr>
          <w:id w:val="-1965024585"/>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AB589C" w:rsidRPr="00FB508F">
        <w:rPr>
          <w:rFonts w:ascii="Calibri" w:hAnsi="Calibri"/>
        </w:rPr>
        <w:t xml:space="preserve"> </w:t>
      </w:r>
      <w:r w:rsidR="00DB6B8E" w:rsidRPr="00FB508F">
        <w:rPr>
          <w:rFonts w:ascii="Calibri" w:hAnsi="Calibri"/>
        </w:rPr>
        <w:t>Yes – all deaf children</w:t>
      </w:r>
      <w:r w:rsidR="00E24583" w:rsidRPr="00FB508F">
        <w:rPr>
          <w:rFonts w:ascii="Calibri" w:hAnsi="Calibri"/>
        </w:rPr>
        <w:t xml:space="preserve"> living in the</w:t>
      </w:r>
      <w:r w:rsidR="006120A5" w:rsidRPr="00FB508F">
        <w:rPr>
          <w:rFonts w:ascii="Calibri" w:hAnsi="Calibri"/>
        </w:rPr>
        <w:t xml:space="preserve"> local authority or authorities covered by your service</w:t>
      </w:r>
      <w:r w:rsidR="00DB6B8E" w:rsidRPr="00FB508F">
        <w:rPr>
          <w:rFonts w:ascii="Calibri" w:hAnsi="Calibri"/>
        </w:rPr>
        <w:t xml:space="preserve"> </w:t>
      </w:r>
    </w:p>
    <w:p w14:paraId="66BEC60E" w14:textId="3F0F2528" w:rsidR="00DB6B8E" w:rsidRPr="00FB508F" w:rsidRDefault="007068DA" w:rsidP="00E036E3">
      <w:pPr>
        <w:ind w:left="720"/>
        <w:rPr>
          <w:rFonts w:ascii="Calibri" w:hAnsi="Calibri"/>
        </w:rPr>
      </w:pPr>
      <w:sdt>
        <w:sdtPr>
          <w:rPr>
            <w:rFonts w:ascii="Calibri" w:hAnsi="Calibri"/>
            <w:color w:val="0000FF"/>
          </w:rPr>
          <w:id w:val="1593207890"/>
          <w14:checkbox>
            <w14:checked w14:val="1"/>
            <w14:checkedState w14:val="2612" w14:font="MS Gothic"/>
            <w14:uncheckedState w14:val="2610" w14:font="MS Gothic"/>
          </w14:checkbox>
        </w:sdtPr>
        <w:sdtEndPr/>
        <w:sdtContent>
          <w:r w:rsidR="00E47BA5" w:rsidRPr="00A821FC">
            <w:rPr>
              <w:rFonts w:ascii="MS Gothic" w:eastAsia="MS Gothic" w:hAnsi="MS Gothic" w:hint="eastAsia"/>
              <w:color w:val="0000FF"/>
            </w:rPr>
            <w:t>☒</w:t>
          </w:r>
        </w:sdtContent>
      </w:sdt>
      <w:r w:rsidR="00AB589C" w:rsidRPr="00FB508F">
        <w:rPr>
          <w:rFonts w:ascii="Calibri" w:hAnsi="Calibri"/>
        </w:rPr>
        <w:t xml:space="preserve"> </w:t>
      </w:r>
      <w:r w:rsidR="00DB6B8E" w:rsidRPr="00FB508F">
        <w:rPr>
          <w:rFonts w:ascii="Calibri" w:hAnsi="Calibri"/>
        </w:rPr>
        <w:t xml:space="preserve">Yes – but only for children </w:t>
      </w:r>
      <w:r w:rsidR="006120A5" w:rsidRPr="00FB508F">
        <w:rPr>
          <w:rFonts w:ascii="Calibri" w:hAnsi="Calibri"/>
        </w:rPr>
        <w:t>who receive support from the service</w:t>
      </w:r>
      <w:r w:rsidR="00DB6B8E" w:rsidRPr="00FB508F">
        <w:rPr>
          <w:rFonts w:ascii="Calibri" w:hAnsi="Calibri"/>
        </w:rPr>
        <w:t xml:space="preserve"> </w:t>
      </w:r>
    </w:p>
    <w:p w14:paraId="3FC0F6A8" w14:textId="77777777" w:rsidR="00DB6B8E" w:rsidRPr="00FB508F" w:rsidRDefault="007068DA" w:rsidP="00E036E3">
      <w:pPr>
        <w:ind w:left="720"/>
        <w:rPr>
          <w:rFonts w:ascii="Calibri" w:hAnsi="Calibri"/>
        </w:rPr>
      </w:pPr>
      <w:sdt>
        <w:sdtPr>
          <w:rPr>
            <w:rFonts w:ascii="Calibri" w:hAnsi="Calibri"/>
          </w:rPr>
          <w:id w:val="1813902920"/>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AB589C" w:rsidRPr="00FB508F">
        <w:rPr>
          <w:rFonts w:ascii="Calibri" w:hAnsi="Calibri"/>
        </w:rPr>
        <w:t xml:space="preserve"> </w:t>
      </w:r>
      <w:r w:rsidR="00DB6B8E" w:rsidRPr="00FB508F">
        <w:rPr>
          <w:rFonts w:ascii="Calibri" w:hAnsi="Calibri"/>
        </w:rPr>
        <w:t>No</w:t>
      </w:r>
    </w:p>
    <w:p w14:paraId="68C35043" w14:textId="77777777" w:rsidR="00DB6B8E" w:rsidRPr="00FB508F" w:rsidRDefault="00DB6B8E" w:rsidP="00DB6B8E">
      <w:pPr>
        <w:ind w:left="360"/>
        <w:rPr>
          <w:rFonts w:ascii="Calibri" w:hAnsi="Calibri"/>
        </w:rPr>
      </w:pPr>
    </w:p>
    <w:p w14:paraId="27EB1440" w14:textId="77777777" w:rsidR="00DB6B8E" w:rsidRPr="00FB508F" w:rsidRDefault="00DB6B8E" w:rsidP="00DB6B8E">
      <w:pPr>
        <w:numPr>
          <w:ilvl w:val="0"/>
          <w:numId w:val="7"/>
        </w:numPr>
        <w:rPr>
          <w:rFonts w:ascii="Calibri" w:hAnsi="Calibri"/>
        </w:rPr>
      </w:pPr>
      <w:r w:rsidRPr="00FB508F">
        <w:rPr>
          <w:rFonts w:ascii="Calibri" w:hAnsi="Calibri"/>
        </w:rPr>
        <w:t xml:space="preserve">Is </w:t>
      </w:r>
      <w:r w:rsidR="001B6263" w:rsidRPr="00FB508F">
        <w:rPr>
          <w:rFonts w:ascii="Calibri" w:hAnsi="Calibri"/>
        </w:rPr>
        <w:t>this</w:t>
      </w:r>
      <w:r w:rsidRPr="00FB508F">
        <w:rPr>
          <w:rFonts w:ascii="Calibri" w:hAnsi="Calibri"/>
        </w:rPr>
        <w:t xml:space="preserve"> data shared with the Children’s Hearing Services Working Group (CHSWG) in your area? </w:t>
      </w:r>
    </w:p>
    <w:p w14:paraId="0074A309" w14:textId="77777777" w:rsidR="00DB6B8E" w:rsidRPr="00FB508F" w:rsidRDefault="00DB6B8E" w:rsidP="00DB6B8E">
      <w:pPr>
        <w:rPr>
          <w:rFonts w:ascii="Calibri" w:hAnsi="Calibri"/>
        </w:rPr>
      </w:pPr>
    </w:p>
    <w:p w14:paraId="159F4433" w14:textId="77777777" w:rsidR="00DB6B8E" w:rsidRPr="00FB508F" w:rsidRDefault="007068DA" w:rsidP="00E036E3">
      <w:pPr>
        <w:ind w:left="720"/>
        <w:rPr>
          <w:rFonts w:ascii="Calibri" w:hAnsi="Calibri"/>
        </w:rPr>
      </w:pPr>
      <w:sdt>
        <w:sdtPr>
          <w:rPr>
            <w:rFonts w:ascii="Calibri" w:hAnsi="Calibri"/>
          </w:rPr>
          <w:id w:val="1257554"/>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AB589C" w:rsidRPr="00FB508F">
        <w:rPr>
          <w:rFonts w:ascii="Calibri" w:hAnsi="Calibri"/>
        </w:rPr>
        <w:t xml:space="preserve"> </w:t>
      </w:r>
      <w:r w:rsidR="00DB6B8E" w:rsidRPr="00FB508F">
        <w:rPr>
          <w:rFonts w:ascii="Calibri" w:hAnsi="Calibri"/>
        </w:rPr>
        <w:t>Yes</w:t>
      </w:r>
    </w:p>
    <w:p w14:paraId="1A080749" w14:textId="066433C7" w:rsidR="00DB6B8E" w:rsidRPr="00FB508F" w:rsidRDefault="007068DA" w:rsidP="00E036E3">
      <w:pPr>
        <w:ind w:left="720"/>
        <w:rPr>
          <w:rFonts w:ascii="Calibri" w:hAnsi="Calibri"/>
        </w:rPr>
      </w:pPr>
      <w:sdt>
        <w:sdtPr>
          <w:rPr>
            <w:rFonts w:ascii="Calibri" w:hAnsi="Calibri"/>
            <w:color w:val="0000FF"/>
          </w:rPr>
          <w:id w:val="-837532174"/>
          <w14:checkbox>
            <w14:checked w14:val="1"/>
            <w14:checkedState w14:val="2612" w14:font="MS Gothic"/>
            <w14:uncheckedState w14:val="2610" w14:font="MS Gothic"/>
          </w14:checkbox>
        </w:sdtPr>
        <w:sdtEndPr/>
        <w:sdtContent>
          <w:r w:rsidR="00E47BA5" w:rsidRPr="00A821FC">
            <w:rPr>
              <w:rFonts w:ascii="MS Gothic" w:eastAsia="MS Gothic" w:hAnsi="MS Gothic" w:hint="eastAsia"/>
              <w:color w:val="0000FF"/>
            </w:rPr>
            <w:t>☒</w:t>
          </w:r>
        </w:sdtContent>
      </w:sdt>
      <w:r w:rsidR="00AB589C" w:rsidRPr="00FB508F">
        <w:rPr>
          <w:rFonts w:ascii="Calibri" w:hAnsi="Calibri"/>
        </w:rPr>
        <w:t xml:space="preserve"> </w:t>
      </w:r>
      <w:r w:rsidR="00DB6B8E" w:rsidRPr="00FB508F">
        <w:rPr>
          <w:rFonts w:ascii="Calibri" w:hAnsi="Calibri"/>
        </w:rPr>
        <w:t>No</w:t>
      </w:r>
    </w:p>
    <w:p w14:paraId="410C47AF" w14:textId="77777777" w:rsidR="00DB6B8E" w:rsidRPr="00FB508F" w:rsidRDefault="007068DA" w:rsidP="00E036E3">
      <w:pPr>
        <w:ind w:left="720"/>
        <w:rPr>
          <w:rFonts w:ascii="Calibri" w:hAnsi="Calibri"/>
        </w:rPr>
      </w:pPr>
      <w:sdt>
        <w:sdtPr>
          <w:rPr>
            <w:rFonts w:ascii="Calibri" w:hAnsi="Calibri"/>
          </w:rPr>
          <w:id w:val="972333969"/>
          <w14:checkbox>
            <w14:checked w14:val="0"/>
            <w14:checkedState w14:val="2612" w14:font="MS Gothic"/>
            <w14:uncheckedState w14:val="2610" w14:font="MS Gothic"/>
          </w14:checkbox>
        </w:sdtPr>
        <w:sdtEndPr/>
        <w:sdtContent>
          <w:r w:rsidR="00E036E3" w:rsidRPr="00FB508F">
            <w:rPr>
              <w:rFonts w:ascii="Segoe UI Symbol" w:eastAsia="MS Gothic" w:hAnsi="Segoe UI Symbol" w:cs="Segoe UI Symbol"/>
            </w:rPr>
            <w:t>☐</w:t>
          </w:r>
        </w:sdtContent>
      </w:sdt>
      <w:r w:rsidR="00AB589C" w:rsidRPr="00FB508F">
        <w:rPr>
          <w:rFonts w:ascii="Calibri" w:hAnsi="Calibri"/>
        </w:rPr>
        <w:t xml:space="preserve"> </w:t>
      </w:r>
      <w:r w:rsidR="00DB6B8E" w:rsidRPr="00FB508F">
        <w:rPr>
          <w:rFonts w:ascii="Calibri" w:hAnsi="Calibri"/>
        </w:rPr>
        <w:t>N/a – there is no CHSWG in my area</w:t>
      </w:r>
    </w:p>
    <w:p w14:paraId="0F26E3B3" w14:textId="77777777" w:rsidR="0064261B" w:rsidRDefault="0064261B">
      <w:pPr>
        <w:rPr>
          <w:rFonts w:ascii="Calibri" w:hAnsi="Calibri"/>
        </w:rPr>
      </w:pPr>
    </w:p>
    <w:p w14:paraId="61FA0106" w14:textId="50E0B406" w:rsidR="00F50CCA" w:rsidRPr="00FB508F" w:rsidRDefault="003B302A" w:rsidP="00F50CCA">
      <w:pPr>
        <w:numPr>
          <w:ilvl w:val="0"/>
          <w:numId w:val="7"/>
        </w:numPr>
        <w:rPr>
          <w:rFonts w:ascii="Calibri" w:hAnsi="Calibri"/>
        </w:rPr>
      </w:pPr>
      <w:r w:rsidRPr="00FB508F">
        <w:rPr>
          <w:rFonts w:ascii="Calibri" w:hAnsi="Calibri"/>
        </w:rPr>
        <w:lastRenderedPageBreak/>
        <w:t>Comments: Please indicate below if you have any other comments about thresholds</w:t>
      </w:r>
      <w:r w:rsidR="00151A78" w:rsidRPr="00FB508F">
        <w:rPr>
          <w:rFonts w:ascii="Calibri" w:hAnsi="Calibri"/>
        </w:rPr>
        <w:t xml:space="preserve">, </w:t>
      </w:r>
      <w:r w:rsidRPr="00FB508F">
        <w:rPr>
          <w:rFonts w:ascii="Calibri" w:hAnsi="Calibri"/>
        </w:rPr>
        <w:t xml:space="preserve">levels of support for deaf children </w:t>
      </w:r>
      <w:r w:rsidR="00151A78" w:rsidRPr="00FB508F">
        <w:rPr>
          <w:rFonts w:ascii="Calibri" w:hAnsi="Calibri"/>
        </w:rPr>
        <w:t>and funding</w:t>
      </w:r>
      <w:r w:rsidR="00D31239" w:rsidRPr="00FB508F">
        <w:rPr>
          <w:rFonts w:ascii="Calibri" w:hAnsi="Calibri"/>
        </w:rPr>
        <w:t xml:space="preserve">, </w:t>
      </w:r>
      <w:r w:rsidR="000750FB" w:rsidRPr="00FB508F">
        <w:rPr>
          <w:rFonts w:ascii="Calibri" w:hAnsi="Calibri"/>
        </w:rPr>
        <w:t xml:space="preserve">on your answers for </w:t>
      </w:r>
      <w:r w:rsidRPr="00FB508F">
        <w:rPr>
          <w:rFonts w:ascii="Calibri" w:hAnsi="Calibri"/>
        </w:rPr>
        <w:t>this section</w:t>
      </w:r>
      <w:r w:rsidR="00D31239" w:rsidRPr="00FB508F">
        <w:rPr>
          <w:rFonts w:ascii="Calibri" w:hAnsi="Calibri"/>
        </w:rPr>
        <w:t xml:space="preserve"> and/or any final comments, thoughts or suggestions on the whole survey</w:t>
      </w:r>
      <w:r w:rsidR="00C27BEF">
        <w:rPr>
          <w:rFonts w:ascii="Calibri" w:hAnsi="Calibri"/>
        </w:rPr>
        <w:t>:</w:t>
      </w:r>
      <w:r w:rsidRPr="00FB508F">
        <w:rPr>
          <w:rFonts w:ascii="Calibri" w:hAnsi="Calibri"/>
        </w:rPr>
        <w:t xml:space="preserve"> </w:t>
      </w:r>
    </w:p>
    <w:p w14:paraId="4F062975" w14:textId="77777777" w:rsidR="003B302A" w:rsidRPr="00FB508F" w:rsidRDefault="003B302A" w:rsidP="003B302A">
      <w:pPr>
        <w:ind w:left="360"/>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02A" w:rsidRPr="00FB508F" w14:paraId="7409E12D" w14:textId="77777777" w:rsidTr="003918A8">
        <w:tc>
          <w:tcPr>
            <w:tcW w:w="10149" w:type="dxa"/>
          </w:tcPr>
          <w:p w14:paraId="3A714505" w14:textId="77777777" w:rsidR="003B302A" w:rsidRPr="00FB508F" w:rsidRDefault="003B302A" w:rsidP="003918A8">
            <w:pPr>
              <w:rPr>
                <w:rFonts w:ascii="Calibri" w:hAnsi="Calibri"/>
              </w:rPr>
            </w:pPr>
          </w:p>
          <w:p w14:paraId="2671B0A7" w14:textId="77777777" w:rsidR="003B302A" w:rsidRPr="00FB508F" w:rsidRDefault="003B302A" w:rsidP="003918A8">
            <w:pPr>
              <w:rPr>
                <w:rFonts w:ascii="Calibri" w:hAnsi="Calibri"/>
              </w:rPr>
            </w:pPr>
          </w:p>
          <w:p w14:paraId="7292B65B" w14:textId="77777777" w:rsidR="003B302A" w:rsidRPr="00FB508F" w:rsidRDefault="003B302A" w:rsidP="003918A8">
            <w:pPr>
              <w:rPr>
                <w:rFonts w:ascii="Calibri" w:hAnsi="Calibri"/>
              </w:rPr>
            </w:pPr>
          </w:p>
          <w:p w14:paraId="016AAA0A" w14:textId="77777777" w:rsidR="003B302A" w:rsidRPr="00FB508F" w:rsidRDefault="003B302A" w:rsidP="003918A8">
            <w:pPr>
              <w:rPr>
                <w:rFonts w:ascii="Calibri" w:hAnsi="Calibri"/>
              </w:rPr>
            </w:pPr>
          </w:p>
        </w:tc>
      </w:tr>
    </w:tbl>
    <w:p w14:paraId="3A10673F" w14:textId="77777777" w:rsidR="00DA4723" w:rsidRPr="00FB508F" w:rsidRDefault="00DA4723" w:rsidP="003B302A">
      <w:pPr>
        <w:jc w:val="center"/>
        <w:rPr>
          <w:rFonts w:ascii="Calibri" w:hAnsi="Calibri"/>
          <w:sz w:val="28"/>
          <w:szCs w:val="28"/>
        </w:rPr>
      </w:pPr>
    </w:p>
    <w:p w14:paraId="2255B07C" w14:textId="77777777" w:rsidR="003B302A" w:rsidRPr="0064261B" w:rsidRDefault="003B302A" w:rsidP="003B302A">
      <w:pPr>
        <w:jc w:val="center"/>
        <w:rPr>
          <w:rFonts w:ascii="Calibri" w:hAnsi="Calibri"/>
        </w:rPr>
      </w:pPr>
      <w:r w:rsidRPr="0064261B">
        <w:rPr>
          <w:rFonts w:ascii="Calibri" w:hAnsi="Calibri"/>
        </w:rPr>
        <w:t xml:space="preserve">This is the end of the survey. </w:t>
      </w:r>
      <w:r w:rsidRPr="0064261B">
        <w:rPr>
          <w:rFonts w:ascii="Calibri" w:hAnsi="Calibri"/>
          <w:b/>
        </w:rPr>
        <w:t>Thank you for your time and support.</w:t>
      </w:r>
    </w:p>
    <w:p w14:paraId="4C603B4B" w14:textId="77777777" w:rsidR="003B302A" w:rsidRPr="0064261B" w:rsidRDefault="003B302A" w:rsidP="003B302A">
      <w:pPr>
        <w:jc w:val="center"/>
        <w:rPr>
          <w:rFonts w:ascii="Calibri" w:hAnsi="Calibri"/>
        </w:rPr>
      </w:pPr>
    </w:p>
    <w:p w14:paraId="22CF9992" w14:textId="77777777" w:rsidR="003B302A" w:rsidRPr="00FB508F" w:rsidRDefault="003B302A" w:rsidP="003B302A">
      <w:pPr>
        <w:jc w:val="center"/>
        <w:rPr>
          <w:rFonts w:ascii="Calibri" w:hAnsi="Calibri"/>
        </w:rPr>
      </w:pPr>
      <w:r w:rsidRPr="0064261B">
        <w:rPr>
          <w:rFonts w:ascii="Calibri" w:hAnsi="Calibri"/>
        </w:rPr>
        <w:t xml:space="preserve">If you have any questions about this survey, please contact </w:t>
      </w:r>
      <w:hyperlink r:id="rId16" w:history="1">
        <w:r w:rsidR="00572780" w:rsidRPr="0064261B">
          <w:rPr>
            <w:rStyle w:val="Hyperlink"/>
            <w:rFonts w:ascii="Calibri" w:hAnsi="Calibri"/>
          </w:rPr>
          <w:t>cride@ndcs.org.uk</w:t>
        </w:r>
      </w:hyperlink>
      <w:r w:rsidRPr="0064261B">
        <w:rPr>
          <w:rFonts w:ascii="Calibri" w:hAnsi="Calibri"/>
        </w:rPr>
        <w:t xml:space="preserve">. </w:t>
      </w:r>
      <w:hyperlink r:id="rId17" w:history="1"/>
      <w:r w:rsidRPr="0064261B">
        <w:rPr>
          <w:rFonts w:ascii="Calibri" w:hAnsi="Calibri"/>
        </w:rPr>
        <w:t xml:space="preserve"> </w:t>
      </w:r>
      <w:r w:rsidRPr="00FB508F">
        <w:rPr>
          <w:rFonts w:ascii="Calibri" w:hAnsi="Calibri"/>
          <w:sz w:val="28"/>
          <w:szCs w:val="28"/>
        </w:rPr>
        <w:t xml:space="preserve"> </w:t>
      </w:r>
    </w:p>
    <w:sectPr w:rsidR="003B302A" w:rsidRPr="00FB508F" w:rsidSect="003918A8">
      <w:headerReference w:type="default" r:id="rId18"/>
      <w:footerReference w:type="default" r:id="rId19"/>
      <w:footerReference w:type="first" r:id="rId20"/>
      <w:pgSz w:w="11907" w:h="16840"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gela Deckett" w:date="2021-05-21T11:22:00Z" w:initials="AD">
    <w:p w14:paraId="086F6861" w14:textId="156BC35C" w:rsidR="00245CD2" w:rsidRPr="00245CD2" w:rsidRDefault="00245CD2">
      <w:pPr>
        <w:pStyle w:val="CommentText"/>
        <w:rPr>
          <w:lang w:val="en-GB"/>
        </w:rPr>
      </w:pPr>
      <w:r>
        <w:rPr>
          <w:rStyle w:val="CommentReference"/>
        </w:rPr>
        <w:annotationRef/>
      </w:r>
      <w:r>
        <w:rPr>
          <w:lang w:val="en-GB"/>
        </w:rPr>
        <w:t>As the figure of 372 children on caseload, minus the 23 children with a temporary hearing loss, adds up to 349, does this mean the 349 children listed here includes only children receiving support from the service?</w:t>
      </w:r>
    </w:p>
  </w:comment>
  <w:comment w:id="1" w:author="Paula Holloway" w:date="2021-05-21T18:34:00Z" w:initials="PH">
    <w:p w14:paraId="55E42F44" w14:textId="552D4029" w:rsidR="00EA45D1" w:rsidRPr="00EA45D1" w:rsidRDefault="00EA45D1">
      <w:pPr>
        <w:pStyle w:val="CommentText"/>
        <w:rPr>
          <w:lang w:val="en-GB"/>
        </w:rPr>
      </w:pPr>
      <w:r>
        <w:rPr>
          <w:rStyle w:val="CommentReference"/>
        </w:rPr>
        <w:annotationRef/>
      </w:r>
      <w:r>
        <w:rPr>
          <w:lang w:val="en-GB"/>
        </w:rPr>
        <w:t>No - they only want permanent losses in this response so the children with temporary losses do get support as well</w:t>
      </w:r>
      <w:r w:rsidR="00B46767">
        <w:rPr>
          <w:lang w:val="en-GB"/>
        </w:rPr>
        <w:t xml:space="preserve"> -they are included further down</w:t>
      </w:r>
      <w:r>
        <w:rPr>
          <w:lang w:val="en-GB"/>
        </w:rPr>
        <w:t>. Therefore we don’t have any gaps – all children with a hearing loss that is mild and above are referred to our service.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6F6861" w15:done="0"/>
  <w15:commentEx w15:paraId="55E42F44" w15:paraIdParent="086F68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7BA3" w16cex:dateUtc="2021-05-21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F6861" w16cid:durableId="2452166C"/>
  <w16cid:commentId w16cid:paraId="55E42F44" w16cid:durableId="24527B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4985" w14:textId="77777777" w:rsidR="00934C99" w:rsidRDefault="00934C99">
      <w:r>
        <w:separator/>
      </w:r>
    </w:p>
  </w:endnote>
  <w:endnote w:type="continuationSeparator" w:id="0">
    <w:p w14:paraId="0D52723E" w14:textId="77777777" w:rsidR="00934C99" w:rsidRDefault="0093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D657" w14:textId="77777777" w:rsidR="00934C99" w:rsidRDefault="00934C99">
    <w:pPr>
      <w:pStyle w:val="Footer"/>
      <w:jc w:val="right"/>
    </w:pPr>
    <w:r>
      <w:fldChar w:fldCharType="begin"/>
    </w:r>
    <w:r>
      <w:instrText xml:space="preserve"> PAGE   \* MERGEFORMAT </w:instrText>
    </w:r>
    <w:r>
      <w:fldChar w:fldCharType="separate"/>
    </w:r>
    <w:r>
      <w:rPr>
        <w:noProof/>
      </w:rPr>
      <w:t>10</w:t>
    </w:r>
    <w:r>
      <w:rPr>
        <w:noProof/>
      </w:rPr>
      <w:fldChar w:fldCharType="end"/>
    </w:r>
  </w:p>
  <w:p w14:paraId="2899A737" w14:textId="77777777" w:rsidR="00934C99" w:rsidRDefault="00934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52F6" w14:textId="77777777" w:rsidR="00934C99" w:rsidRDefault="00934C99">
    <w:pPr>
      <w:pStyle w:val="Footer"/>
      <w:jc w:val="right"/>
    </w:pPr>
    <w:r>
      <w:fldChar w:fldCharType="begin"/>
    </w:r>
    <w:r>
      <w:instrText xml:space="preserve"> PAGE   \* MERGEFORMAT </w:instrText>
    </w:r>
    <w:r>
      <w:fldChar w:fldCharType="separate"/>
    </w:r>
    <w:r>
      <w:rPr>
        <w:noProof/>
      </w:rPr>
      <w:t>1</w:t>
    </w:r>
    <w:r>
      <w:fldChar w:fldCharType="end"/>
    </w:r>
  </w:p>
  <w:p w14:paraId="0E389271" w14:textId="77777777" w:rsidR="00934C99" w:rsidRDefault="00934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D67ED" w14:textId="77777777" w:rsidR="00934C99" w:rsidRDefault="00934C99">
      <w:r>
        <w:separator/>
      </w:r>
    </w:p>
  </w:footnote>
  <w:footnote w:type="continuationSeparator" w:id="0">
    <w:p w14:paraId="1D35C5DE" w14:textId="77777777" w:rsidR="00934C99" w:rsidRDefault="0093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A7B5" w14:textId="77777777" w:rsidR="00934C99" w:rsidRDefault="00934C99">
    <w:pPr>
      <w:pStyle w:val="Header"/>
      <w:jc w:val="right"/>
    </w:pPr>
  </w:p>
  <w:p w14:paraId="2D0CA066" w14:textId="77777777" w:rsidR="00934C99" w:rsidRDefault="0093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20C65AC"/>
    <w:lvl w:ilvl="0">
      <w:start w:val="1"/>
      <w:numFmt w:val="bullet"/>
      <w:pStyle w:val="ListBullet5"/>
      <w:lvlText w:val=""/>
      <w:lvlJc w:val="left"/>
      <w:pPr>
        <w:tabs>
          <w:tab w:val="num" w:pos="2518"/>
        </w:tabs>
        <w:ind w:left="2518" w:hanging="360"/>
      </w:pPr>
      <w:rPr>
        <w:rFonts w:ascii="Symbol" w:hAnsi="Symbol" w:hint="default"/>
      </w:rPr>
    </w:lvl>
  </w:abstractNum>
  <w:abstractNum w:abstractNumId="1"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E91FFD"/>
    <w:multiLevelType w:val="hybridMultilevel"/>
    <w:tmpl w:val="BB1CDAF8"/>
    <w:lvl w:ilvl="0" w:tplc="0E1491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F20295"/>
    <w:multiLevelType w:val="hybridMultilevel"/>
    <w:tmpl w:val="604A870E"/>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303992"/>
    <w:multiLevelType w:val="hybridMultilevel"/>
    <w:tmpl w:val="A612763E"/>
    <w:lvl w:ilvl="0" w:tplc="C1240A2C">
      <w:start w:val="1"/>
      <w:numFmt w:val="decimal"/>
      <w:lvlText w:val="%1."/>
      <w:lvlJc w:val="left"/>
      <w:pPr>
        <w:ind w:left="360" w:hanging="360"/>
      </w:pPr>
      <w:rPr>
        <w:rFonts w:ascii="Calibri" w:hAnsi="Calibri" w:hint="default"/>
        <w:b w:val="0"/>
        <w:i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1D6140"/>
    <w:multiLevelType w:val="hybridMultilevel"/>
    <w:tmpl w:val="3598613A"/>
    <w:lvl w:ilvl="0" w:tplc="946EE7C8">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CEB38D2"/>
    <w:multiLevelType w:val="hybridMultilevel"/>
    <w:tmpl w:val="288C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01EF5"/>
    <w:multiLevelType w:val="hybridMultilevel"/>
    <w:tmpl w:val="998E44C8"/>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F4E43"/>
    <w:multiLevelType w:val="hybridMultilevel"/>
    <w:tmpl w:val="660C5866"/>
    <w:lvl w:ilvl="0" w:tplc="946EE7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170E17"/>
    <w:multiLevelType w:val="hybridMultilevel"/>
    <w:tmpl w:val="99168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649E0"/>
    <w:multiLevelType w:val="hybridMultilevel"/>
    <w:tmpl w:val="B030BB82"/>
    <w:lvl w:ilvl="0" w:tplc="946EE7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7E28A2"/>
    <w:multiLevelType w:val="hybridMultilevel"/>
    <w:tmpl w:val="2796E894"/>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65C7E"/>
    <w:multiLevelType w:val="hybridMultilevel"/>
    <w:tmpl w:val="1F4AA482"/>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E40A4"/>
    <w:multiLevelType w:val="hybridMultilevel"/>
    <w:tmpl w:val="3AA2CDA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2932BBE"/>
    <w:multiLevelType w:val="hybridMultilevel"/>
    <w:tmpl w:val="A9D854EA"/>
    <w:lvl w:ilvl="0" w:tplc="946EE7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8A87E76"/>
    <w:multiLevelType w:val="hybridMultilevel"/>
    <w:tmpl w:val="8FE82E8A"/>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339CB"/>
    <w:multiLevelType w:val="hybridMultilevel"/>
    <w:tmpl w:val="E0BC16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AD702C"/>
    <w:multiLevelType w:val="hybridMultilevel"/>
    <w:tmpl w:val="511A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D757F6"/>
    <w:multiLevelType w:val="hybridMultilevel"/>
    <w:tmpl w:val="7CA06BE6"/>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A2B0C"/>
    <w:multiLevelType w:val="hybridMultilevel"/>
    <w:tmpl w:val="630C3D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2011D90"/>
    <w:multiLevelType w:val="hybridMultilevel"/>
    <w:tmpl w:val="C39E011A"/>
    <w:lvl w:ilvl="0" w:tplc="946EE7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290A12"/>
    <w:multiLevelType w:val="hybridMultilevel"/>
    <w:tmpl w:val="FF3ADB36"/>
    <w:lvl w:ilvl="0" w:tplc="946EE7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58269B9"/>
    <w:multiLevelType w:val="hybridMultilevel"/>
    <w:tmpl w:val="61C2BC14"/>
    <w:lvl w:ilvl="0" w:tplc="946EE7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6947E26"/>
    <w:multiLevelType w:val="hybridMultilevel"/>
    <w:tmpl w:val="B6A8DFA8"/>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754416"/>
    <w:multiLevelType w:val="hybridMultilevel"/>
    <w:tmpl w:val="A1B2C524"/>
    <w:lvl w:ilvl="0" w:tplc="946EE7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012934"/>
    <w:multiLevelType w:val="hybridMultilevel"/>
    <w:tmpl w:val="D124FDD8"/>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920E8"/>
    <w:multiLevelType w:val="hybridMultilevel"/>
    <w:tmpl w:val="1F94DD36"/>
    <w:lvl w:ilvl="0" w:tplc="946EE7C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1664C"/>
    <w:multiLevelType w:val="hybridMultilevel"/>
    <w:tmpl w:val="8960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07663"/>
    <w:multiLevelType w:val="hybridMultilevel"/>
    <w:tmpl w:val="00FE6584"/>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57098"/>
    <w:multiLevelType w:val="hybridMultilevel"/>
    <w:tmpl w:val="6F2C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C9199D"/>
    <w:multiLevelType w:val="hybridMultilevel"/>
    <w:tmpl w:val="910CE512"/>
    <w:lvl w:ilvl="0" w:tplc="946EE7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A91B8D"/>
    <w:multiLevelType w:val="hybridMultilevel"/>
    <w:tmpl w:val="499A1956"/>
    <w:lvl w:ilvl="0" w:tplc="946EE7C8">
      <w:start w:val="1"/>
      <w:numFmt w:val="bullet"/>
      <w:lvlText w:val=""/>
      <w:lvlJc w:val="left"/>
      <w:pPr>
        <w:ind w:left="720" w:hanging="360"/>
      </w:pPr>
      <w:rPr>
        <w:rFonts w:ascii="Symbol" w:hAnsi="Symbol" w:hint="default"/>
      </w:rPr>
    </w:lvl>
    <w:lvl w:ilvl="1" w:tplc="946EE7C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F7AD4"/>
    <w:multiLevelType w:val="hybridMultilevel"/>
    <w:tmpl w:val="E6A012D8"/>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B70C7"/>
    <w:multiLevelType w:val="hybridMultilevel"/>
    <w:tmpl w:val="BEAC77BE"/>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77E44"/>
    <w:multiLevelType w:val="hybridMultilevel"/>
    <w:tmpl w:val="B25033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C396B"/>
    <w:multiLevelType w:val="hybridMultilevel"/>
    <w:tmpl w:val="D64A900E"/>
    <w:lvl w:ilvl="0" w:tplc="9A4E43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15:restartNumberingAfterBreak="0">
    <w:nsid w:val="6EFE4BB1"/>
    <w:multiLevelType w:val="hybridMultilevel"/>
    <w:tmpl w:val="2E7474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D1B9B"/>
    <w:multiLevelType w:val="hybridMultilevel"/>
    <w:tmpl w:val="8FF4FA3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0AC3CEF"/>
    <w:multiLevelType w:val="hybridMultilevel"/>
    <w:tmpl w:val="AAAAC6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1A7967"/>
    <w:multiLevelType w:val="hybridMultilevel"/>
    <w:tmpl w:val="5118716E"/>
    <w:lvl w:ilvl="0" w:tplc="62D89742">
      <w:start w:val="1"/>
      <w:numFmt w:val="decimal"/>
      <w:lvlText w:val="%1."/>
      <w:lvlJc w:val="left"/>
      <w:pPr>
        <w:ind w:left="360" w:hanging="360"/>
      </w:pPr>
      <w:rPr>
        <w:rFonts w:ascii="Arial" w:hAnsi="Arial" w:hint="default"/>
        <w:b w:val="0"/>
        <w:i w:val="0"/>
        <w:sz w:val="24"/>
      </w:rPr>
    </w:lvl>
    <w:lvl w:ilvl="1" w:tplc="946EE7C8">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1D22BB"/>
    <w:multiLevelType w:val="hybridMultilevel"/>
    <w:tmpl w:val="574EE09E"/>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2D6037"/>
    <w:multiLevelType w:val="hybridMultilevel"/>
    <w:tmpl w:val="C31ECE54"/>
    <w:lvl w:ilvl="0" w:tplc="62D89742">
      <w:start w:val="1"/>
      <w:numFmt w:val="decimal"/>
      <w:lvlText w:val="%1."/>
      <w:lvlJc w:val="left"/>
      <w:pPr>
        <w:ind w:left="360" w:hanging="360"/>
      </w:pPr>
      <w:rPr>
        <w:rFonts w:ascii="Arial" w:hAnsi="Arial" w:hint="default"/>
        <w:b w:val="0"/>
        <w:i w:val="0"/>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6A621F4"/>
    <w:multiLevelType w:val="hybridMultilevel"/>
    <w:tmpl w:val="66AC3B60"/>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B00F36"/>
    <w:multiLevelType w:val="hybridMultilevel"/>
    <w:tmpl w:val="963ABC6C"/>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DF1602"/>
    <w:multiLevelType w:val="hybridMultilevel"/>
    <w:tmpl w:val="DA5A4A28"/>
    <w:lvl w:ilvl="0" w:tplc="946EE7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2E5A35"/>
    <w:multiLevelType w:val="hybridMultilevel"/>
    <w:tmpl w:val="E80497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8"/>
  </w:num>
  <w:num w:numId="8">
    <w:abstractNumId w:val="14"/>
  </w:num>
  <w:num w:numId="9">
    <w:abstractNumId w:val="15"/>
  </w:num>
  <w:num w:numId="10">
    <w:abstractNumId w:val="16"/>
  </w:num>
  <w:num w:numId="11">
    <w:abstractNumId w:val="25"/>
  </w:num>
  <w:num w:numId="12">
    <w:abstractNumId w:val="11"/>
  </w:num>
  <w:num w:numId="13">
    <w:abstractNumId w:val="27"/>
  </w:num>
  <w:num w:numId="14">
    <w:abstractNumId w:val="19"/>
  </w:num>
  <w:num w:numId="15">
    <w:abstractNumId w:val="21"/>
  </w:num>
  <w:num w:numId="16">
    <w:abstractNumId w:val="33"/>
  </w:num>
  <w:num w:numId="17">
    <w:abstractNumId w:val="6"/>
  </w:num>
  <w:num w:numId="18">
    <w:abstractNumId w:val="10"/>
  </w:num>
  <w:num w:numId="19">
    <w:abstractNumId w:val="18"/>
  </w:num>
  <w:num w:numId="20">
    <w:abstractNumId w:val="9"/>
  </w:num>
  <w:num w:numId="21">
    <w:abstractNumId w:val="35"/>
  </w:num>
  <w:num w:numId="22">
    <w:abstractNumId w:val="46"/>
  </w:num>
  <w:num w:numId="23">
    <w:abstractNumId w:val="23"/>
  </w:num>
  <w:num w:numId="24">
    <w:abstractNumId w:val="42"/>
  </w:num>
  <w:num w:numId="25">
    <w:abstractNumId w:val="13"/>
  </w:num>
  <w:num w:numId="26">
    <w:abstractNumId w:val="38"/>
  </w:num>
  <w:num w:numId="27">
    <w:abstractNumId w:val="40"/>
  </w:num>
  <w:num w:numId="28">
    <w:abstractNumId w:val="20"/>
  </w:num>
  <w:num w:numId="29">
    <w:abstractNumId w:val="41"/>
  </w:num>
  <w:num w:numId="30">
    <w:abstractNumId w:val="17"/>
  </w:num>
  <w:num w:numId="31">
    <w:abstractNumId w:val="49"/>
  </w:num>
  <w:num w:numId="32">
    <w:abstractNumId w:val="24"/>
  </w:num>
  <w:num w:numId="33">
    <w:abstractNumId w:val="39"/>
  </w:num>
  <w:num w:numId="34">
    <w:abstractNumId w:val="34"/>
  </w:num>
  <w:num w:numId="35">
    <w:abstractNumId w:val="29"/>
  </w:num>
  <w:num w:numId="36">
    <w:abstractNumId w:val="44"/>
  </w:num>
  <w:num w:numId="37">
    <w:abstractNumId w:val="22"/>
  </w:num>
  <w:num w:numId="38">
    <w:abstractNumId w:val="47"/>
  </w:num>
  <w:num w:numId="39">
    <w:abstractNumId w:val="48"/>
  </w:num>
  <w:num w:numId="40">
    <w:abstractNumId w:val="37"/>
  </w:num>
  <w:num w:numId="41">
    <w:abstractNumId w:val="36"/>
  </w:num>
  <w:num w:numId="42">
    <w:abstractNumId w:val="12"/>
  </w:num>
  <w:num w:numId="43">
    <w:abstractNumId w:val="30"/>
  </w:num>
  <w:num w:numId="44">
    <w:abstractNumId w:val="7"/>
  </w:num>
  <w:num w:numId="45">
    <w:abstractNumId w:val="26"/>
  </w:num>
  <w:num w:numId="46">
    <w:abstractNumId w:val="43"/>
  </w:num>
  <w:num w:numId="47">
    <w:abstractNumId w:val="45"/>
  </w:num>
  <w:num w:numId="48">
    <w:abstractNumId w:val="28"/>
  </w:num>
  <w:num w:numId="49">
    <w:abstractNumId w:val="32"/>
  </w:num>
  <w:num w:numId="50">
    <w:abstractNumId w:val="3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Deckett">
    <w15:presenceInfo w15:providerId="AD" w15:userId="S::Angela.Deckett@ndcs.org.uk::712e3daa-d86a-4ef5-b050-28b1f4c6f0c4"/>
  </w15:person>
  <w15:person w15:author="Paula Holloway">
    <w15:presenceInfo w15:providerId="AD" w15:userId="S::Paula.Holloway@leicester.gov.uk::d72b85bd-10bf-42d5-80f0-b380f4780d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styleLockQFSet/>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6B"/>
    <w:rsid w:val="00010A34"/>
    <w:rsid w:val="00016AEC"/>
    <w:rsid w:val="00017665"/>
    <w:rsid w:val="0002281A"/>
    <w:rsid w:val="00024928"/>
    <w:rsid w:val="000259AF"/>
    <w:rsid w:val="00026434"/>
    <w:rsid w:val="00030034"/>
    <w:rsid w:val="00033617"/>
    <w:rsid w:val="00037AE0"/>
    <w:rsid w:val="00044A46"/>
    <w:rsid w:val="000457BC"/>
    <w:rsid w:val="00047683"/>
    <w:rsid w:val="00054889"/>
    <w:rsid w:val="000551B9"/>
    <w:rsid w:val="00056B81"/>
    <w:rsid w:val="000659EF"/>
    <w:rsid w:val="00066322"/>
    <w:rsid w:val="000716CF"/>
    <w:rsid w:val="00072C2D"/>
    <w:rsid w:val="000750FB"/>
    <w:rsid w:val="00077EA7"/>
    <w:rsid w:val="00080DB8"/>
    <w:rsid w:val="000935BE"/>
    <w:rsid w:val="00093D22"/>
    <w:rsid w:val="00093EAF"/>
    <w:rsid w:val="000A063B"/>
    <w:rsid w:val="000A266C"/>
    <w:rsid w:val="000A2C40"/>
    <w:rsid w:val="000A760E"/>
    <w:rsid w:val="000B1068"/>
    <w:rsid w:val="000B4C60"/>
    <w:rsid w:val="000B6E8E"/>
    <w:rsid w:val="000C0657"/>
    <w:rsid w:val="000D445D"/>
    <w:rsid w:val="000F14FF"/>
    <w:rsid w:val="00102097"/>
    <w:rsid w:val="0010729B"/>
    <w:rsid w:val="00110F17"/>
    <w:rsid w:val="00112D6A"/>
    <w:rsid w:val="00115A2B"/>
    <w:rsid w:val="0011673A"/>
    <w:rsid w:val="00116E0D"/>
    <w:rsid w:val="0012066F"/>
    <w:rsid w:val="00120C0F"/>
    <w:rsid w:val="001343BC"/>
    <w:rsid w:val="001375CF"/>
    <w:rsid w:val="00140A12"/>
    <w:rsid w:val="001467D4"/>
    <w:rsid w:val="00151A78"/>
    <w:rsid w:val="00155094"/>
    <w:rsid w:val="00156591"/>
    <w:rsid w:val="00160F3A"/>
    <w:rsid w:val="00165226"/>
    <w:rsid w:val="00165D88"/>
    <w:rsid w:val="00171B4E"/>
    <w:rsid w:val="00172132"/>
    <w:rsid w:val="001733BA"/>
    <w:rsid w:val="00174207"/>
    <w:rsid w:val="0017508D"/>
    <w:rsid w:val="0019294B"/>
    <w:rsid w:val="001956DE"/>
    <w:rsid w:val="001A4AB2"/>
    <w:rsid w:val="001B61E4"/>
    <w:rsid w:val="001B6263"/>
    <w:rsid w:val="001C0826"/>
    <w:rsid w:val="001D6C20"/>
    <w:rsid w:val="001E3606"/>
    <w:rsid w:val="001F0F05"/>
    <w:rsid w:val="0020158F"/>
    <w:rsid w:val="00201617"/>
    <w:rsid w:val="002106D7"/>
    <w:rsid w:val="0022712F"/>
    <w:rsid w:val="00240A2C"/>
    <w:rsid w:val="00241B72"/>
    <w:rsid w:val="002449E3"/>
    <w:rsid w:val="00245539"/>
    <w:rsid w:val="00245CD2"/>
    <w:rsid w:val="002465B7"/>
    <w:rsid w:val="00253FD8"/>
    <w:rsid w:val="00256325"/>
    <w:rsid w:val="00263D86"/>
    <w:rsid w:val="00264603"/>
    <w:rsid w:val="00270E8F"/>
    <w:rsid w:val="0027686E"/>
    <w:rsid w:val="00280CB0"/>
    <w:rsid w:val="002815C2"/>
    <w:rsid w:val="002832B1"/>
    <w:rsid w:val="00287BA3"/>
    <w:rsid w:val="002937E9"/>
    <w:rsid w:val="00294B03"/>
    <w:rsid w:val="00295E60"/>
    <w:rsid w:val="00297312"/>
    <w:rsid w:val="002A2B3D"/>
    <w:rsid w:val="002A3FBC"/>
    <w:rsid w:val="002A721B"/>
    <w:rsid w:val="002B0051"/>
    <w:rsid w:val="002B3380"/>
    <w:rsid w:val="002C0E6F"/>
    <w:rsid w:val="002C4EF5"/>
    <w:rsid w:val="002E3362"/>
    <w:rsid w:val="002F0B83"/>
    <w:rsid w:val="003003C2"/>
    <w:rsid w:val="003127E6"/>
    <w:rsid w:val="003134C3"/>
    <w:rsid w:val="00324BFA"/>
    <w:rsid w:val="00343EF5"/>
    <w:rsid w:val="003465C3"/>
    <w:rsid w:val="003467AC"/>
    <w:rsid w:val="00351C3F"/>
    <w:rsid w:val="00351D80"/>
    <w:rsid w:val="00352560"/>
    <w:rsid w:val="00362050"/>
    <w:rsid w:val="003747F2"/>
    <w:rsid w:val="00376F35"/>
    <w:rsid w:val="003918A8"/>
    <w:rsid w:val="003B06C6"/>
    <w:rsid w:val="003B302A"/>
    <w:rsid w:val="003B52A7"/>
    <w:rsid w:val="003B62C1"/>
    <w:rsid w:val="003C2909"/>
    <w:rsid w:val="003C32D8"/>
    <w:rsid w:val="003D0F72"/>
    <w:rsid w:val="003D478B"/>
    <w:rsid w:val="003D52EF"/>
    <w:rsid w:val="003D74FD"/>
    <w:rsid w:val="003E3FCF"/>
    <w:rsid w:val="003F0A59"/>
    <w:rsid w:val="0040045B"/>
    <w:rsid w:val="00400F91"/>
    <w:rsid w:val="00403E3A"/>
    <w:rsid w:val="00406383"/>
    <w:rsid w:val="004165D6"/>
    <w:rsid w:val="0046063C"/>
    <w:rsid w:val="0046662A"/>
    <w:rsid w:val="00467BAD"/>
    <w:rsid w:val="004757B9"/>
    <w:rsid w:val="004774C5"/>
    <w:rsid w:val="004821A7"/>
    <w:rsid w:val="004848B3"/>
    <w:rsid w:val="004852EB"/>
    <w:rsid w:val="00490730"/>
    <w:rsid w:val="0049384C"/>
    <w:rsid w:val="004A030D"/>
    <w:rsid w:val="004A1A49"/>
    <w:rsid w:val="004B11EB"/>
    <w:rsid w:val="004B559C"/>
    <w:rsid w:val="004C0D46"/>
    <w:rsid w:val="004C630C"/>
    <w:rsid w:val="004E0051"/>
    <w:rsid w:val="004E6E01"/>
    <w:rsid w:val="004F7D05"/>
    <w:rsid w:val="00506D28"/>
    <w:rsid w:val="0050707A"/>
    <w:rsid w:val="005316F7"/>
    <w:rsid w:val="0053603B"/>
    <w:rsid w:val="005364AE"/>
    <w:rsid w:val="00540FB5"/>
    <w:rsid w:val="00563006"/>
    <w:rsid w:val="00564067"/>
    <w:rsid w:val="0056536D"/>
    <w:rsid w:val="005717C4"/>
    <w:rsid w:val="00572780"/>
    <w:rsid w:val="00574E5B"/>
    <w:rsid w:val="00576CEE"/>
    <w:rsid w:val="00584DFA"/>
    <w:rsid w:val="00585470"/>
    <w:rsid w:val="005A0171"/>
    <w:rsid w:val="005A6E27"/>
    <w:rsid w:val="005B245D"/>
    <w:rsid w:val="005B34FD"/>
    <w:rsid w:val="005B6E05"/>
    <w:rsid w:val="005C2E6D"/>
    <w:rsid w:val="005C402F"/>
    <w:rsid w:val="005C7D2A"/>
    <w:rsid w:val="005E7B42"/>
    <w:rsid w:val="005F1F85"/>
    <w:rsid w:val="005F2303"/>
    <w:rsid w:val="006120A5"/>
    <w:rsid w:val="0062107A"/>
    <w:rsid w:val="00621C22"/>
    <w:rsid w:val="00627349"/>
    <w:rsid w:val="00627BE1"/>
    <w:rsid w:val="00632018"/>
    <w:rsid w:val="006354B6"/>
    <w:rsid w:val="0064261B"/>
    <w:rsid w:val="00646FFD"/>
    <w:rsid w:val="00654985"/>
    <w:rsid w:val="00654EEB"/>
    <w:rsid w:val="00667161"/>
    <w:rsid w:val="00671DCB"/>
    <w:rsid w:val="00673958"/>
    <w:rsid w:val="00675A1D"/>
    <w:rsid w:val="00681B5A"/>
    <w:rsid w:val="00682388"/>
    <w:rsid w:val="00683425"/>
    <w:rsid w:val="006876E3"/>
    <w:rsid w:val="0069087A"/>
    <w:rsid w:val="006A695B"/>
    <w:rsid w:val="006A7733"/>
    <w:rsid w:val="006B2239"/>
    <w:rsid w:val="006B2E08"/>
    <w:rsid w:val="006C187F"/>
    <w:rsid w:val="006C3E34"/>
    <w:rsid w:val="006C43A5"/>
    <w:rsid w:val="006D5A90"/>
    <w:rsid w:val="006E288C"/>
    <w:rsid w:val="007068DA"/>
    <w:rsid w:val="00733080"/>
    <w:rsid w:val="00734F54"/>
    <w:rsid w:val="00737FB5"/>
    <w:rsid w:val="00741434"/>
    <w:rsid w:val="0074306B"/>
    <w:rsid w:val="00747931"/>
    <w:rsid w:val="00752148"/>
    <w:rsid w:val="00753566"/>
    <w:rsid w:val="007820F4"/>
    <w:rsid w:val="00786864"/>
    <w:rsid w:val="00790C43"/>
    <w:rsid w:val="007A30C6"/>
    <w:rsid w:val="007A5533"/>
    <w:rsid w:val="007B343C"/>
    <w:rsid w:val="007B3458"/>
    <w:rsid w:val="007B5FF8"/>
    <w:rsid w:val="007C48E3"/>
    <w:rsid w:val="007C763E"/>
    <w:rsid w:val="007D330A"/>
    <w:rsid w:val="007E2600"/>
    <w:rsid w:val="007E34C3"/>
    <w:rsid w:val="007F0BB4"/>
    <w:rsid w:val="008005C9"/>
    <w:rsid w:val="008036CE"/>
    <w:rsid w:val="00826E87"/>
    <w:rsid w:val="008271C3"/>
    <w:rsid w:val="00832865"/>
    <w:rsid w:val="0083404B"/>
    <w:rsid w:val="008448BB"/>
    <w:rsid w:val="00865A2C"/>
    <w:rsid w:val="008725E7"/>
    <w:rsid w:val="0088234A"/>
    <w:rsid w:val="008851A6"/>
    <w:rsid w:val="008A34A0"/>
    <w:rsid w:val="008A3BBB"/>
    <w:rsid w:val="008A4B75"/>
    <w:rsid w:val="008A7C66"/>
    <w:rsid w:val="008A7DF4"/>
    <w:rsid w:val="008B4091"/>
    <w:rsid w:val="008B66F7"/>
    <w:rsid w:val="008C0E6A"/>
    <w:rsid w:val="008D5685"/>
    <w:rsid w:val="008D6DB7"/>
    <w:rsid w:val="008F175D"/>
    <w:rsid w:val="008F336C"/>
    <w:rsid w:val="009028AA"/>
    <w:rsid w:val="00904ACE"/>
    <w:rsid w:val="009056D3"/>
    <w:rsid w:val="0090633E"/>
    <w:rsid w:val="00907B85"/>
    <w:rsid w:val="00911F3B"/>
    <w:rsid w:val="009268F3"/>
    <w:rsid w:val="00931BD2"/>
    <w:rsid w:val="009339AE"/>
    <w:rsid w:val="00934C99"/>
    <w:rsid w:val="00934D13"/>
    <w:rsid w:val="00936BE9"/>
    <w:rsid w:val="009508EF"/>
    <w:rsid w:val="0095130D"/>
    <w:rsid w:val="00962115"/>
    <w:rsid w:val="00965BAB"/>
    <w:rsid w:val="009715DB"/>
    <w:rsid w:val="00972032"/>
    <w:rsid w:val="00975F6D"/>
    <w:rsid w:val="00985D03"/>
    <w:rsid w:val="00986AC3"/>
    <w:rsid w:val="009926D4"/>
    <w:rsid w:val="009A01F8"/>
    <w:rsid w:val="009A3134"/>
    <w:rsid w:val="009A79CB"/>
    <w:rsid w:val="009B3B53"/>
    <w:rsid w:val="009D10D9"/>
    <w:rsid w:val="009D22D9"/>
    <w:rsid w:val="009D27CC"/>
    <w:rsid w:val="009D7D29"/>
    <w:rsid w:val="009E048A"/>
    <w:rsid w:val="009E0DBB"/>
    <w:rsid w:val="009E325E"/>
    <w:rsid w:val="009F1707"/>
    <w:rsid w:val="009F1ACF"/>
    <w:rsid w:val="009F39AB"/>
    <w:rsid w:val="009F3D70"/>
    <w:rsid w:val="009F44A3"/>
    <w:rsid w:val="009F6356"/>
    <w:rsid w:val="009F7F39"/>
    <w:rsid w:val="00A131AA"/>
    <w:rsid w:val="00A30314"/>
    <w:rsid w:val="00A346AA"/>
    <w:rsid w:val="00A46B20"/>
    <w:rsid w:val="00A51B8B"/>
    <w:rsid w:val="00A56062"/>
    <w:rsid w:val="00A629A8"/>
    <w:rsid w:val="00A72E7C"/>
    <w:rsid w:val="00A76E92"/>
    <w:rsid w:val="00A821FC"/>
    <w:rsid w:val="00A84D38"/>
    <w:rsid w:val="00A90E32"/>
    <w:rsid w:val="00AA31D0"/>
    <w:rsid w:val="00AB0346"/>
    <w:rsid w:val="00AB1782"/>
    <w:rsid w:val="00AB40E1"/>
    <w:rsid w:val="00AB589C"/>
    <w:rsid w:val="00AC4F70"/>
    <w:rsid w:val="00AC5F30"/>
    <w:rsid w:val="00AC7851"/>
    <w:rsid w:val="00AD1C86"/>
    <w:rsid w:val="00AD2B9D"/>
    <w:rsid w:val="00AD4588"/>
    <w:rsid w:val="00AD57EF"/>
    <w:rsid w:val="00AE1824"/>
    <w:rsid w:val="00AE79C4"/>
    <w:rsid w:val="00B000A9"/>
    <w:rsid w:val="00B0138D"/>
    <w:rsid w:val="00B1525B"/>
    <w:rsid w:val="00B402D4"/>
    <w:rsid w:val="00B46767"/>
    <w:rsid w:val="00B537D9"/>
    <w:rsid w:val="00B60E4E"/>
    <w:rsid w:val="00B71635"/>
    <w:rsid w:val="00B746EF"/>
    <w:rsid w:val="00B92E46"/>
    <w:rsid w:val="00BB7B69"/>
    <w:rsid w:val="00BC750E"/>
    <w:rsid w:val="00BD2DE0"/>
    <w:rsid w:val="00BD4384"/>
    <w:rsid w:val="00BE0687"/>
    <w:rsid w:val="00BE2223"/>
    <w:rsid w:val="00BE65D8"/>
    <w:rsid w:val="00BF4071"/>
    <w:rsid w:val="00C05A6B"/>
    <w:rsid w:val="00C10A6F"/>
    <w:rsid w:val="00C16953"/>
    <w:rsid w:val="00C27BEF"/>
    <w:rsid w:val="00C3206B"/>
    <w:rsid w:val="00C340A2"/>
    <w:rsid w:val="00C35105"/>
    <w:rsid w:val="00C35D15"/>
    <w:rsid w:val="00C454BE"/>
    <w:rsid w:val="00C4770D"/>
    <w:rsid w:val="00C5275C"/>
    <w:rsid w:val="00C57AAE"/>
    <w:rsid w:val="00C57D19"/>
    <w:rsid w:val="00C61A86"/>
    <w:rsid w:val="00C64AE9"/>
    <w:rsid w:val="00C64B73"/>
    <w:rsid w:val="00C7778F"/>
    <w:rsid w:val="00C80D5A"/>
    <w:rsid w:val="00C81EC9"/>
    <w:rsid w:val="00C834A3"/>
    <w:rsid w:val="00C84F6C"/>
    <w:rsid w:val="00CA0377"/>
    <w:rsid w:val="00CA2DDA"/>
    <w:rsid w:val="00CB03C8"/>
    <w:rsid w:val="00CB3911"/>
    <w:rsid w:val="00CC0F19"/>
    <w:rsid w:val="00CC4DAD"/>
    <w:rsid w:val="00CE2161"/>
    <w:rsid w:val="00CE4D78"/>
    <w:rsid w:val="00CE7625"/>
    <w:rsid w:val="00CF0BCA"/>
    <w:rsid w:val="00CF527F"/>
    <w:rsid w:val="00D078A0"/>
    <w:rsid w:val="00D13B0A"/>
    <w:rsid w:val="00D168B2"/>
    <w:rsid w:val="00D1773D"/>
    <w:rsid w:val="00D203D9"/>
    <w:rsid w:val="00D22B3B"/>
    <w:rsid w:val="00D26E45"/>
    <w:rsid w:val="00D31239"/>
    <w:rsid w:val="00D3370E"/>
    <w:rsid w:val="00D3505E"/>
    <w:rsid w:val="00D421CC"/>
    <w:rsid w:val="00D431B3"/>
    <w:rsid w:val="00D458AE"/>
    <w:rsid w:val="00D62DF3"/>
    <w:rsid w:val="00D7005C"/>
    <w:rsid w:val="00D748CA"/>
    <w:rsid w:val="00D77C47"/>
    <w:rsid w:val="00D81863"/>
    <w:rsid w:val="00D838B5"/>
    <w:rsid w:val="00D87BC1"/>
    <w:rsid w:val="00D909B1"/>
    <w:rsid w:val="00D93B74"/>
    <w:rsid w:val="00D95EB9"/>
    <w:rsid w:val="00DA086F"/>
    <w:rsid w:val="00DA27CC"/>
    <w:rsid w:val="00DA4723"/>
    <w:rsid w:val="00DA4BFB"/>
    <w:rsid w:val="00DB0832"/>
    <w:rsid w:val="00DB119B"/>
    <w:rsid w:val="00DB6B8E"/>
    <w:rsid w:val="00DC5C3A"/>
    <w:rsid w:val="00DD634A"/>
    <w:rsid w:val="00DE49F4"/>
    <w:rsid w:val="00DE7072"/>
    <w:rsid w:val="00DF1557"/>
    <w:rsid w:val="00DF36C6"/>
    <w:rsid w:val="00DF7AA5"/>
    <w:rsid w:val="00E036E3"/>
    <w:rsid w:val="00E117DC"/>
    <w:rsid w:val="00E11B2D"/>
    <w:rsid w:val="00E235F6"/>
    <w:rsid w:val="00E24583"/>
    <w:rsid w:val="00E250D3"/>
    <w:rsid w:val="00E31E73"/>
    <w:rsid w:val="00E3416B"/>
    <w:rsid w:val="00E47BA5"/>
    <w:rsid w:val="00E5470D"/>
    <w:rsid w:val="00E55F7A"/>
    <w:rsid w:val="00E56140"/>
    <w:rsid w:val="00E614A2"/>
    <w:rsid w:val="00E671CB"/>
    <w:rsid w:val="00E71E94"/>
    <w:rsid w:val="00E7204F"/>
    <w:rsid w:val="00E730DA"/>
    <w:rsid w:val="00E875D5"/>
    <w:rsid w:val="00E93060"/>
    <w:rsid w:val="00E931FC"/>
    <w:rsid w:val="00E93D97"/>
    <w:rsid w:val="00E94A56"/>
    <w:rsid w:val="00E97377"/>
    <w:rsid w:val="00EA05C8"/>
    <w:rsid w:val="00EA3E03"/>
    <w:rsid w:val="00EA45D1"/>
    <w:rsid w:val="00EA747A"/>
    <w:rsid w:val="00EB64AC"/>
    <w:rsid w:val="00EC4DD4"/>
    <w:rsid w:val="00ED3A2B"/>
    <w:rsid w:val="00EE6CFA"/>
    <w:rsid w:val="00EE71C3"/>
    <w:rsid w:val="00EF14CC"/>
    <w:rsid w:val="00EF32DA"/>
    <w:rsid w:val="00F01ED3"/>
    <w:rsid w:val="00F05F71"/>
    <w:rsid w:val="00F2376F"/>
    <w:rsid w:val="00F25675"/>
    <w:rsid w:val="00F31DEC"/>
    <w:rsid w:val="00F32D4D"/>
    <w:rsid w:val="00F34007"/>
    <w:rsid w:val="00F50CCA"/>
    <w:rsid w:val="00F617E0"/>
    <w:rsid w:val="00F668A4"/>
    <w:rsid w:val="00F73287"/>
    <w:rsid w:val="00F76467"/>
    <w:rsid w:val="00F82E72"/>
    <w:rsid w:val="00F93FE8"/>
    <w:rsid w:val="00F94FFB"/>
    <w:rsid w:val="00FA5F40"/>
    <w:rsid w:val="00FB3526"/>
    <w:rsid w:val="00FB508F"/>
    <w:rsid w:val="00FE3585"/>
    <w:rsid w:val="00FF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E69CDB"/>
  <w15:chartTrackingRefBased/>
  <w15:docId w15:val="{3B49AC43-D2EF-4217-AA4C-12055628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02A"/>
    <w:rPr>
      <w:rFonts w:ascii="Arial" w:hAnsi="Arial"/>
      <w:sz w:val="24"/>
      <w:szCs w:val="24"/>
    </w:rPr>
  </w:style>
  <w:style w:type="paragraph" w:styleId="Heading1">
    <w:name w:val="heading 1"/>
    <w:basedOn w:val="Normal"/>
    <w:next w:val="Normal"/>
    <w:link w:val="Heading1Char"/>
    <w:uiPriority w:val="1"/>
    <w:qFormat/>
    <w:rsid w:val="007A30C6"/>
    <w:pPr>
      <w:keepNext/>
      <w:outlineLvl w:val="0"/>
    </w:pPr>
    <w:rPr>
      <w:b/>
      <w:kern w:val="28"/>
      <w:sz w:val="32"/>
      <w:szCs w:val="20"/>
      <w:lang w:val="x-none" w:eastAsia="en-US"/>
    </w:rPr>
  </w:style>
  <w:style w:type="paragraph" w:styleId="Heading2">
    <w:name w:val="heading 2"/>
    <w:basedOn w:val="Heading1"/>
    <w:next w:val="Normal"/>
    <w:link w:val="Heading2Char"/>
    <w:uiPriority w:val="1"/>
    <w:qFormat/>
    <w:rsid w:val="00BE2223"/>
    <w:pPr>
      <w:outlineLvl w:val="1"/>
    </w:pPr>
    <w:rPr>
      <w:bCs/>
      <w:iCs/>
      <w:sz w:val="28"/>
      <w:szCs w:val="28"/>
    </w:rPr>
  </w:style>
  <w:style w:type="paragraph" w:styleId="Heading3">
    <w:name w:val="heading 3"/>
    <w:basedOn w:val="Heading1"/>
    <w:next w:val="Normal"/>
    <w:link w:val="Heading3Char"/>
    <w:uiPriority w:val="1"/>
    <w:qFormat/>
    <w:rsid w:val="00BE2223"/>
    <w:pPr>
      <w:outlineLvl w:val="2"/>
    </w:pPr>
    <w:rPr>
      <w:bCs/>
      <w:sz w:val="24"/>
      <w:szCs w:val="26"/>
    </w:rPr>
  </w:style>
  <w:style w:type="paragraph" w:styleId="Heading4">
    <w:name w:val="heading 4"/>
    <w:basedOn w:val="Heading1"/>
    <w:next w:val="Normal"/>
    <w:link w:val="Heading4Char"/>
    <w:uiPriority w:val="1"/>
    <w:qFormat/>
    <w:rsid w:val="00BE2223"/>
    <w:pPr>
      <w:outlineLvl w:val="3"/>
    </w:pPr>
    <w:rPr>
      <w:bCs/>
      <w:i/>
      <w:sz w:val="24"/>
      <w:szCs w:val="28"/>
    </w:rPr>
  </w:style>
  <w:style w:type="paragraph" w:styleId="Heading5">
    <w:name w:val="heading 5"/>
    <w:basedOn w:val="Heading1"/>
    <w:next w:val="Normal"/>
    <w:link w:val="Heading5Char"/>
    <w:qFormat/>
    <w:rsid w:val="00BE2223"/>
    <w:pPr>
      <w:outlineLvl w:val="4"/>
    </w:pPr>
    <w:rPr>
      <w:b w:val="0"/>
      <w:bCs/>
      <w:iCs/>
      <w:sz w:val="24"/>
      <w:szCs w:val="26"/>
    </w:rPr>
  </w:style>
  <w:style w:type="paragraph" w:styleId="Heading6">
    <w:name w:val="heading 6"/>
    <w:basedOn w:val="Heading5"/>
    <w:next w:val="Normal"/>
    <w:link w:val="Heading6Char"/>
    <w:qFormat/>
    <w:rsid w:val="00BE2223"/>
    <w:pPr>
      <w:outlineLvl w:val="5"/>
    </w:pPr>
    <w:rPr>
      <w:bCs w:val="0"/>
      <w:szCs w:val="22"/>
    </w:rPr>
  </w:style>
  <w:style w:type="paragraph" w:styleId="Heading7">
    <w:name w:val="heading 7"/>
    <w:basedOn w:val="Heading5"/>
    <w:next w:val="Normal"/>
    <w:link w:val="Heading7Char"/>
    <w:qFormat/>
    <w:rsid w:val="00BE2223"/>
    <w:pPr>
      <w:outlineLvl w:val="6"/>
    </w:pPr>
  </w:style>
  <w:style w:type="paragraph" w:styleId="Heading8">
    <w:name w:val="heading 8"/>
    <w:basedOn w:val="Heading5"/>
    <w:next w:val="Normal"/>
    <w:link w:val="Heading8Char"/>
    <w:qFormat/>
    <w:rsid w:val="00BE2223"/>
    <w:pPr>
      <w:outlineLvl w:val="7"/>
    </w:pPr>
    <w:rPr>
      <w:iCs w:val="0"/>
    </w:rPr>
  </w:style>
  <w:style w:type="paragraph" w:styleId="Heading9">
    <w:name w:val="heading 9"/>
    <w:basedOn w:val="Heading5"/>
    <w:next w:val="Normal"/>
    <w:link w:val="Heading9Char"/>
    <w:qFormat/>
    <w:rsid w:val="00BE2223"/>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link w:val="HeaderChar"/>
    <w:uiPriority w:val="99"/>
    <w:rsid w:val="00BE2223"/>
    <w:pPr>
      <w:tabs>
        <w:tab w:val="center" w:pos="4536"/>
        <w:tab w:val="right" w:pos="9072"/>
      </w:tabs>
    </w:pPr>
    <w:rPr>
      <w:lang w:val="x-none" w:eastAsia="x-none"/>
    </w:rPr>
  </w:style>
  <w:style w:type="character" w:styleId="Hyperlink">
    <w:name w:val="Hyperlink"/>
    <w:rsid w:val="00BE2223"/>
    <w:rPr>
      <w:color w:val="0000FF"/>
      <w:u w:val="single"/>
    </w:rPr>
  </w:style>
  <w:style w:type="paragraph" w:styleId="FootnoteText">
    <w:name w:val="footnote text"/>
    <w:basedOn w:val="Normal"/>
    <w:link w:val="FootnoteTextChar"/>
    <w:semiHidden/>
    <w:rsid w:val="00BE2223"/>
    <w:rPr>
      <w:sz w:val="16"/>
      <w:szCs w:val="20"/>
      <w:lang w:val="x-none" w:eastAsia="x-none"/>
    </w:rPr>
  </w:style>
  <w:style w:type="paragraph" w:styleId="Footer">
    <w:name w:val="footer"/>
    <w:basedOn w:val="Normal"/>
    <w:link w:val="FooterChar"/>
    <w:uiPriority w:val="99"/>
    <w:rsid w:val="00BE2223"/>
    <w:pPr>
      <w:tabs>
        <w:tab w:val="center" w:pos="4678"/>
        <w:tab w:val="right" w:pos="9356"/>
      </w:tabs>
    </w:pPr>
    <w:rPr>
      <w:sz w:val="18"/>
      <w:lang w:val="x-none" w:eastAsia="x-none"/>
    </w:rPr>
  </w:style>
  <w:style w:type="paragraph" w:styleId="Title">
    <w:name w:val="Title"/>
    <w:basedOn w:val="Normal"/>
    <w:link w:val="TitleChar"/>
    <w:qFormat/>
    <w:rsid w:val="00BE2223"/>
    <w:pPr>
      <w:outlineLvl w:val="0"/>
    </w:pPr>
    <w:rPr>
      <w:b/>
      <w:bCs/>
      <w:kern w:val="28"/>
      <w:sz w:val="60"/>
      <w:szCs w:val="32"/>
      <w:lang w:val="x-none" w:eastAsia="x-none"/>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6"/>
      </w:numPr>
    </w:pPr>
  </w:style>
  <w:style w:type="paragraph" w:styleId="ListBullet">
    <w:name w:val="List Bullet"/>
    <w:basedOn w:val="Normal"/>
    <w:uiPriority w:val="3"/>
    <w:qFormat/>
    <w:rsid w:val="00BE2223"/>
    <w:pPr>
      <w:numPr>
        <w:numId w:val="1"/>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2"/>
      </w:numPr>
    </w:pPr>
  </w:style>
  <w:style w:type="paragraph" w:styleId="ListBullet3">
    <w:name w:val="List Bullet 3"/>
    <w:basedOn w:val="Normal"/>
    <w:rsid w:val="00BE2223"/>
    <w:pPr>
      <w:numPr>
        <w:numId w:val="3"/>
      </w:numPr>
    </w:pPr>
  </w:style>
  <w:style w:type="paragraph" w:styleId="ListBullet4">
    <w:name w:val="List Bullet 4"/>
    <w:basedOn w:val="Normal"/>
    <w:rsid w:val="00BE2223"/>
    <w:pPr>
      <w:numPr>
        <w:numId w:val="4"/>
      </w:numPr>
    </w:pPr>
  </w:style>
  <w:style w:type="paragraph" w:styleId="ListBullet5">
    <w:name w:val="List Bullet 5"/>
    <w:basedOn w:val="Normal"/>
    <w:rsid w:val="00BE2223"/>
    <w:pPr>
      <w:numPr>
        <w:numId w:val="5"/>
      </w:numPr>
    </w:pPr>
  </w:style>
  <w:style w:type="paragraph" w:styleId="NormalWeb">
    <w:name w:val="Normal (Web)"/>
    <w:basedOn w:val="Normal"/>
    <w:rsid w:val="00BE2223"/>
  </w:style>
  <w:style w:type="character" w:customStyle="1" w:styleId="Heading1Char">
    <w:name w:val="Heading 1 Char"/>
    <w:link w:val="Heading1"/>
    <w:uiPriority w:val="1"/>
    <w:rsid w:val="003B302A"/>
    <w:rPr>
      <w:rFonts w:ascii="Arial" w:hAnsi="Arial"/>
      <w:b/>
      <w:kern w:val="28"/>
      <w:sz w:val="32"/>
      <w:lang w:eastAsia="en-US"/>
    </w:rPr>
  </w:style>
  <w:style w:type="character" w:customStyle="1" w:styleId="Heading2Char">
    <w:name w:val="Heading 2 Char"/>
    <w:link w:val="Heading2"/>
    <w:uiPriority w:val="1"/>
    <w:rsid w:val="003B302A"/>
    <w:rPr>
      <w:rFonts w:ascii="Arial" w:hAnsi="Arial" w:cs="Arial"/>
      <w:b/>
      <w:bCs/>
      <w:iCs/>
      <w:kern w:val="28"/>
      <w:sz w:val="28"/>
      <w:szCs w:val="28"/>
      <w:lang w:eastAsia="en-US"/>
    </w:rPr>
  </w:style>
  <w:style w:type="character" w:customStyle="1" w:styleId="Heading3Char">
    <w:name w:val="Heading 3 Char"/>
    <w:link w:val="Heading3"/>
    <w:uiPriority w:val="1"/>
    <w:rsid w:val="003B302A"/>
    <w:rPr>
      <w:rFonts w:ascii="Arial" w:hAnsi="Arial" w:cs="Arial"/>
      <w:b/>
      <w:bCs/>
      <w:kern w:val="28"/>
      <w:sz w:val="24"/>
      <w:szCs w:val="26"/>
      <w:lang w:eastAsia="en-US"/>
    </w:rPr>
  </w:style>
  <w:style w:type="character" w:customStyle="1" w:styleId="Heading4Char">
    <w:name w:val="Heading 4 Char"/>
    <w:link w:val="Heading4"/>
    <w:uiPriority w:val="1"/>
    <w:rsid w:val="003B302A"/>
    <w:rPr>
      <w:rFonts w:ascii="Arial" w:hAnsi="Arial"/>
      <w:b/>
      <w:bCs/>
      <w:i/>
      <w:kern w:val="28"/>
      <w:sz w:val="24"/>
      <w:szCs w:val="28"/>
      <w:lang w:eastAsia="en-US"/>
    </w:rPr>
  </w:style>
  <w:style w:type="character" w:customStyle="1" w:styleId="Heading5Char">
    <w:name w:val="Heading 5 Char"/>
    <w:link w:val="Heading5"/>
    <w:rsid w:val="003B302A"/>
    <w:rPr>
      <w:rFonts w:ascii="Arial" w:hAnsi="Arial"/>
      <w:bCs/>
      <w:iCs/>
      <w:kern w:val="28"/>
      <w:sz w:val="24"/>
      <w:szCs w:val="26"/>
      <w:lang w:eastAsia="en-US"/>
    </w:rPr>
  </w:style>
  <w:style w:type="character" w:customStyle="1" w:styleId="Heading6Char">
    <w:name w:val="Heading 6 Char"/>
    <w:link w:val="Heading6"/>
    <w:rsid w:val="003B302A"/>
    <w:rPr>
      <w:rFonts w:ascii="Arial" w:hAnsi="Arial"/>
      <w:iCs/>
      <w:kern w:val="28"/>
      <w:sz w:val="24"/>
      <w:szCs w:val="22"/>
      <w:lang w:eastAsia="en-US"/>
    </w:rPr>
  </w:style>
  <w:style w:type="character" w:customStyle="1" w:styleId="Heading7Char">
    <w:name w:val="Heading 7 Char"/>
    <w:link w:val="Heading7"/>
    <w:rsid w:val="003B302A"/>
    <w:rPr>
      <w:rFonts w:ascii="Arial" w:hAnsi="Arial"/>
      <w:bCs/>
      <w:iCs/>
      <w:kern w:val="28"/>
      <w:sz w:val="24"/>
      <w:szCs w:val="26"/>
      <w:lang w:eastAsia="en-US"/>
    </w:rPr>
  </w:style>
  <w:style w:type="character" w:customStyle="1" w:styleId="Heading8Char">
    <w:name w:val="Heading 8 Char"/>
    <w:link w:val="Heading8"/>
    <w:rsid w:val="003B302A"/>
    <w:rPr>
      <w:rFonts w:ascii="Arial" w:hAnsi="Arial"/>
      <w:bCs/>
      <w:kern w:val="28"/>
      <w:sz w:val="24"/>
      <w:szCs w:val="26"/>
      <w:lang w:eastAsia="en-US"/>
    </w:rPr>
  </w:style>
  <w:style w:type="character" w:customStyle="1" w:styleId="Heading9Char">
    <w:name w:val="Heading 9 Char"/>
    <w:link w:val="Heading9"/>
    <w:rsid w:val="003B302A"/>
    <w:rPr>
      <w:rFonts w:ascii="Arial" w:hAnsi="Arial" w:cs="Arial"/>
      <w:bCs/>
      <w:iCs/>
      <w:kern w:val="28"/>
      <w:sz w:val="24"/>
      <w:szCs w:val="22"/>
      <w:lang w:eastAsia="en-US"/>
    </w:rPr>
  </w:style>
  <w:style w:type="character" w:customStyle="1" w:styleId="HeaderChar">
    <w:name w:val="Header Char"/>
    <w:link w:val="Header"/>
    <w:uiPriority w:val="99"/>
    <w:rsid w:val="003B302A"/>
    <w:rPr>
      <w:rFonts w:ascii="Arial" w:hAnsi="Arial"/>
      <w:sz w:val="24"/>
      <w:szCs w:val="24"/>
    </w:rPr>
  </w:style>
  <w:style w:type="character" w:customStyle="1" w:styleId="FootnoteTextChar">
    <w:name w:val="Footnote Text Char"/>
    <w:link w:val="FootnoteText"/>
    <w:semiHidden/>
    <w:rsid w:val="003B302A"/>
    <w:rPr>
      <w:rFonts w:ascii="Arial" w:hAnsi="Arial"/>
      <w:sz w:val="16"/>
    </w:rPr>
  </w:style>
  <w:style w:type="character" w:customStyle="1" w:styleId="FooterChar">
    <w:name w:val="Footer Char"/>
    <w:link w:val="Footer"/>
    <w:uiPriority w:val="99"/>
    <w:rsid w:val="003B302A"/>
    <w:rPr>
      <w:rFonts w:ascii="Arial" w:hAnsi="Arial"/>
      <w:sz w:val="18"/>
      <w:szCs w:val="24"/>
    </w:rPr>
  </w:style>
  <w:style w:type="character" w:customStyle="1" w:styleId="TitleChar">
    <w:name w:val="Title Char"/>
    <w:link w:val="Title"/>
    <w:rsid w:val="003B302A"/>
    <w:rPr>
      <w:rFonts w:ascii="Arial" w:hAnsi="Arial" w:cs="Arial"/>
      <w:b/>
      <w:bCs/>
      <w:kern w:val="28"/>
      <w:sz w:val="60"/>
      <w:szCs w:val="32"/>
    </w:rPr>
  </w:style>
  <w:style w:type="paragraph" w:styleId="BodyText">
    <w:name w:val="Body Text"/>
    <w:basedOn w:val="Normal"/>
    <w:link w:val="BodyTextChar"/>
    <w:uiPriority w:val="99"/>
    <w:rsid w:val="003B302A"/>
    <w:pPr>
      <w:overflowPunct w:val="0"/>
      <w:autoSpaceDE w:val="0"/>
      <w:autoSpaceDN w:val="0"/>
      <w:adjustRightInd w:val="0"/>
      <w:jc w:val="both"/>
      <w:textAlignment w:val="baseline"/>
    </w:pPr>
    <w:rPr>
      <w:sz w:val="20"/>
      <w:szCs w:val="20"/>
      <w:lang w:val="x-none" w:eastAsia="x-none"/>
    </w:rPr>
  </w:style>
  <w:style w:type="character" w:customStyle="1" w:styleId="BodyTextChar">
    <w:name w:val="Body Text Char"/>
    <w:link w:val="BodyText"/>
    <w:uiPriority w:val="99"/>
    <w:rsid w:val="003B302A"/>
    <w:rPr>
      <w:rFonts w:ascii="Arial" w:hAnsi="Arial"/>
    </w:rPr>
  </w:style>
  <w:style w:type="character" w:styleId="Emphasis">
    <w:name w:val="Emphasis"/>
    <w:uiPriority w:val="20"/>
    <w:qFormat/>
    <w:rsid w:val="003B302A"/>
    <w:rPr>
      <w:rFonts w:ascii="Times New Roman" w:hAnsi="Times New Roman" w:cs="Times New Roman"/>
      <w:i/>
      <w:iCs/>
    </w:rPr>
  </w:style>
  <w:style w:type="paragraph" w:styleId="z-TopofForm">
    <w:name w:val="HTML Top of Form"/>
    <w:basedOn w:val="Normal"/>
    <w:next w:val="Normal"/>
    <w:link w:val="z-TopofFormChar"/>
    <w:hidden/>
    <w:rsid w:val="003B302A"/>
    <w:pPr>
      <w:pBdr>
        <w:bottom w:val="single" w:sz="6" w:space="1" w:color="auto"/>
      </w:pBdr>
      <w:jc w:val="center"/>
    </w:pPr>
    <w:rPr>
      <w:vanish/>
      <w:sz w:val="16"/>
      <w:szCs w:val="16"/>
      <w:lang w:val="x-none" w:eastAsia="x-none"/>
    </w:rPr>
  </w:style>
  <w:style w:type="character" w:customStyle="1" w:styleId="z-TopofFormChar">
    <w:name w:val="z-Top of Form Char"/>
    <w:link w:val="z-TopofForm"/>
    <w:rsid w:val="003B302A"/>
    <w:rPr>
      <w:rFonts w:ascii="Arial" w:hAnsi="Arial" w:cs="Arial"/>
      <w:vanish/>
      <w:sz w:val="16"/>
      <w:szCs w:val="16"/>
    </w:rPr>
  </w:style>
  <w:style w:type="paragraph" w:styleId="z-BottomofForm">
    <w:name w:val="HTML Bottom of Form"/>
    <w:basedOn w:val="Normal"/>
    <w:next w:val="Normal"/>
    <w:link w:val="z-BottomofFormChar"/>
    <w:hidden/>
    <w:rsid w:val="003B302A"/>
    <w:pPr>
      <w:pBdr>
        <w:top w:val="single" w:sz="6" w:space="1" w:color="auto"/>
      </w:pBdr>
      <w:jc w:val="center"/>
    </w:pPr>
    <w:rPr>
      <w:vanish/>
      <w:sz w:val="16"/>
      <w:szCs w:val="16"/>
      <w:lang w:val="x-none" w:eastAsia="x-none"/>
    </w:rPr>
  </w:style>
  <w:style w:type="character" w:customStyle="1" w:styleId="z-BottomofFormChar">
    <w:name w:val="z-Bottom of Form Char"/>
    <w:link w:val="z-BottomofForm"/>
    <w:rsid w:val="003B302A"/>
    <w:rPr>
      <w:rFonts w:ascii="Arial" w:hAnsi="Arial" w:cs="Arial"/>
      <w:vanish/>
      <w:sz w:val="16"/>
      <w:szCs w:val="16"/>
    </w:rPr>
  </w:style>
  <w:style w:type="table" w:styleId="TableGrid">
    <w:name w:val="Table Grid"/>
    <w:basedOn w:val="TableNormal"/>
    <w:rsid w:val="003B3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302A"/>
    <w:rPr>
      <w:rFonts w:ascii="Tahoma" w:hAnsi="Tahoma"/>
      <w:sz w:val="16"/>
      <w:szCs w:val="16"/>
      <w:lang w:val="x-none" w:eastAsia="x-none"/>
    </w:rPr>
  </w:style>
  <w:style w:type="character" w:customStyle="1" w:styleId="BalloonTextChar">
    <w:name w:val="Balloon Text Char"/>
    <w:link w:val="BalloonText"/>
    <w:rsid w:val="003B302A"/>
    <w:rPr>
      <w:rFonts w:ascii="Tahoma" w:hAnsi="Tahoma" w:cs="Tahoma"/>
      <w:sz w:val="16"/>
      <w:szCs w:val="16"/>
    </w:rPr>
  </w:style>
  <w:style w:type="paragraph" w:customStyle="1" w:styleId="ColorfulList-Accent11">
    <w:name w:val="Colorful List - Accent 11"/>
    <w:basedOn w:val="Normal"/>
    <w:uiPriority w:val="34"/>
    <w:qFormat/>
    <w:rsid w:val="003B302A"/>
    <w:pPr>
      <w:ind w:left="720"/>
    </w:pPr>
  </w:style>
  <w:style w:type="character" w:styleId="CommentReference">
    <w:name w:val="annotation reference"/>
    <w:uiPriority w:val="99"/>
    <w:rsid w:val="003B302A"/>
    <w:rPr>
      <w:sz w:val="16"/>
      <w:szCs w:val="16"/>
    </w:rPr>
  </w:style>
  <w:style w:type="paragraph" w:styleId="CommentText">
    <w:name w:val="annotation text"/>
    <w:basedOn w:val="Normal"/>
    <w:link w:val="CommentTextChar"/>
    <w:rsid w:val="003B302A"/>
    <w:rPr>
      <w:sz w:val="20"/>
      <w:szCs w:val="20"/>
      <w:lang w:val="x-none" w:eastAsia="x-none"/>
    </w:rPr>
  </w:style>
  <w:style w:type="character" w:customStyle="1" w:styleId="CommentTextChar">
    <w:name w:val="Comment Text Char"/>
    <w:link w:val="CommentText"/>
    <w:rsid w:val="003B302A"/>
    <w:rPr>
      <w:rFonts w:ascii="Arial" w:hAnsi="Arial"/>
    </w:rPr>
  </w:style>
  <w:style w:type="paragraph" w:styleId="CommentSubject">
    <w:name w:val="annotation subject"/>
    <w:basedOn w:val="CommentText"/>
    <w:next w:val="CommentText"/>
    <w:link w:val="CommentSubjectChar"/>
    <w:rsid w:val="003B302A"/>
    <w:rPr>
      <w:b/>
      <w:bCs/>
    </w:rPr>
  </w:style>
  <w:style w:type="character" w:customStyle="1" w:styleId="CommentSubjectChar">
    <w:name w:val="Comment Subject Char"/>
    <w:link w:val="CommentSubject"/>
    <w:rsid w:val="003B302A"/>
    <w:rPr>
      <w:rFonts w:ascii="Arial" w:hAnsi="Arial"/>
      <w:b/>
      <w:bCs/>
    </w:rPr>
  </w:style>
  <w:style w:type="paragraph" w:customStyle="1" w:styleId="ColorfulShading-Accent11">
    <w:name w:val="Colorful Shading - Accent 11"/>
    <w:hidden/>
    <w:uiPriority w:val="99"/>
    <w:semiHidden/>
    <w:rsid w:val="003B302A"/>
    <w:rPr>
      <w:rFonts w:ascii="Arial" w:hAnsi="Arial"/>
      <w:sz w:val="24"/>
      <w:szCs w:val="24"/>
    </w:rPr>
  </w:style>
  <w:style w:type="paragraph" w:styleId="Revision">
    <w:name w:val="Revision"/>
    <w:hidden/>
    <w:uiPriority w:val="71"/>
    <w:rsid w:val="00F76467"/>
    <w:rPr>
      <w:rFonts w:ascii="Arial" w:hAnsi="Arial"/>
      <w:sz w:val="24"/>
      <w:szCs w:val="24"/>
    </w:rPr>
  </w:style>
  <w:style w:type="paragraph" w:styleId="ListParagraph">
    <w:name w:val="List Paragraph"/>
    <w:uiPriority w:val="34"/>
    <w:qFormat/>
    <w:rsid w:val="00C64B73"/>
    <w:pPr>
      <w:widowControl w:val="0"/>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character" w:styleId="FootnoteReference">
    <w:name w:val="footnote reference"/>
    <w:basedOn w:val="DefaultParagraphFont"/>
    <w:uiPriority w:val="99"/>
    <w:rsid w:val="00C64B73"/>
    <w:rPr>
      <w:rFonts w:cs="Times New Roman"/>
      <w:vertAlign w:val="superscript"/>
    </w:rPr>
  </w:style>
  <w:style w:type="paragraph" w:styleId="BodyText3">
    <w:name w:val="Body Text 3"/>
    <w:basedOn w:val="Normal"/>
    <w:link w:val="BodyText3Char"/>
    <w:semiHidden/>
    <w:rsid w:val="00AB1782"/>
    <w:pPr>
      <w:spacing w:after="120"/>
    </w:pPr>
    <w:rPr>
      <w:rFonts w:asciiTheme="minorHAnsi" w:hAnsiTheme="minorHAnsi"/>
      <w:sz w:val="16"/>
      <w:szCs w:val="16"/>
    </w:rPr>
  </w:style>
  <w:style w:type="character" w:customStyle="1" w:styleId="BodyText3Char">
    <w:name w:val="Body Text 3 Char"/>
    <w:basedOn w:val="DefaultParagraphFont"/>
    <w:link w:val="BodyText3"/>
    <w:semiHidden/>
    <w:rsid w:val="00AB1782"/>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6761">
      <w:bodyDiv w:val="1"/>
      <w:marLeft w:val="0"/>
      <w:marRight w:val="0"/>
      <w:marTop w:val="0"/>
      <w:marBottom w:val="0"/>
      <w:divBdr>
        <w:top w:val="none" w:sz="0" w:space="0" w:color="auto"/>
        <w:left w:val="none" w:sz="0" w:space="0" w:color="auto"/>
        <w:bottom w:val="none" w:sz="0" w:space="0" w:color="auto"/>
        <w:right w:val="none" w:sz="0" w:space="0" w:color="auto"/>
      </w:divBdr>
    </w:div>
    <w:div w:id="994840371">
      <w:bodyDiv w:val="1"/>
      <w:marLeft w:val="0"/>
      <w:marRight w:val="0"/>
      <w:marTop w:val="0"/>
      <w:marBottom w:val="0"/>
      <w:divBdr>
        <w:top w:val="none" w:sz="0" w:space="0" w:color="auto"/>
        <w:left w:val="none" w:sz="0" w:space="0" w:color="auto"/>
        <w:bottom w:val="none" w:sz="0" w:space="0" w:color="auto"/>
        <w:right w:val="none" w:sz="0" w:space="0" w:color="auto"/>
      </w:divBdr>
    </w:div>
    <w:div w:id="13598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cride@ndc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natsip.org.uk/doc-library-login/eligibility-framework/eligibility-framework-for-deaf-and-hi-children-early-years/1498-eligibility-framework-for-scoring-support-levels-for-deaf-and-hearing-impaired-children-from-birth-to-the-end-of-f1"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fessionals@ndcs.org.uk" TargetMode="External"/><Relationship Id="rId14" Type="http://schemas.openxmlformats.org/officeDocument/2006/relationships/hyperlink" Target="https://www.natsip.org.uk/doc-library-login/eligibility-framework/00-eligibility-framework-summer-2017-edition/916-eligibility-framework-documen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09798-0391-49C2-91B1-43104766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4342</Words>
  <Characters>22244</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26533</CharactersWithSpaces>
  <SharedDoc>false</SharedDoc>
  <HLinks>
    <vt:vector size="24" baseType="variant">
      <vt:variant>
        <vt:i4>6422640</vt:i4>
      </vt:variant>
      <vt:variant>
        <vt:i4>9</vt:i4>
      </vt:variant>
      <vt:variant>
        <vt:i4>0</vt:i4>
      </vt:variant>
      <vt:variant>
        <vt:i4>5</vt:i4>
      </vt:variant>
      <vt:variant>
        <vt:lpwstr>mailto:</vt:lpwstr>
      </vt:variant>
      <vt:variant>
        <vt:lpwstr/>
      </vt:variant>
      <vt:variant>
        <vt:i4>1638518</vt:i4>
      </vt:variant>
      <vt:variant>
        <vt:i4>6</vt:i4>
      </vt:variant>
      <vt:variant>
        <vt:i4>0</vt:i4>
      </vt:variant>
      <vt:variant>
        <vt:i4>5</vt:i4>
      </vt:variant>
      <vt:variant>
        <vt:lpwstr>mailto:cride@ndcs.org.uk</vt:lpwstr>
      </vt:variant>
      <vt:variant>
        <vt:lpwstr/>
      </vt:variant>
      <vt:variant>
        <vt:i4>6225998</vt:i4>
      </vt:variant>
      <vt:variant>
        <vt:i4>3</vt:i4>
      </vt:variant>
      <vt:variant>
        <vt:i4>0</vt:i4>
      </vt:variant>
      <vt:variant>
        <vt:i4>5</vt:i4>
      </vt:variant>
      <vt:variant>
        <vt:lpwstr>https://www.natsip.org.uk/doc-library-login/eligibility-framework/00-eligibility-framework-summer-2017-edition/916-eligibility-framework-document</vt:lpwstr>
      </vt:variant>
      <vt:variant>
        <vt:lpwstr/>
      </vt:variant>
      <vt:variant>
        <vt:i4>131180</vt:i4>
      </vt:variant>
      <vt:variant>
        <vt:i4>0</vt:i4>
      </vt:variant>
      <vt:variant>
        <vt:i4>0</vt:i4>
      </vt:variant>
      <vt:variant>
        <vt:i4>5</vt:i4>
      </vt:variant>
      <vt:variant>
        <vt:lpwstr>mailto:professionals@ndcs.org.uk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AD</dc:creator>
  <cp:keywords/>
  <dc:description/>
  <cp:lastModifiedBy>Pravina Chandarana</cp:lastModifiedBy>
  <cp:revision>2</cp:revision>
  <cp:lastPrinted>2016-12-16T11:27:00Z</cp:lastPrinted>
  <dcterms:created xsi:type="dcterms:W3CDTF">2021-05-25T09:56:00Z</dcterms:created>
  <dcterms:modified xsi:type="dcterms:W3CDTF">2021-05-25T09:56:00Z</dcterms:modified>
</cp:coreProperties>
</file>