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E0B72" w14:textId="77777777" w:rsidR="00453151" w:rsidRPr="00453151" w:rsidRDefault="00453151" w:rsidP="00453151">
      <w:pPr>
        <w:autoSpaceDE w:val="0"/>
        <w:autoSpaceDN w:val="0"/>
        <w:adjustRightInd w:val="0"/>
        <w:rPr>
          <w:rFonts w:ascii="Arial" w:hAnsi="Arial" w:cs="Arial"/>
          <w:color w:val="000000"/>
          <w:sz w:val="24"/>
          <w:szCs w:val="24"/>
          <w:lang w:eastAsia="en-GB"/>
        </w:rPr>
      </w:pPr>
      <w:r w:rsidRPr="00453151">
        <w:rPr>
          <w:rFonts w:ascii="Arial" w:hAnsi="Arial" w:cs="Arial"/>
          <w:b/>
          <w:bCs/>
          <w:color w:val="000000"/>
          <w:sz w:val="24"/>
          <w:szCs w:val="24"/>
          <w:lang w:eastAsia="en-GB"/>
        </w:rPr>
        <w:t xml:space="preserve">FREEDOM OF INFORMATION ACT 2000/ENVIRONMENTAL INFORMATION REGULATIONS 2004 </w:t>
      </w:r>
    </w:p>
    <w:p w14:paraId="41C8F396" w14:textId="77777777" w:rsidR="00453151" w:rsidRPr="00453151" w:rsidRDefault="00453151" w:rsidP="00453151">
      <w:pPr>
        <w:autoSpaceDE w:val="0"/>
        <w:autoSpaceDN w:val="0"/>
        <w:adjustRightInd w:val="0"/>
        <w:rPr>
          <w:rFonts w:ascii="Arial" w:hAnsi="Arial" w:cs="Arial"/>
          <w:color w:val="000000"/>
          <w:sz w:val="24"/>
          <w:szCs w:val="24"/>
          <w:lang w:eastAsia="en-GB"/>
        </w:rPr>
      </w:pPr>
    </w:p>
    <w:p w14:paraId="3AB5BC6D" w14:textId="77777777" w:rsidR="00453151" w:rsidRPr="00453151" w:rsidRDefault="00453151" w:rsidP="00453151">
      <w:pPr>
        <w:autoSpaceDE w:val="0"/>
        <w:autoSpaceDN w:val="0"/>
        <w:adjustRightInd w:val="0"/>
        <w:rPr>
          <w:rFonts w:ascii="Arial" w:hAnsi="Arial" w:cs="Arial"/>
          <w:color w:val="000000"/>
          <w:sz w:val="24"/>
          <w:szCs w:val="24"/>
          <w:lang w:eastAsia="en-GB"/>
        </w:rPr>
      </w:pPr>
      <w:r w:rsidRPr="00453151">
        <w:rPr>
          <w:rFonts w:ascii="Arial" w:hAnsi="Arial" w:cs="Arial"/>
          <w:color w:val="000000"/>
          <w:sz w:val="24"/>
          <w:szCs w:val="24"/>
          <w:lang w:eastAsia="en-GB"/>
        </w:rPr>
        <w:t>Your request for information has now been considered and the Council’s response to your questions is shown below.</w:t>
      </w:r>
      <w:r w:rsidR="00EB7A2E">
        <w:rPr>
          <w:rFonts w:ascii="Arial" w:hAnsi="Arial" w:cs="Arial"/>
          <w:color w:val="000000"/>
          <w:sz w:val="24"/>
          <w:szCs w:val="24"/>
          <w:lang w:eastAsia="en-GB"/>
        </w:rPr>
        <w:t xml:space="preserve"> The Council [holds / does not hold] the information.</w:t>
      </w:r>
    </w:p>
    <w:p w14:paraId="72A3D3EC" w14:textId="77777777" w:rsidR="00453151" w:rsidRPr="00453151" w:rsidRDefault="00453151" w:rsidP="00453151">
      <w:pPr>
        <w:autoSpaceDE w:val="0"/>
        <w:autoSpaceDN w:val="0"/>
        <w:adjustRightInd w:val="0"/>
        <w:rPr>
          <w:rFonts w:ascii="Arial" w:hAnsi="Arial" w:cs="Arial"/>
          <w:color w:val="000000"/>
          <w:sz w:val="24"/>
          <w:szCs w:val="24"/>
          <w:lang w:eastAsia="en-GB"/>
        </w:rPr>
      </w:pPr>
    </w:p>
    <w:p w14:paraId="73745B2E" w14:textId="77777777" w:rsidR="00453151" w:rsidRDefault="00453151" w:rsidP="00453151">
      <w:pPr>
        <w:rPr>
          <w:rFonts w:ascii="Arial" w:hAnsi="Arial"/>
          <w:b/>
          <w:sz w:val="24"/>
          <w:lang w:eastAsia="en-GB"/>
        </w:rPr>
      </w:pPr>
      <w:r w:rsidRPr="0EB89C4D">
        <w:rPr>
          <w:rFonts w:ascii="Arial" w:hAnsi="Arial"/>
          <w:b/>
          <w:bCs/>
          <w:sz w:val="24"/>
          <w:szCs w:val="24"/>
          <w:lang w:eastAsia="en-GB"/>
        </w:rPr>
        <w:t>You asked:</w:t>
      </w:r>
    </w:p>
    <w:p w14:paraId="1F03BDEE" w14:textId="324F7B88" w:rsidR="0EB89C4D" w:rsidRDefault="0EB89C4D" w:rsidP="0EB89C4D">
      <w:pPr>
        <w:rPr>
          <w:rFonts w:ascii="Arial" w:hAnsi="Arial"/>
          <w:b/>
          <w:bCs/>
          <w:sz w:val="24"/>
          <w:szCs w:val="24"/>
          <w:lang w:eastAsia="en-GB"/>
        </w:rPr>
      </w:pPr>
    </w:p>
    <w:p w14:paraId="277080C1" w14:textId="2A67AE1D" w:rsidR="2E1AEC2B" w:rsidRDefault="2E1AEC2B" w:rsidP="0EB89C4D">
      <w:pPr>
        <w:ind w:left="-20" w:right="-20"/>
        <w:rPr>
          <w:rFonts w:ascii="Arial" w:eastAsia="Arial" w:hAnsi="Arial" w:cs="Arial"/>
          <w:b/>
          <w:bCs/>
          <w:sz w:val="24"/>
          <w:szCs w:val="24"/>
        </w:rPr>
      </w:pPr>
      <w:r w:rsidRPr="0EB89C4D">
        <w:rPr>
          <w:rFonts w:ascii="Arial" w:eastAsia="Arial" w:hAnsi="Arial" w:cs="Arial"/>
          <w:b/>
          <w:bCs/>
          <w:sz w:val="24"/>
          <w:szCs w:val="24"/>
        </w:rPr>
        <w:t>1. How many visits and meetings abroad you have made on council business since you became Mayor of Leicester including before becoming elected (at first a referendum denied to Leicester city residents)</w:t>
      </w:r>
    </w:p>
    <w:p w14:paraId="66E7C5CB" w14:textId="42D00E1B" w:rsidR="0EB89C4D" w:rsidRDefault="0EB89C4D" w:rsidP="0EB89C4D">
      <w:pPr>
        <w:ind w:left="-20" w:right="-20"/>
        <w:rPr>
          <w:rFonts w:ascii="Arial" w:eastAsia="Arial" w:hAnsi="Arial" w:cs="Arial"/>
          <w:b/>
          <w:bCs/>
          <w:sz w:val="24"/>
          <w:szCs w:val="24"/>
        </w:rPr>
      </w:pPr>
    </w:p>
    <w:p w14:paraId="292DB9B1" w14:textId="11B4FFF9" w:rsidR="509905B2" w:rsidRPr="00702955" w:rsidRDefault="509905B2" w:rsidP="0EB89C4D">
      <w:pPr>
        <w:ind w:left="-20" w:right="-20"/>
        <w:rPr>
          <w:rFonts w:ascii="Arial" w:eastAsia="Calibri" w:hAnsi="Arial" w:cs="Arial"/>
          <w:color w:val="0E0AF7"/>
          <w:sz w:val="24"/>
          <w:szCs w:val="24"/>
        </w:rPr>
      </w:pPr>
      <w:r w:rsidRPr="00702955">
        <w:rPr>
          <w:rFonts w:ascii="Arial" w:eastAsia="Calibri" w:hAnsi="Arial" w:cs="Arial"/>
          <w:color w:val="0E0AF7"/>
          <w:sz w:val="24"/>
          <w:szCs w:val="24"/>
        </w:rPr>
        <w:t>The City Mayor has not attended any visits abroad that were solely about council business. Since election as City Mayor in 2011, he has not made any visits abroad at the council’s expense.</w:t>
      </w:r>
    </w:p>
    <w:p w14:paraId="7C798B69" w14:textId="2950D539" w:rsidR="509905B2" w:rsidRPr="00702955" w:rsidRDefault="509905B2" w:rsidP="0EB89C4D">
      <w:pPr>
        <w:ind w:left="-20" w:right="-20"/>
        <w:rPr>
          <w:rFonts w:ascii="Arial" w:eastAsia="Calibri" w:hAnsi="Arial" w:cs="Arial"/>
          <w:color w:val="0E0AF7"/>
          <w:sz w:val="24"/>
          <w:szCs w:val="24"/>
        </w:rPr>
      </w:pPr>
      <w:r w:rsidRPr="00702955">
        <w:rPr>
          <w:rFonts w:ascii="Arial" w:eastAsia="Calibri" w:hAnsi="Arial" w:cs="Arial"/>
          <w:color w:val="0E0AF7"/>
          <w:sz w:val="24"/>
          <w:szCs w:val="24"/>
        </w:rPr>
        <w:t xml:space="preserve"> </w:t>
      </w:r>
    </w:p>
    <w:p w14:paraId="344259C7" w14:textId="6C69E578" w:rsidR="509905B2" w:rsidRPr="00702955" w:rsidRDefault="509905B2" w:rsidP="0EB89C4D">
      <w:pPr>
        <w:ind w:left="-20" w:right="-20"/>
        <w:rPr>
          <w:rFonts w:ascii="Arial" w:eastAsia="Calibri" w:hAnsi="Arial" w:cs="Arial"/>
          <w:color w:val="0E0AF7"/>
          <w:sz w:val="24"/>
          <w:szCs w:val="24"/>
        </w:rPr>
      </w:pPr>
      <w:r w:rsidRPr="00702955">
        <w:rPr>
          <w:rFonts w:ascii="Arial" w:eastAsia="Calibri" w:hAnsi="Arial" w:cs="Arial"/>
          <w:color w:val="0E0AF7"/>
          <w:sz w:val="24"/>
          <w:szCs w:val="24"/>
        </w:rPr>
        <w:t xml:space="preserve">As City Mayor and a decades long resident of the city he regularly travels for personal interest and pleasure, and at the same time takes the opportunity to learn more about other cultures and communities for the benefit of Leicester. That travel will be both national and international. As a well-known figurehead of Leicester, the City Mayor is always mindful of being a representative of the city council and the city. </w:t>
      </w:r>
    </w:p>
    <w:p w14:paraId="38B99415" w14:textId="2ABB4772" w:rsidR="0EB89C4D" w:rsidRDefault="0EB89C4D" w:rsidP="0EB89C4D">
      <w:pPr>
        <w:ind w:left="-20" w:right="-20"/>
        <w:rPr>
          <w:rFonts w:ascii="Arial" w:eastAsia="Arial" w:hAnsi="Arial" w:cs="Arial"/>
          <w:b/>
          <w:bCs/>
          <w:sz w:val="24"/>
          <w:szCs w:val="24"/>
        </w:rPr>
      </w:pPr>
    </w:p>
    <w:p w14:paraId="288B56F6" w14:textId="72B6FF1D" w:rsidR="2E1AEC2B" w:rsidRDefault="2E1AEC2B" w:rsidP="0EB89C4D">
      <w:pPr>
        <w:ind w:left="-20" w:right="-20"/>
        <w:rPr>
          <w:rFonts w:ascii="Arial" w:eastAsia="Arial" w:hAnsi="Arial" w:cs="Arial"/>
          <w:b/>
          <w:bCs/>
          <w:sz w:val="24"/>
          <w:szCs w:val="24"/>
        </w:rPr>
      </w:pPr>
      <w:r w:rsidRPr="0EB89C4D">
        <w:rPr>
          <w:rFonts w:ascii="Arial" w:eastAsia="Arial" w:hAnsi="Arial" w:cs="Arial"/>
          <w:b/>
          <w:bCs/>
          <w:sz w:val="24"/>
          <w:szCs w:val="24"/>
        </w:rPr>
        <w:t>2. The times and reasons for those visits</w:t>
      </w:r>
    </w:p>
    <w:p w14:paraId="274B3226" w14:textId="40744BE2" w:rsidR="0EB89C4D" w:rsidRDefault="0EB89C4D" w:rsidP="0EB89C4D">
      <w:pPr>
        <w:ind w:left="-20" w:right="-20"/>
        <w:rPr>
          <w:rFonts w:ascii="Arial" w:eastAsia="Arial" w:hAnsi="Arial" w:cs="Arial"/>
          <w:b/>
          <w:bCs/>
          <w:sz w:val="24"/>
          <w:szCs w:val="24"/>
        </w:rPr>
      </w:pPr>
    </w:p>
    <w:p w14:paraId="286B8FBB" w14:textId="42AAA332" w:rsidR="2D2B4748" w:rsidRDefault="2D2B4748" w:rsidP="0EB89C4D">
      <w:pPr>
        <w:ind w:left="-20" w:right="-20"/>
        <w:rPr>
          <w:rFonts w:ascii="Arial" w:eastAsia="Arial" w:hAnsi="Arial" w:cs="Arial"/>
          <w:color w:val="0E0AF7"/>
          <w:sz w:val="24"/>
          <w:szCs w:val="24"/>
        </w:rPr>
      </w:pPr>
      <w:r w:rsidRPr="0EB89C4D">
        <w:rPr>
          <w:rFonts w:ascii="Arial" w:eastAsia="Arial" w:hAnsi="Arial" w:cs="Arial"/>
          <w:color w:val="0E0AF7"/>
          <w:sz w:val="24"/>
          <w:szCs w:val="24"/>
        </w:rPr>
        <w:t>This information is not held by Leicester City Council as it relates to the</w:t>
      </w:r>
      <w:r w:rsidR="4B229F12" w:rsidRPr="0EB89C4D">
        <w:rPr>
          <w:rFonts w:ascii="Arial" w:eastAsia="Arial" w:hAnsi="Arial" w:cs="Arial"/>
          <w:color w:val="0E0AF7"/>
          <w:sz w:val="24"/>
          <w:szCs w:val="24"/>
        </w:rPr>
        <w:t xml:space="preserve"> City</w:t>
      </w:r>
      <w:r w:rsidRPr="0EB89C4D">
        <w:rPr>
          <w:rFonts w:ascii="Arial" w:eastAsia="Arial" w:hAnsi="Arial" w:cs="Arial"/>
          <w:color w:val="0E0AF7"/>
          <w:sz w:val="24"/>
          <w:szCs w:val="24"/>
        </w:rPr>
        <w:t xml:space="preserve"> Mayor’s </w:t>
      </w:r>
      <w:r w:rsidR="7AAC265D" w:rsidRPr="0EB89C4D">
        <w:rPr>
          <w:rFonts w:ascii="Arial" w:eastAsia="Arial" w:hAnsi="Arial" w:cs="Arial"/>
          <w:color w:val="0E0AF7"/>
          <w:sz w:val="24"/>
          <w:szCs w:val="24"/>
        </w:rPr>
        <w:t>personal</w:t>
      </w:r>
      <w:r w:rsidRPr="0EB89C4D">
        <w:rPr>
          <w:rFonts w:ascii="Arial" w:eastAsia="Arial" w:hAnsi="Arial" w:cs="Arial"/>
          <w:color w:val="0E0AF7"/>
          <w:sz w:val="24"/>
          <w:szCs w:val="24"/>
        </w:rPr>
        <w:t xml:space="preserve"> travel arrangements.</w:t>
      </w:r>
      <w:r w:rsidR="00D9E3EC" w:rsidRPr="0EB89C4D">
        <w:rPr>
          <w:rFonts w:ascii="Arial" w:eastAsia="Arial" w:hAnsi="Arial" w:cs="Arial"/>
          <w:color w:val="0E0AF7"/>
          <w:sz w:val="24"/>
          <w:szCs w:val="24"/>
        </w:rPr>
        <w:t xml:space="preserve"> </w:t>
      </w:r>
      <w:r w:rsidR="4BD1BE9E" w:rsidRPr="0EB89C4D">
        <w:rPr>
          <w:rFonts w:ascii="Arial" w:eastAsia="Arial" w:hAnsi="Arial" w:cs="Arial"/>
          <w:color w:val="0E0AF7"/>
          <w:sz w:val="24"/>
          <w:szCs w:val="24"/>
        </w:rPr>
        <w:t>Therefore, this letter acts as a refusal notice under section 17.1 of the Freedom of Information Act 2000 because, in accordance with section 1.1 of the Act, this information is not held by Leicester City Council.</w:t>
      </w:r>
    </w:p>
    <w:p w14:paraId="39EDC4A5" w14:textId="7EDDEB87" w:rsidR="0EB89C4D" w:rsidRDefault="0EB89C4D" w:rsidP="0EB89C4D">
      <w:pPr>
        <w:ind w:left="-20" w:right="-20"/>
        <w:rPr>
          <w:rFonts w:ascii="Arial" w:eastAsia="Arial" w:hAnsi="Arial" w:cs="Arial"/>
          <w:b/>
          <w:bCs/>
          <w:sz w:val="24"/>
          <w:szCs w:val="24"/>
        </w:rPr>
      </w:pPr>
    </w:p>
    <w:p w14:paraId="6BE86AFC" w14:textId="1AB96F4E" w:rsidR="2E1AEC2B" w:rsidRDefault="2E1AEC2B" w:rsidP="0EB89C4D">
      <w:pPr>
        <w:ind w:left="-20" w:right="-20"/>
        <w:rPr>
          <w:rFonts w:ascii="Arial" w:eastAsia="Arial" w:hAnsi="Arial" w:cs="Arial"/>
          <w:b/>
          <w:bCs/>
          <w:sz w:val="24"/>
          <w:szCs w:val="24"/>
        </w:rPr>
      </w:pPr>
      <w:r w:rsidRPr="0EB89C4D">
        <w:rPr>
          <w:rFonts w:ascii="Arial" w:eastAsia="Arial" w:hAnsi="Arial" w:cs="Arial"/>
          <w:b/>
          <w:bCs/>
          <w:sz w:val="24"/>
          <w:szCs w:val="24"/>
        </w:rPr>
        <w:t>3, Why you felt you needed to meet with others and who they represented</w:t>
      </w:r>
    </w:p>
    <w:p w14:paraId="5D06C0B8" w14:textId="06571087" w:rsidR="0EB89C4D" w:rsidRDefault="0EB89C4D" w:rsidP="0EB89C4D">
      <w:pPr>
        <w:ind w:left="-20" w:right="-20"/>
        <w:rPr>
          <w:rFonts w:ascii="Arial" w:eastAsia="Arial" w:hAnsi="Arial" w:cs="Arial"/>
          <w:b/>
          <w:bCs/>
          <w:sz w:val="24"/>
          <w:szCs w:val="24"/>
        </w:rPr>
      </w:pPr>
    </w:p>
    <w:p w14:paraId="5DBA77B9" w14:textId="42AAA332" w:rsidR="28EAFD5E" w:rsidRDefault="28EAFD5E" w:rsidP="0EB89C4D">
      <w:pPr>
        <w:ind w:left="-20" w:right="-20"/>
        <w:rPr>
          <w:rFonts w:ascii="Arial" w:eastAsia="Arial" w:hAnsi="Arial" w:cs="Arial"/>
          <w:color w:val="0E0AF7"/>
          <w:sz w:val="24"/>
          <w:szCs w:val="24"/>
        </w:rPr>
      </w:pPr>
      <w:r w:rsidRPr="0EB89C4D">
        <w:rPr>
          <w:rFonts w:ascii="Arial" w:eastAsia="Arial" w:hAnsi="Arial" w:cs="Arial"/>
          <w:color w:val="0E0AF7"/>
          <w:sz w:val="24"/>
          <w:szCs w:val="24"/>
        </w:rPr>
        <w:t>This information is not held by Leicester City Council as it relates to the City Mayor’s personal travel arrangements. Therefore, this letter acts as a refusal notice under section 17.1 of the Freedom of Information Act 2000 because, in accordance with section 1.1 of the Act, this information is not held by Leicester City Council.</w:t>
      </w:r>
    </w:p>
    <w:p w14:paraId="2B08C318" w14:textId="3A0A0C22" w:rsidR="0EB89C4D" w:rsidRDefault="0EB89C4D" w:rsidP="0EB89C4D">
      <w:pPr>
        <w:ind w:left="-20" w:right="-20"/>
        <w:rPr>
          <w:rFonts w:ascii="Arial" w:eastAsia="Arial" w:hAnsi="Arial" w:cs="Arial"/>
          <w:b/>
          <w:bCs/>
          <w:sz w:val="24"/>
          <w:szCs w:val="24"/>
        </w:rPr>
      </w:pPr>
    </w:p>
    <w:p w14:paraId="6FC4DEF5" w14:textId="47D05F1D" w:rsidR="2E1AEC2B" w:rsidRDefault="2E1AEC2B" w:rsidP="0EB89C4D">
      <w:pPr>
        <w:ind w:left="-20" w:right="-20"/>
        <w:rPr>
          <w:rFonts w:ascii="Arial" w:eastAsia="Arial" w:hAnsi="Arial" w:cs="Arial"/>
          <w:b/>
          <w:bCs/>
          <w:sz w:val="24"/>
          <w:szCs w:val="24"/>
        </w:rPr>
      </w:pPr>
      <w:r w:rsidRPr="0EB89C4D">
        <w:rPr>
          <w:rFonts w:ascii="Arial" w:eastAsia="Arial" w:hAnsi="Arial" w:cs="Arial"/>
          <w:b/>
          <w:bCs/>
          <w:sz w:val="24"/>
          <w:szCs w:val="24"/>
        </w:rPr>
        <w:t>4. Where those visits and meetings took place</w:t>
      </w:r>
    </w:p>
    <w:p w14:paraId="754D92C6" w14:textId="736485B5" w:rsidR="0EB89C4D" w:rsidRDefault="0EB89C4D" w:rsidP="0EB89C4D">
      <w:pPr>
        <w:ind w:left="-20" w:right="-20"/>
        <w:rPr>
          <w:rFonts w:ascii="Calibri" w:eastAsia="Calibri" w:hAnsi="Calibri" w:cs="Calibri"/>
          <w:color w:val="242424"/>
          <w:sz w:val="22"/>
          <w:szCs w:val="22"/>
        </w:rPr>
      </w:pPr>
    </w:p>
    <w:p w14:paraId="08254BE9" w14:textId="42AAA332" w:rsidR="083D6FF7" w:rsidRDefault="083D6FF7" w:rsidP="0EB89C4D">
      <w:pPr>
        <w:ind w:left="-20" w:right="-20"/>
        <w:rPr>
          <w:rFonts w:ascii="Arial" w:eastAsia="Arial" w:hAnsi="Arial" w:cs="Arial"/>
          <w:color w:val="0E0AF7"/>
          <w:sz w:val="24"/>
          <w:szCs w:val="24"/>
        </w:rPr>
      </w:pPr>
      <w:r w:rsidRPr="0EB89C4D">
        <w:rPr>
          <w:rFonts w:ascii="Arial" w:eastAsia="Arial" w:hAnsi="Arial" w:cs="Arial"/>
          <w:color w:val="0E0AF7"/>
          <w:sz w:val="24"/>
          <w:szCs w:val="24"/>
        </w:rPr>
        <w:t>This information is not held by Leicester City Council as it relates to the City Mayor’s personal travel arrangements. Therefore, this letter acts as a refusal notice under section 17.1 of the Freedom of Information Act 2000 because, in accordance with section 1.1 of the Act, this information is not held by Leicester City Council.</w:t>
      </w:r>
    </w:p>
    <w:p w14:paraId="60061E4C" w14:textId="77777777" w:rsidR="005A59F8" w:rsidRDefault="005A59F8" w:rsidP="009D5F49">
      <w:pPr>
        <w:rPr>
          <w:rFonts w:ascii="Arial" w:hAnsi="Arial"/>
          <w:b/>
          <w:sz w:val="24"/>
          <w:lang w:eastAsia="en-GB"/>
        </w:rPr>
      </w:pPr>
    </w:p>
    <w:p w14:paraId="1A40E235" w14:textId="77777777" w:rsidR="00453151" w:rsidRPr="00453151" w:rsidRDefault="00453151" w:rsidP="00453151">
      <w:pPr>
        <w:rPr>
          <w:rFonts w:ascii="Arial" w:hAnsi="Arial" w:cs="Arial"/>
          <w:iCs/>
          <w:color w:val="000000"/>
          <w:sz w:val="24"/>
          <w:szCs w:val="24"/>
        </w:rPr>
      </w:pPr>
      <w:r w:rsidRPr="00453151">
        <w:rPr>
          <w:rFonts w:ascii="Arial" w:hAnsi="Arial" w:cs="Arial"/>
          <w:iCs/>
          <w:color w:val="000000"/>
          <w:sz w:val="24"/>
          <w:szCs w:val="24"/>
        </w:rPr>
        <w:t>You may re-use the information under an</w:t>
      </w:r>
      <w:r w:rsidRPr="00453151">
        <w:rPr>
          <w:rFonts w:ascii="Arial" w:hAnsi="Arial" w:cs="Arial"/>
          <w:sz w:val="24"/>
          <w:szCs w:val="24"/>
        </w:rPr>
        <w:t xml:space="preserve"> </w:t>
      </w:r>
      <w:hyperlink r:id="rId11" w:history="1">
        <w:r w:rsidRPr="00453151">
          <w:rPr>
            <w:rFonts w:ascii="Arial" w:hAnsi="Arial" w:cs="Arial"/>
            <w:color w:val="0000FF"/>
            <w:sz w:val="24"/>
            <w:szCs w:val="24"/>
            <w:u w:val="single"/>
          </w:rPr>
          <w:t>Open Government Licence</w:t>
        </w:r>
      </w:hyperlink>
      <w:r w:rsidRPr="00453151">
        <w:rPr>
          <w:rFonts w:ascii="Arial" w:hAnsi="Arial" w:cs="Arial"/>
          <w:sz w:val="24"/>
          <w:szCs w:val="24"/>
        </w:rPr>
        <w:t>.</w:t>
      </w:r>
    </w:p>
    <w:p w14:paraId="44EAFD9C" w14:textId="77777777" w:rsidR="00453151" w:rsidRPr="00453151" w:rsidRDefault="00453151" w:rsidP="00453151">
      <w:pPr>
        <w:autoSpaceDE w:val="0"/>
        <w:autoSpaceDN w:val="0"/>
        <w:adjustRightInd w:val="0"/>
        <w:rPr>
          <w:rFonts w:ascii="Arial" w:hAnsi="Arial" w:cs="Arial"/>
          <w:color w:val="000000"/>
          <w:sz w:val="24"/>
          <w:szCs w:val="24"/>
          <w:lang w:eastAsia="en-GB"/>
        </w:rPr>
      </w:pPr>
    </w:p>
    <w:p w14:paraId="5D270BD2" w14:textId="6764DCB3" w:rsidR="00453151" w:rsidRPr="00453151" w:rsidRDefault="00453151" w:rsidP="00453151">
      <w:pPr>
        <w:autoSpaceDE w:val="0"/>
        <w:autoSpaceDN w:val="0"/>
        <w:adjustRightInd w:val="0"/>
        <w:jc w:val="both"/>
        <w:rPr>
          <w:rFonts w:ascii="Arial" w:hAnsi="Arial" w:cs="Arial"/>
          <w:b/>
          <w:color w:val="000000"/>
          <w:sz w:val="24"/>
          <w:szCs w:val="24"/>
          <w:lang w:eastAsia="en-GB"/>
        </w:rPr>
      </w:pPr>
    </w:p>
    <w:sectPr w:rsidR="00453151" w:rsidRPr="00453151" w:rsidSect="00101A4F">
      <w:pgSz w:w="11906" w:h="16838"/>
      <w:pgMar w:top="1440" w:right="1440" w:bottom="1440" w:left="1440" w:header="720" w:footer="1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2D8B6" w14:textId="77777777" w:rsidR="00101A4F" w:rsidRDefault="00101A4F" w:rsidP="001C16AE">
      <w:r>
        <w:separator/>
      </w:r>
    </w:p>
  </w:endnote>
  <w:endnote w:type="continuationSeparator" w:id="0">
    <w:p w14:paraId="0FB78278" w14:textId="77777777" w:rsidR="00101A4F" w:rsidRDefault="00101A4F" w:rsidP="001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F31CB" w14:textId="77777777" w:rsidR="00101A4F" w:rsidRDefault="00101A4F" w:rsidP="001C16AE">
      <w:r>
        <w:separator/>
      </w:r>
    </w:p>
  </w:footnote>
  <w:footnote w:type="continuationSeparator" w:id="0">
    <w:p w14:paraId="53128261" w14:textId="77777777" w:rsidR="00101A4F" w:rsidRDefault="00101A4F" w:rsidP="001C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7936"/>
    <w:multiLevelType w:val="multilevel"/>
    <w:tmpl w:val="BC301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F0EB0"/>
    <w:multiLevelType w:val="hybridMultilevel"/>
    <w:tmpl w:val="BBA2B5C8"/>
    <w:lvl w:ilvl="0" w:tplc="7B749A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CE4A4B"/>
    <w:multiLevelType w:val="hybridMultilevel"/>
    <w:tmpl w:val="ED1CD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2C07F1"/>
    <w:multiLevelType w:val="hybridMultilevel"/>
    <w:tmpl w:val="020CC4F0"/>
    <w:lvl w:ilvl="0" w:tplc="18C8FFEE">
      <w:start w:val="2"/>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4" w15:restartNumberingAfterBreak="0">
    <w:nsid w:val="1BBD697C"/>
    <w:multiLevelType w:val="hybridMultilevel"/>
    <w:tmpl w:val="029EB1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59285F"/>
    <w:multiLevelType w:val="hybridMultilevel"/>
    <w:tmpl w:val="948896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AD14C53"/>
    <w:multiLevelType w:val="multilevel"/>
    <w:tmpl w:val="BC3E0E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E8B4CD3"/>
    <w:multiLevelType w:val="hybridMultilevel"/>
    <w:tmpl w:val="CEC630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8455C76"/>
    <w:multiLevelType w:val="hybridMultilevel"/>
    <w:tmpl w:val="637C1674"/>
    <w:lvl w:ilvl="0" w:tplc="0809000F">
      <w:start w:val="1"/>
      <w:numFmt w:val="decimal"/>
      <w:lvlText w:val="%1."/>
      <w:lvlJc w:val="left"/>
      <w:pPr>
        <w:ind w:left="720" w:hanging="360"/>
      </w:pPr>
    </w:lvl>
    <w:lvl w:ilvl="1" w:tplc="DB226B30">
      <w:start w:val="1"/>
      <w:numFmt w:val="lowerLetter"/>
      <w:lvlText w:val="%2."/>
      <w:lvlJc w:val="left"/>
      <w:rPr>
        <w:b/>
        <w:bCs w:val="0"/>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D770987"/>
    <w:multiLevelType w:val="hybridMultilevel"/>
    <w:tmpl w:val="6204890C"/>
    <w:lvl w:ilvl="0" w:tplc="BB8C80DC">
      <w:start w:val="16"/>
      <w:numFmt w:val="bullet"/>
      <w:lvlText w:val="o"/>
      <w:lvlJc w:val="left"/>
      <w:pPr>
        <w:tabs>
          <w:tab w:val="num" w:pos="1134"/>
        </w:tabs>
        <w:ind w:left="1134" w:hanging="454"/>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0B1B21"/>
    <w:multiLevelType w:val="multilevel"/>
    <w:tmpl w:val="E3DE7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A5A07C0"/>
    <w:multiLevelType w:val="hybridMultilevel"/>
    <w:tmpl w:val="CD7EEF38"/>
    <w:lvl w:ilvl="0" w:tplc="A5BC9B64">
      <w:numFmt w:val="bullet"/>
      <w:lvlText w:val="-"/>
      <w:lvlJc w:val="left"/>
      <w:pPr>
        <w:ind w:left="720" w:hanging="360"/>
      </w:pPr>
      <w:rPr>
        <w:rFonts w:ascii="Calibri" w:eastAsia="MS Mincho"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E6356AD"/>
    <w:multiLevelType w:val="multilevel"/>
    <w:tmpl w:val="6204890C"/>
    <w:lvl w:ilvl="0">
      <w:start w:val="16"/>
      <w:numFmt w:val="bullet"/>
      <w:lvlText w:val="o"/>
      <w:lvlJc w:val="left"/>
      <w:pPr>
        <w:tabs>
          <w:tab w:val="num" w:pos="1134"/>
        </w:tabs>
        <w:ind w:left="1134" w:hanging="454"/>
      </w:pPr>
      <w:rPr>
        <w:rFonts w:ascii="Courier New" w:hAnsi="Courier New"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0E2F73"/>
    <w:multiLevelType w:val="multilevel"/>
    <w:tmpl w:val="08E8EAB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3380A99"/>
    <w:multiLevelType w:val="hybridMultilevel"/>
    <w:tmpl w:val="9BF8E0A0"/>
    <w:lvl w:ilvl="0" w:tplc="89CA8A5A">
      <w:start w:val="1"/>
      <w:numFmt w:val="bullet"/>
      <w:lvlText w:val=""/>
      <w:lvlJc w:val="left"/>
      <w:pPr>
        <w:tabs>
          <w:tab w:val="num" w:pos="1190"/>
        </w:tabs>
        <w:ind w:left="1190" w:hanging="51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D75F87"/>
    <w:multiLevelType w:val="hybridMultilevel"/>
    <w:tmpl w:val="EC24BF66"/>
    <w:lvl w:ilvl="0" w:tplc="04B04BBC">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0F085D"/>
    <w:multiLevelType w:val="hybridMultilevel"/>
    <w:tmpl w:val="C4D49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A51054"/>
    <w:multiLevelType w:val="hybridMultilevel"/>
    <w:tmpl w:val="4E70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0802412">
    <w:abstractNumId w:val="9"/>
  </w:num>
  <w:num w:numId="2" w16cid:durableId="673844464">
    <w:abstractNumId w:val="12"/>
  </w:num>
  <w:num w:numId="3" w16cid:durableId="860827083">
    <w:abstractNumId w:val="14"/>
  </w:num>
  <w:num w:numId="4" w16cid:durableId="1068305575">
    <w:abstractNumId w:val="15"/>
  </w:num>
  <w:num w:numId="5" w16cid:durableId="471411833">
    <w:abstractNumId w:val="16"/>
  </w:num>
  <w:num w:numId="6" w16cid:durableId="3062010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30134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94806500">
    <w:abstractNumId w:val="1"/>
  </w:num>
  <w:num w:numId="9" w16cid:durableId="7522881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6180978">
    <w:abstractNumId w:val="4"/>
  </w:num>
  <w:num w:numId="11" w16cid:durableId="4634262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4741288">
    <w:abstractNumId w:val="11"/>
  </w:num>
  <w:num w:numId="13" w16cid:durableId="669332255">
    <w:abstractNumId w:val="17"/>
  </w:num>
  <w:num w:numId="14" w16cid:durableId="18355355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845290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4060374">
    <w:abstractNumId w:val="0"/>
  </w:num>
  <w:num w:numId="17" w16cid:durableId="1919944298">
    <w:abstractNumId w:val="2"/>
  </w:num>
  <w:num w:numId="18" w16cid:durableId="7658793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AE5"/>
    <w:rsid w:val="00000F68"/>
    <w:rsid w:val="000017A9"/>
    <w:rsid w:val="00006B87"/>
    <w:rsid w:val="00013D4A"/>
    <w:rsid w:val="000157DE"/>
    <w:rsid w:val="00016E04"/>
    <w:rsid w:val="0002392F"/>
    <w:rsid w:val="000273F3"/>
    <w:rsid w:val="000276A8"/>
    <w:rsid w:val="00033036"/>
    <w:rsid w:val="000369C3"/>
    <w:rsid w:val="0004211B"/>
    <w:rsid w:val="000513CF"/>
    <w:rsid w:val="0005176F"/>
    <w:rsid w:val="000552E4"/>
    <w:rsid w:val="00062AEF"/>
    <w:rsid w:val="000723B5"/>
    <w:rsid w:val="00076FE9"/>
    <w:rsid w:val="00081854"/>
    <w:rsid w:val="000834BD"/>
    <w:rsid w:val="00090F42"/>
    <w:rsid w:val="000A12A2"/>
    <w:rsid w:val="000A17F4"/>
    <w:rsid w:val="000A262E"/>
    <w:rsid w:val="000A480A"/>
    <w:rsid w:val="000A5857"/>
    <w:rsid w:val="000B0CBF"/>
    <w:rsid w:val="000B4CDF"/>
    <w:rsid w:val="000B693B"/>
    <w:rsid w:val="000D1825"/>
    <w:rsid w:val="000D4724"/>
    <w:rsid w:val="000D4829"/>
    <w:rsid w:val="000E0453"/>
    <w:rsid w:val="000E1354"/>
    <w:rsid w:val="000E1B33"/>
    <w:rsid w:val="000E2DD5"/>
    <w:rsid w:val="000E53FF"/>
    <w:rsid w:val="000E72C5"/>
    <w:rsid w:val="000F1B30"/>
    <w:rsid w:val="000F4391"/>
    <w:rsid w:val="000F5B1E"/>
    <w:rsid w:val="00101A4F"/>
    <w:rsid w:val="00105728"/>
    <w:rsid w:val="0011212D"/>
    <w:rsid w:val="00114883"/>
    <w:rsid w:val="0011727F"/>
    <w:rsid w:val="00120D0C"/>
    <w:rsid w:val="00121141"/>
    <w:rsid w:val="001245E6"/>
    <w:rsid w:val="001310F2"/>
    <w:rsid w:val="00131555"/>
    <w:rsid w:val="00143674"/>
    <w:rsid w:val="001457DD"/>
    <w:rsid w:val="00150EB3"/>
    <w:rsid w:val="00151512"/>
    <w:rsid w:val="0015456A"/>
    <w:rsid w:val="0015616C"/>
    <w:rsid w:val="001566FE"/>
    <w:rsid w:val="00156B52"/>
    <w:rsid w:val="00157EA9"/>
    <w:rsid w:val="00163CD4"/>
    <w:rsid w:val="00167510"/>
    <w:rsid w:val="001727DD"/>
    <w:rsid w:val="00172BFC"/>
    <w:rsid w:val="0017373A"/>
    <w:rsid w:val="001752E8"/>
    <w:rsid w:val="00177452"/>
    <w:rsid w:val="0018359F"/>
    <w:rsid w:val="00186F5E"/>
    <w:rsid w:val="00194EEF"/>
    <w:rsid w:val="001A1FB5"/>
    <w:rsid w:val="001C16AE"/>
    <w:rsid w:val="001C5A8D"/>
    <w:rsid w:val="001C63E3"/>
    <w:rsid w:val="001C6884"/>
    <w:rsid w:val="001D0E4E"/>
    <w:rsid w:val="001D2D63"/>
    <w:rsid w:val="001D6D9D"/>
    <w:rsid w:val="001F1935"/>
    <w:rsid w:val="001F7BD3"/>
    <w:rsid w:val="00202200"/>
    <w:rsid w:val="002028CC"/>
    <w:rsid w:val="002033F5"/>
    <w:rsid w:val="002059B7"/>
    <w:rsid w:val="0020634E"/>
    <w:rsid w:val="00206FBE"/>
    <w:rsid w:val="002115A6"/>
    <w:rsid w:val="00211758"/>
    <w:rsid w:val="00214D40"/>
    <w:rsid w:val="002155A8"/>
    <w:rsid w:val="00221AD8"/>
    <w:rsid w:val="00227154"/>
    <w:rsid w:val="0023012F"/>
    <w:rsid w:val="00230880"/>
    <w:rsid w:val="002312A1"/>
    <w:rsid w:val="002328B9"/>
    <w:rsid w:val="002443E2"/>
    <w:rsid w:val="00247364"/>
    <w:rsid w:val="00254B21"/>
    <w:rsid w:val="002617C1"/>
    <w:rsid w:val="00262FEA"/>
    <w:rsid w:val="00263BFF"/>
    <w:rsid w:val="00265335"/>
    <w:rsid w:val="00272D7E"/>
    <w:rsid w:val="00273505"/>
    <w:rsid w:val="002801A2"/>
    <w:rsid w:val="00281899"/>
    <w:rsid w:val="00283E5B"/>
    <w:rsid w:val="0029141F"/>
    <w:rsid w:val="0029173C"/>
    <w:rsid w:val="00292017"/>
    <w:rsid w:val="002966AA"/>
    <w:rsid w:val="002A18FC"/>
    <w:rsid w:val="002A1EB5"/>
    <w:rsid w:val="002A265A"/>
    <w:rsid w:val="002A6CEC"/>
    <w:rsid w:val="002B004F"/>
    <w:rsid w:val="002C7119"/>
    <w:rsid w:val="002D06FF"/>
    <w:rsid w:val="002D0D0F"/>
    <w:rsid w:val="002D1FFE"/>
    <w:rsid w:val="002D37BD"/>
    <w:rsid w:val="002D6FBC"/>
    <w:rsid w:val="002D6FE5"/>
    <w:rsid w:val="002D767C"/>
    <w:rsid w:val="002E285D"/>
    <w:rsid w:val="002E4A74"/>
    <w:rsid w:val="002E61F8"/>
    <w:rsid w:val="002F0A84"/>
    <w:rsid w:val="002F26C5"/>
    <w:rsid w:val="00301C80"/>
    <w:rsid w:val="00304C07"/>
    <w:rsid w:val="003118B1"/>
    <w:rsid w:val="00313CF8"/>
    <w:rsid w:val="00316C4A"/>
    <w:rsid w:val="003203AA"/>
    <w:rsid w:val="003219B0"/>
    <w:rsid w:val="00327306"/>
    <w:rsid w:val="00330A44"/>
    <w:rsid w:val="00343229"/>
    <w:rsid w:val="00352B99"/>
    <w:rsid w:val="00352D6D"/>
    <w:rsid w:val="003630F9"/>
    <w:rsid w:val="00364065"/>
    <w:rsid w:val="00366696"/>
    <w:rsid w:val="003700F8"/>
    <w:rsid w:val="003713DB"/>
    <w:rsid w:val="00371720"/>
    <w:rsid w:val="00371C67"/>
    <w:rsid w:val="003804EB"/>
    <w:rsid w:val="00383B20"/>
    <w:rsid w:val="003843A1"/>
    <w:rsid w:val="00384BAC"/>
    <w:rsid w:val="00386EA5"/>
    <w:rsid w:val="00391F33"/>
    <w:rsid w:val="0039427D"/>
    <w:rsid w:val="003954F2"/>
    <w:rsid w:val="0039612A"/>
    <w:rsid w:val="00396C05"/>
    <w:rsid w:val="003A0C03"/>
    <w:rsid w:val="003A28C2"/>
    <w:rsid w:val="003A2E5F"/>
    <w:rsid w:val="003A4848"/>
    <w:rsid w:val="003A756A"/>
    <w:rsid w:val="003B19FB"/>
    <w:rsid w:val="003B61D7"/>
    <w:rsid w:val="003B66D3"/>
    <w:rsid w:val="003B7EBB"/>
    <w:rsid w:val="003C3529"/>
    <w:rsid w:val="003C7D8C"/>
    <w:rsid w:val="003D0222"/>
    <w:rsid w:val="003D6CE5"/>
    <w:rsid w:val="003E1126"/>
    <w:rsid w:val="003E2A50"/>
    <w:rsid w:val="003E393F"/>
    <w:rsid w:val="003E5D6D"/>
    <w:rsid w:val="003F56EC"/>
    <w:rsid w:val="00400E8B"/>
    <w:rsid w:val="0041224D"/>
    <w:rsid w:val="0041659B"/>
    <w:rsid w:val="00420933"/>
    <w:rsid w:val="00421681"/>
    <w:rsid w:val="00423A24"/>
    <w:rsid w:val="0044196B"/>
    <w:rsid w:val="0044288F"/>
    <w:rsid w:val="00445628"/>
    <w:rsid w:val="00451BB7"/>
    <w:rsid w:val="00453151"/>
    <w:rsid w:val="00454CD3"/>
    <w:rsid w:val="00457E87"/>
    <w:rsid w:val="004610B9"/>
    <w:rsid w:val="0046196B"/>
    <w:rsid w:val="004623FA"/>
    <w:rsid w:val="00462726"/>
    <w:rsid w:val="00462793"/>
    <w:rsid w:val="0047209A"/>
    <w:rsid w:val="00472FC2"/>
    <w:rsid w:val="00473C01"/>
    <w:rsid w:val="00484190"/>
    <w:rsid w:val="004A4D3F"/>
    <w:rsid w:val="004A62A1"/>
    <w:rsid w:val="004B53D8"/>
    <w:rsid w:val="004C0FBA"/>
    <w:rsid w:val="004C2633"/>
    <w:rsid w:val="004C2BEA"/>
    <w:rsid w:val="004C3145"/>
    <w:rsid w:val="004C3BC3"/>
    <w:rsid w:val="004C4844"/>
    <w:rsid w:val="004F1D54"/>
    <w:rsid w:val="004F3C25"/>
    <w:rsid w:val="00501450"/>
    <w:rsid w:val="00506601"/>
    <w:rsid w:val="00510BDE"/>
    <w:rsid w:val="00511F1F"/>
    <w:rsid w:val="0051462C"/>
    <w:rsid w:val="00514A47"/>
    <w:rsid w:val="00514AAE"/>
    <w:rsid w:val="0051610F"/>
    <w:rsid w:val="00522E93"/>
    <w:rsid w:val="00530951"/>
    <w:rsid w:val="0054374E"/>
    <w:rsid w:val="00547747"/>
    <w:rsid w:val="0055576B"/>
    <w:rsid w:val="00557B76"/>
    <w:rsid w:val="00557FC4"/>
    <w:rsid w:val="005615B2"/>
    <w:rsid w:val="00561988"/>
    <w:rsid w:val="00564CFD"/>
    <w:rsid w:val="00573E3A"/>
    <w:rsid w:val="00574707"/>
    <w:rsid w:val="00595C1A"/>
    <w:rsid w:val="00596760"/>
    <w:rsid w:val="005A4E33"/>
    <w:rsid w:val="005A4F03"/>
    <w:rsid w:val="005A59F8"/>
    <w:rsid w:val="005A6024"/>
    <w:rsid w:val="005B2D54"/>
    <w:rsid w:val="005B4F04"/>
    <w:rsid w:val="005B6475"/>
    <w:rsid w:val="005C095E"/>
    <w:rsid w:val="005C12DD"/>
    <w:rsid w:val="005C2782"/>
    <w:rsid w:val="005C2FC2"/>
    <w:rsid w:val="005D042E"/>
    <w:rsid w:val="005D0F85"/>
    <w:rsid w:val="005D1643"/>
    <w:rsid w:val="005D245D"/>
    <w:rsid w:val="005D5687"/>
    <w:rsid w:val="005E51F3"/>
    <w:rsid w:val="005E7A0F"/>
    <w:rsid w:val="005F05F1"/>
    <w:rsid w:val="005F29AE"/>
    <w:rsid w:val="005F7068"/>
    <w:rsid w:val="00607243"/>
    <w:rsid w:val="006245D0"/>
    <w:rsid w:val="00624BE2"/>
    <w:rsid w:val="00627A1D"/>
    <w:rsid w:val="00630D22"/>
    <w:rsid w:val="006403C8"/>
    <w:rsid w:val="006414EE"/>
    <w:rsid w:val="00651653"/>
    <w:rsid w:val="006523E3"/>
    <w:rsid w:val="006564CD"/>
    <w:rsid w:val="00661537"/>
    <w:rsid w:val="00666BED"/>
    <w:rsid w:val="006671FA"/>
    <w:rsid w:val="006705DF"/>
    <w:rsid w:val="0067127B"/>
    <w:rsid w:val="00677AFD"/>
    <w:rsid w:val="006929D0"/>
    <w:rsid w:val="00693FC0"/>
    <w:rsid w:val="00697FF6"/>
    <w:rsid w:val="006A0A27"/>
    <w:rsid w:val="006A62BA"/>
    <w:rsid w:val="006B2250"/>
    <w:rsid w:val="006B3B42"/>
    <w:rsid w:val="006B45E9"/>
    <w:rsid w:val="006C175B"/>
    <w:rsid w:val="006C219F"/>
    <w:rsid w:val="006C361E"/>
    <w:rsid w:val="006C44B7"/>
    <w:rsid w:val="006C4F0E"/>
    <w:rsid w:val="006D2DE1"/>
    <w:rsid w:val="006D4185"/>
    <w:rsid w:val="006E2D9D"/>
    <w:rsid w:val="006E528A"/>
    <w:rsid w:val="006E5F4A"/>
    <w:rsid w:val="006E75DE"/>
    <w:rsid w:val="006F2507"/>
    <w:rsid w:val="006F6BBC"/>
    <w:rsid w:val="0070098F"/>
    <w:rsid w:val="00702955"/>
    <w:rsid w:val="00707921"/>
    <w:rsid w:val="00712417"/>
    <w:rsid w:val="00712832"/>
    <w:rsid w:val="00712DD0"/>
    <w:rsid w:val="00721D66"/>
    <w:rsid w:val="0072467D"/>
    <w:rsid w:val="00727070"/>
    <w:rsid w:val="00730334"/>
    <w:rsid w:val="00734AF0"/>
    <w:rsid w:val="00744465"/>
    <w:rsid w:val="00750AE5"/>
    <w:rsid w:val="00750DAF"/>
    <w:rsid w:val="00750DDB"/>
    <w:rsid w:val="007510B8"/>
    <w:rsid w:val="0075335B"/>
    <w:rsid w:val="00763B0A"/>
    <w:rsid w:val="00764709"/>
    <w:rsid w:val="00765AB6"/>
    <w:rsid w:val="00766FD9"/>
    <w:rsid w:val="00767B50"/>
    <w:rsid w:val="00772E70"/>
    <w:rsid w:val="0077301A"/>
    <w:rsid w:val="00776A2D"/>
    <w:rsid w:val="00777303"/>
    <w:rsid w:val="00777DE0"/>
    <w:rsid w:val="007821D4"/>
    <w:rsid w:val="00793874"/>
    <w:rsid w:val="007942D1"/>
    <w:rsid w:val="0079449A"/>
    <w:rsid w:val="00794CCB"/>
    <w:rsid w:val="007A0503"/>
    <w:rsid w:val="007A1832"/>
    <w:rsid w:val="007A2AAB"/>
    <w:rsid w:val="007A2AE5"/>
    <w:rsid w:val="007B294D"/>
    <w:rsid w:val="007B4EF0"/>
    <w:rsid w:val="007B5C09"/>
    <w:rsid w:val="007B711E"/>
    <w:rsid w:val="007C0F57"/>
    <w:rsid w:val="007D249B"/>
    <w:rsid w:val="007D70B7"/>
    <w:rsid w:val="007F1967"/>
    <w:rsid w:val="007F4C9B"/>
    <w:rsid w:val="007F55C5"/>
    <w:rsid w:val="00802A08"/>
    <w:rsid w:val="0080592F"/>
    <w:rsid w:val="00807881"/>
    <w:rsid w:val="0081349F"/>
    <w:rsid w:val="0081427E"/>
    <w:rsid w:val="0082184D"/>
    <w:rsid w:val="008231B5"/>
    <w:rsid w:val="00823F13"/>
    <w:rsid w:val="00825130"/>
    <w:rsid w:val="00825A8E"/>
    <w:rsid w:val="008262E5"/>
    <w:rsid w:val="00831F7A"/>
    <w:rsid w:val="00834364"/>
    <w:rsid w:val="00834763"/>
    <w:rsid w:val="00841523"/>
    <w:rsid w:val="008454B3"/>
    <w:rsid w:val="00850032"/>
    <w:rsid w:val="0085021C"/>
    <w:rsid w:val="0085025C"/>
    <w:rsid w:val="008566DB"/>
    <w:rsid w:val="00856D9A"/>
    <w:rsid w:val="00860D21"/>
    <w:rsid w:val="00864112"/>
    <w:rsid w:val="00866F84"/>
    <w:rsid w:val="008826C1"/>
    <w:rsid w:val="00883E38"/>
    <w:rsid w:val="00885BC7"/>
    <w:rsid w:val="00897ECB"/>
    <w:rsid w:val="008A435A"/>
    <w:rsid w:val="008B66C1"/>
    <w:rsid w:val="008B750D"/>
    <w:rsid w:val="008C368C"/>
    <w:rsid w:val="008C4DE0"/>
    <w:rsid w:val="008C702B"/>
    <w:rsid w:val="008C78E4"/>
    <w:rsid w:val="008E115E"/>
    <w:rsid w:val="008E418C"/>
    <w:rsid w:val="008F0C1C"/>
    <w:rsid w:val="008F19F5"/>
    <w:rsid w:val="008F56A4"/>
    <w:rsid w:val="00905FAE"/>
    <w:rsid w:val="0091104E"/>
    <w:rsid w:val="009206EC"/>
    <w:rsid w:val="00922C5B"/>
    <w:rsid w:val="0092784C"/>
    <w:rsid w:val="00930C0A"/>
    <w:rsid w:val="009319AB"/>
    <w:rsid w:val="009331E7"/>
    <w:rsid w:val="009411DC"/>
    <w:rsid w:val="00942ACE"/>
    <w:rsid w:val="00957F44"/>
    <w:rsid w:val="00962C69"/>
    <w:rsid w:val="009662BD"/>
    <w:rsid w:val="00967513"/>
    <w:rsid w:val="00970249"/>
    <w:rsid w:val="00972043"/>
    <w:rsid w:val="009855FB"/>
    <w:rsid w:val="009872CD"/>
    <w:rsid w:val="009952F5"/>
    <w:rsid w:val="00995365"/>
    <w:rsid w:val="009958F8"/>
    <w:rsid w:val="00996F79"/>
    <w:rsid w:val="009A6450"/>
    <w:rsid w:val="009B45F3"/>
    <w:rsid w:val="009B516C"/>
    <w:rsid w:val="009B562B"/>
    <w:rsid w:val="009B79BB"/>
    <w:rsid w:val="009C1D95"/>
    <w:rsid w:val="009C3681"/>
    <w:rsid w:val="009C5CC5"/>
    <w:rsid w:val="009D2A89"/>
    <w:rsid w:val="009D45A6"/>
    <w:rsid w:val="009D5F49"/>
    <w:rsid w:val="009D7FC2"/>
    <w:rsid w:val="009E029C"/>
    <w:rsid w:val="00A0192C"/>
    <w:rsid w:val="00A02151"/>
    <w:rsid w:val="00A15466"/>
    <w:rsid w:val="00A207C2"/>
    <w:rsid w:val="00A2615E"/>
    <w:rsid w:val="00A312F4"/>
    <w:rsid w:val="00A3193A"/>
    <w:rsid w:val="00A32D6A"/>
    <w:rsid w:val="00A35ACA"/>
    <w:rsid w:val="00A40593"/>
    <w:rsid w:val="00A421D7"/>
    <w:rsid w:val="00A428FF"/>
    <w:rsid w:val="00A449DD"/>
    <w:rsid w:val="00A45AE0"/>
    <w:rsid w:val="00A51F28"/>
    <w:rsid w:val="00A5742F"/>
    <w:rsid w:val="00A602D0"/>
    <w:rsid w:val="00A64EE7"/>
    <w:rsid w:val="00A679A1"/>
    <w:rsid w:val="00A72C29"/>
    <w:rsid w:val="00A75084"/>
    <w:rsid w:val="00A8152D"/>
    <w:rsid w:val="00A82B75"/>
    <w:rsid w:val="00A84AF6"/>
    <w:rsid w:val="00A93005"/>
    <w:rsid w:val="00AA2CC8"/>
    <w:rsid w:val="00AA4B04"/>
    <w:rsid w:val="00AC01EC"/>
    <w:rsid w:val="00AC1243"/>
    <w:rsid w:val="00AC28B2"/>
    <w:rsid w:val="00AD1287"/>
    <w:rsid w:val="00AF1680"/>
    <w:rsid w:val="00AF2A56"/>
    <w:rsid w:val="00AF647E"/>
    <w:rsid w:val="00B06018"/>
    <w:rsid w:val="00B135B0"/>
    <w:rsid w:val="00B22C94"/>
    <w:rsid w:val="00B327CC"/>
    <w:rsid w:val="00B34DE7"/>
    <w:rsid w:val="00B34FBB"/>
    <w:rsid w:val="00B40F7E"/>
    <w:rsid w:val="00B47F00"/>
    <w:rsid w:val="00B50559"/>
    <w:rsid w:val="00B5119E"/>
    <w:rsid w:val="00B5345B"/>
    <w:rsid w:val="00B5497C"/>
    <w:rsid w:val="00B6115D"/>
    <w:rsid w:val="00B654C4"/>
    <w:rsid w:val="00B660EC"/>
    <w:rsid w:val="00B66F38"/>
    <w:rsid w:val="00B67FC6"/>
    <w:rsid w:val="00B804CD"/>
    <w:rsid w:val="00B825BB"/>
    <w:rsid w:val="00B920A7"/>
    <w:rsid w:val="00B94AE9"/>
    <w:rsid w:val="00B94BC3"/>
    <w:rsid w:val="00BB32D5"/>
    <w:rsid w:val="00BB65CD"/>
    <w:rsid w:val="00BB6E22"/>
    <w:rsid w:val="00BC0483"/>
    <w:rsid w:val="00BC05DE"/>
    <w:rsid w:val="00BC28BD"/>
    <w:rsid w:val="00BC646D"/>
    <w:rsid w:val="00BF4686"/>
    <w:rsid w:val="00C04ED8"/>
    <w:rsid w:val="00C115B1"/>
    <w:rsid w:val="00C12F21"/>
    <w:rsid w:val="00C14B5E"/>
    <w:rsid w:val="00C16CA4"/>
    <w:rsid w:val="00C23E44"/>
    <w:rsid w:val="00C247F8"/>
    <w:rsid w:val="00C26A4D"/>
    <w:rsid w:val="00C3439E"/>
    <w:rsid w:val="00C374C9"/>
    <w:rsid w:val="00C474E9"/>
    <w:rsid w:val="00C53483"/>
    <w:rsid w:val="00C545AE"/>
    <w:rsid w:val="00C65C9F"/>
    <w:rsid w:val="00C7026B"/>
    <w:rsid w:val="00C76DC3"/>
    <w:rsid w:val="00C77484"/>
    <w:rsid w:val="00C80A1F"/>
    <w:rsid w:val="00C907FD"/>
    <w:rsid w:val="00C9186D"/>
    <w:rsid w:val="00C9556B"/>
    <w:rsid w:val="00CA1741"/>
    <w:rsid w:val="00CA485B"/>
    <w:rsid w:val="00CA4E9E"/>
    <w:rsid w:val="00CA7C3E"/>
    <w:rsid w:val="00CB4637"/>
    <w:rsid w:val="00CB5E97"/>
    <w:rsid w:val="00CB6C79"/>
    <w:rsid w:val="00CC2EE8"/>
    <w:rsid w:val="00CC302B"/>
    <w:rsid w:val="00CC48FD"/>
    <w:rsid w:val="00CC4E00"/>
    <w:rsid w:val="00CC554C"/>
    <w:rsid w:val="00CC6086"/>
    <w:rsid w:val="00CD1F32"/>
    <w:rsid w:val="00CD1FCC"/>
    <w:rsid w:val="00CD7A8B"/>
    <w:rsid w:val="00CE49E3"/>
    <w:rsid w:val="00CF29C8"/>
    <w:rsid w:val="00CF61C3"/>
    <w:rsid w:val="00D1284B"/>
    <w:rsid w:val="00D1377A"/>
    <w:rsid w:val="00D15D05"/>
    <w:rsid w:val="00D2008B"/>
    <w:rsid w:val="00D21627"/>
    <w:rsid w:val="00D22AE0"/>
    <w:rsid w:val="00D244E7"/>
    <w:rsid w:val="00D32127"/>
    <w:rsid w:val="00D33EB5"/>
    <w:rsid w:val="00D34AD4"/>
    <w:rsid w:val="00D357B2"/>
    <w:rsid w:val="00D3696A"/>
    <w:rsid w:val="00D4130D"/>
    <w:rsid w:val="00D44837"/>
    <w:rsid w:val="00D50C6B"/>
    <w:rsid w:val="00D56A76"/>
    <w:rsid w:val="00D65B80"/>
    <w:rsid w:val="00D7496A"/>
    <w:rsid w:val="00D74DAE"/>
    <w:rsid w:val="00D766DF"/>
    <w:rsid w:val="00D815C2"/>
    <w:rsid w:val="00D84522"/>
    <w:rsid w:val="00D91509"/>
    <w:rsid w:val="00D915C5"/>
    <w:rsid w:val="00D9E3EC"/>
    <w:rsid w:val="00DA1064"/>
    <w:rsid w:val="00DA1E4A"/>
    <w:rsid w:val="00DA1E82"/>
    <w:rsid w:val="00DA5505"/>
    <w:rsid w:val="00DA6203"/>
    <w:rsid w:val="00DB3A65"/>
    <w:rsid w:val="00DB666A"/>
    <w:rsid w:val="00DC5EDB"/>
    <w:rsid w:val="00DC70F3"/>
    <w:rsid w:val="00DD53E4"/>
    <w:rsid w:val="00DE6191"/>
    <w:rsid w:val="00DF09E8"/>
    <w:rsid w:val="00DF1F19"/>
    <w:rsid w:val="00DF2C46"/>
    <w:rsid w:val="00DF2F72"/>
    <w:rsid w:val="00DF6F11"/>
    <w:rsid w:val="00E01FD9"/>
    <w:rsid w:val="00E0492D"/>
    <w:rsid w:val="00E05420"/>
    <w:rsid w:val="00E06ED2"/>
    <w:rsid w:val="00E073FF"/>
    <w:rsid w:val="00E141E0"/>
    <w:rsid w:val="00E15659"/>
    <w:rsid w:val="00E20422"/>
    <w:rsid w:val="00E21C5B"/>
    <w:rsid w:val="00E24762"/>
    <w:rsid w:val="00E26E77"/>
    <w:rsid w:val="00E36849"/>
    <w:rsid w:val="00E37FF9"/>
    <w:rsid w:val="00E42B0A"/>
    <w:rsid w:val="00E43FDA"/>
    <w:rsid w:val="00E52761"/>
    <w:rsid w:val="00E53DD8"/>
    <w:rsid w:val="00E548F0"/>
    <w:rsid w:val="00E57429"/>
    <w:rsid w:val="00E62D5C"/>
    <w:rsid w:val="00E66F29"/>
    <w:rsid w:val="00E67651"/>
    <w:rsid w:val="00E72920"/>
    <w:rsid w:val="00E73BC7"/>
    <w:rsid w:val="00E85D1D"/>
    <w:rsid w:val="00E8602E"/>
    <w:rsid w:val="00E90B12"/>
    <w:rsid w:val="00E96318"/>
    <w:rsid w:val="00EB39C0"/>
    <w:rsid w:val="00EB5BEE"/>
    <w:rsid w:val="00EB726E"/>
    <w:rsid w:val="00EB7A2E"/>
    <w:rsid w:val="00ED4C0C"/>
    <w:rsid w:val="00EE5466"/>
    <w:rsid w:val="00EE6EB5"/>
    <w:rsid w:val="00EF2A28"/>
    <w:rsid w:val="00F030FD"/>
    <w:rsid w:val="00F04113"/>
    <w:rsid w:val="00F06113"/>
    <w:rsid w:val="00F10CAB"/>
    <w:rsid w:val="00F11214"/>
    <w:rsid w:val="00F21237"/>
    <w:rsid w:val="00F30D13"/>
    <w:rsid w:val="00F40859"/>
    <w:rsid w:val="00F434AA"/>
    <w:rsid w:val="00F51FFB"/>
    <w:rsid w:val="00F528F4"/>
    <w:rsid w:val="00F52AC2"/>
    <w:rsid w:val="00F542A0"/>
    <w:rsid w:val="00F60CEA"/>
    <w:rsid w:val="00F63DAD"/>
    <w:rsid w:val="00F64CCB"/>
    <w:rsid w:val="00F653AD"/>
    <w:rsid w:val="00F66333"/>
    <w:rsid w:val="00F74058"/>
    <w:rsid w:val="00F76482"/>
    <w:rsid w:val="00F80765"/>
    <w:rsid w:val="00F835F6"/>
    <w:rsid w:val="00F845CE"/>
    <w:rsid w:val="00F85397"/>
    <w:rsid w:val="00F857AF"/>
    <w:rsid w:val="00F916AF"/>
    <w:rsid w:val="00F9590E"/>
    <w:rsid w:val="00FA201A"/>
    <w:rsid w:val="00FA4196"/>
    <w:rsid w:val="00FB2613"/>
    <w:rsid w:val="00FB2C19"/>
    <w:rsid w:val="00FB5C67"/>
    <w:rsid w:val="00FC2DDE"/>
    <w:rsid w:val="00FC6F5D"/>
    <w:rsid w:val="00FD08EB"/>
    <w:rsid w:val="00FD3ABE"/>
    <w:rsid w:val="00FD3DB6"/>
    <w:rsid w:val="00FE0C1C"/>
    <w:rsid w:val="00FE4657"/>
    <w:rsid w:val="00FE49A7"/>
    <w:rsid w:val="00FF0C7E"/>
    <w:rsid w:val="00FF6E4B"/>
    <w:rsid w:val="00FF7E0B"/>
    <w:rsid w:val="083D6FF7"/>
    <w:rsid w:val="0CC1EB38"/>
    <w:rsid w:val="0D1CCBEC"/>
    <w:rsid w:val="0DBBBDDF"/>
    <w:rsid w:val="0EB89C4D"/>
    <w:rsid w:val="12A03803"/>
    <w:rsid w:val="174FE464"/>
    <w:rsid w:val="19E97CA5"/>
    <w:rsid w:val="19F23379"/>
    <w:rsid w:val="24E7E2E2"/>
    <w:rsid w:val="278FDF65"/>
    <w:rsid w:val="28EAFD5E"/>
    <w:rsid w:val="29579301"/>
    <w:rsid w:val="2D2B4748"/>
    <w:rsid w:val="2E1AEC2B"/>
    <w:rsid w:val="30A36854"/>
    <w:rsid w:val="38716FD5"/>
    <w:rsid w:val="3CE4A1EA"/>
    <w:rsid w:val="3D44E0F8"/>
    <w:rsid w:val="40BCD3BF"/>
    <w:rsid w:val="463AFEFC"/>
    <w:rsid w:val="4B229F12"/>
    <w:rsid w:val="4BD1BE9E"/>
    <w:rsid w:val="4E2DB2CD"/>
    <w:rsid w:val="509905B2"/>
    <w:rsid w:val="5637FA69"/>
    <w:rsid w:val="68C55373"/>
    <w:rsid w:val="7347FF3F"/>
    <w:rsid w:val="7AAC265D"/>
    <w:rsid w:val="7DA7934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DDBD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autoSpaceDE w:val="0"/>
      <w:autoSpaceDN w:val="0"/>
      <w:adjustRightInd w:val="0"/>
      <w:jc w:val="both"/>
      <w:outlineLvl w:val="0"/>
    </w:pPr>
    <w:rPr>
      <w:rFonts w:ascii="Arial" w:hAnsi="Arial"/>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BodyText2">
    <w:name w:val="Body Text 2"/>
    <w:basedOn w:val="Normal"/>
    <w:pPr>
      <w:jc w:val="both"/>
    </w:pPr>
    <w:rPr>
      <w:rFonts w:ascii="Arial" w:hAnsi="Arial"/>
      <w:sz w:val="24"/>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Footer">
    <w:name w:val="footer"/>
    <w:basedOn w:val="Normal"/>
    <w:pPr>
      <w:tabs>
        <w:tab w:val="center" w:pos="4320"/>
        <w:tab w:val="right" w:pos="8640"/>
      </w:tabs>
    </w:pPr>
    <w:rPr>
      <w:rFonts w:ascii="Arial" w:hAnsi="Arial"/>
      <w:sz w:val="24"/>
    </w:rPr>
  </w:style>
  <w:style w:type="paragraph" w:styleId="Header">
    <w:name w:val="header"/>
    <w:basedOn w:val="Normal"/>
    <w:link w:val="HeaderChar"/>
    <w:rsid w:val="001C16AE"/>
    <w:pPr>
      <w:tabs>
        <w:tab w:val="center" w:pos="4513"/>
        <w:tab w:val="right" w:pos="9026"/>
      </w:tabs>
    </w:pPr>
  </w:style>
  <w:style w:type="character" w:customStyle="1" w:styleId="HeaderChar">
    <w:name w:val="Header Char"/>
    <w:link w:val="Header"/>
    <w:rsid w:val="001C16AE"/>
    <w:rPr>
      <w:lang w:eastAsia="en-US"/>
    </w:rPr>
  </w:style>
  <w:style w:type="paragraph" w:customStyle="1" w:styleId="Default">
    <w:name w:val="Default"/>
    <w:rsid w:val="00DA1E4A"/>
    <w:pPr>
      <w:autoSpaceDE w:val="0"/>
      <w:autoSpaceDN w:val="0"/>
      <w:adjustRightInd w:val="0"/>
    </w:pPr>
    <w:rPr>
      <w:color w:val="000000"/>
      <w:sz w:val="24"/>
      <w:szCs w:val="24"/>
      <w:lang w:eastAsia="en-GB"/>
    </w:rPr>
  </w:style>
  <w:style w:type="character" w:customStyle="1" w:styleId="apple-style-span">
    <w:name w:val="apple-style-span"/>
    <w:rsid w:val="00DA1E4A"/>
  </w:style>
  <w:style w:type="paragraph" w:styleId="PlainText">
    <w:name w:val="Plain Text"/>
    <w:basedOn w:val="Normal"/>
    <w:link w:val="PlainTextChar"/>
    <w:uiPriority w:val="99"/>
    <w:unhideWhenUsed/>
    <w:rsid w:val="00DA1E4A"/>
    <w:rPr>
      <w:rFonts w:ascii="Calibri" w:eastAsia="Calibri" w:hAnsi="Calibri" w:cs="Consolas"/>
      <w:sz w:val="22"/>
      <w:szCs w:val="21"/>
    </w:rPr>
  </w:style>
  <w:style w:type="character" w:customStyle="1" w:styleId="PlainTextChar">
    <w:name w:val="Plain Text Char"/>
    <w:link w:val="PlainText"/>
    <w:uiPriority w:val="99"/>
    <w:rsid w:val="00DA1E4A"/>
    <w:rPr>
      <w:rFonts w:ascii="Calibri" w:eastAsia="Calibri" w:hAnsi="Calibri" w:cs="Consolas"/>
      <w:sz w:val="22"/>
      <w:szCs w:val="21"/>
      <w:lang w:eastAsia="en-US"/>
    </w:rPr>
  </w:style>
  <w:style w:type="paragraph" w:styleId="HTMLPreformatted">
    <w:name w:val="HTML Preformatted"/>
    <w:basedOn w:val="Normal"/>
    <w:link w:val="HTMLPreformattedChar"/>
    <w:uiPriority w:val="99"/>
    <w:unhideWhenUsed/>
    <w:rsid w:val="005B2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en-GB"/>
    </w:rPr>
  </w:style>
  <w:style w:type="character" w:customStyle="1" w:styleId="HTMLPreformattedChar">
    <w:name w:val="HTML Preformatted Char"/>
    <w:link w:val="HTMLPreformatted"/>
    <w:uiPriority w:val="99"/>
    <w:rsid w:val="005B2D54"/>
    <w:rPr>
      <w:rFonts w:ascii="Courier New" w:eastAsia="Calibri" w:hAnsi="Courier New" w:cs="Courier New"/>
    </w:rPr>
  </w:style>
  <w:style w:type="paragraph" w:styleId="NormalWeb">
    <w:name w:val="Normal (Web)"/>
    <w:basedOn w:val="Normal"/>
    <w:uiPriority w:val="99"/>
    <w:unhideWhenUsed/>
    <w:rsid w:val="005B2D54"/>
    <w:pPr>
      <w:spacing w:before="100" w:beforeAutospacing="1" w:after="100" w:afterAutospacing="1"/>
    </w:pPr>
    <w:rPr>
      <w:rFonts w:eastAsia="Calibri"/>
      <w:sz w:val="24"/>
      <w:szCs w:val="24"/>
      <w:lang w:eastAsia="en-GB"/>
    </w:rPr>
  </w:style>
  <w:style w:type="character" w:styleId="FollowedHyperlink">
    <w:name w:val="FollowedHyperlink"/>
    <w:rsid w:val="00CC2EE8"/>
    <w:rPr>
      <w:color w:val="800080"/>
      <w:u w:val="single"/>
    </w:rPr>
  </w:style>
  <w:style w:type="paragraph" w:styleId="ListParagraph">
    <w:name w:val="List Paragraph"/>
    <w:basedOn w:val="Normal"/>
    <w:uiPriority w:val="34"/>
    <w:qFormat/>
    <w:rsid w:val="006D4185"/>
    <w:pPr>
      <w:ind w:left="720"/>
    </w:pPr>
    <w:rPr>
      <w:rFonts w:ascii="Calibri" w:eastAsia="Calibri" w:hAnsi="Calibri"/>
      <w:sz w:val="22"/>
      <w:szCs w:val="22"/>
      <w:lang w:eastAsia="en-GB"/>
    </w:rPr>
  </w:style>
  <w:style w:type="character" w:styleId="CommentReference">
    <w:name w:val="annotation reference"/>
    <w:rsid w:val="00763B0A"/>
    <w:rPr>
      <w:sz w:val="16"/>
      <w:szCs w:val="16"/>
    </w:rPr>
  </w:style>
  <w:style w:type="paragraph" w:styleId="CommentText">
    <w:name w:val="annotation text"/>
    <w:basedOn w:val="Normal"/>
    <w:link w:val="CommentTextChar"/>
    <w:rsid w:val="00763B0A"/>
  </w:style>
  <w:style w:type="character" w:customStyle="1" w:styleId="CommentTextChar">
    <w:name w:val="Comment Text Char"/>
    <w:link w:val="CommentText"/>
    <w:rsid w:val="00763B0A"/>
    <w:rPr>
      <w:lang w:eastAsia="en-US"/>
    </w:rPr>
  </w:style>
  <w:style w:type="paragraph" w:styleId="CommentSubject">
    <w:name w:val="annotation subject"/>
    <w:basedOn w:val="CommentText"/>
    <w:next w:val="CommentText"/>
    <w:link w:val="CommentSubjectChar"/>
    <w:rsid w:val="00763B0A"/>
    <w:rPr>
      <w:b/>
      <w:bCs/>
    </w:rPr>
  </w:style>
  <w:style w:type="character" w:customStyle="1" w:styleId="CommentSubjectChar">
    <w:name w:val="Comment Subject Char"/>
    <w:link w:val="CommentSubject"/>
    <w:rsid w:val="00763B0A"/>
    <w:rPr>
      <w:b/>
      <w:bCs/>
      <w:lang w:eastAsia="en-US"/>
    </w:rPr>
  </w:style>
  <w:style w:type="paragraph" w:customStyle="1" w:styleId="GroupWiseView">
    <w:name w:val="GroupWiseView"/>
    <w:rsid w:val="00420933"/>
    <w:pPr>
      <w:widowControl w:val="0"/>
      <w:autoSpaceDE w:val="0"/>
      <w:autoSpaceDN w:val="0"/>
      <w:adjustRightInd w:val="0"/>
    </w:pPr>
    <w:rPr>
      <w:rFonts w:ascii="Tahoma" w:hAnsi="Tahoma"/>
      <w:sz w:val="16"/>
      <w:szCs w:val="16"/>
      <w:lang w:eastAsia="en-GB"/>
    </w:rPr>
  </w:style>
  <w:style w:type="character" w:styleId="UnresolvedMention">
    <w:name w:val="Unresolved Mention"/>
    <w:uiPriority w:val="99"/>
    <w:semiHidden/>
    <w:unhideWhenUsed/>
    <w:rsid w:val="002920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615">
      <w:bodyDiv w:val="1"/>
      <w:marLeft w:val="0"/>
      <w:marRight w:val="0"/>
      <w:marTop w:val="0"/>
      <w:marBottom w:val="0"/>
      <w:divBdr>
        <w:top w:val="none" w:sz="0" w:space="0" w:color="auto"/>
        <w:left w:val="none" w:sz="0" w:space="0" w:color="auto"/>
        <w:bottom w:val="none" w:sz="0" w:space="0" w:color="auto"/>
        <w:right w:val="none" w:sz="0" w:space="0" w:color="auto"/>
      </w:divBdr>
    </w:div>
    <w:div w:id="50887157">
      <w:bodyDiv w:val="1"/>
      <w:marLeft w:val="0"/>
      <w:marRight w:val="0"/>
      <w:marTop w:val="0"/>
      <w:marBottom w:val="0"/>
      <w:divBdr>
        <w:top w:val="none" w:sz="0" w:space="0" w:color="auto"/>
        <w:left w:val="none" w:sz="0" w:space="0" w:color="auto"/>
        <w:bottom w:val="none" w:sz="0" w:space="0" w:color="auto"/>
        <w:right w:val="none" w:sz="0" w:space="0" w:color="auto"/>
      </w:divBdr>
    </w:div>
    <w:div w:id="71123447">
      <w:bodyDiv w:val="1"/>
      <w:marLeft w:val="0"/>
      <w:marRight w:val="0"/>
      <w:marTop w:val="0"/>
      <w:marBottom w:val="0"/>
      <w:divBdr>
        <w:top w:val="none" w:sz="0" w:space="0" w:color="auto"/>
        <w:left w:val="none" w:sz="0" w:space="0" w:color="auto"/>
        <w:bottom w:val="none" w:sz="0" w:space="0" w:color="auto"/>
        <w:right w:val="none" w:sz="0" w:space="0" w:color="auto"/>
      </w:divBdr>
    </w:div>
    <w:div w:id="71850938">
      <w:bodyDiv w:val="1"/>
      <w:marLeft w:val="0"/>
      <w:marRight w:val="0"/>
      <w:marTop w:val="0"/>
      <w:marBottom w:val="0"/>
      <w:divBdr>
        <w:top w:val="none" w:sz="0" w:space="0" w:color="auto"/>
        <w:left w:val="none" w:sz="0" w:space="0" w:color="auto"/>
        <w:bottom w:val="none" w:sz="0" w:space="0" w:color="auto"/>
        <w:right w:val="none" w:sz="0" w:space="0" w:color="auto"/>
      </w:divBdr>
    </w:div>
    <w:div w:id="79832915">
      <w:bodyDiv w:val="1"/>
      <w:marLeft w:val="0"/>
      <w:marRight w:val="0"/>
      <w:marTop w:val="0"/>
      <w:marBottom w:val="0"/>
      <w:divBdr>
        <w:top w:val="none" w:sz="0" w:space="0" w:color="auto"/>
        <w:left w:val="none" w:sz="0" w:space="0" w:color="auto"/>
        <w:bottom w:val="none" w:sz="0" w:space="0" w:color="auto"/>
        <w:right w:val="none" w:sz="0" w:space="0" w:color="auto"/>
      </w:divBdr>
    </w:div>
    <w:div w:id="109517936">
      <w:bodyDiv w:val="1"/>
      <w:marLeft w:val="0"/>
      <w:marRight w:val="0"/>
      <w:marTop w:val="0"/>
      <w:marBottom w:val="0"/>
      <w:divBdr>
        <w:top w:val="none" w:sz="0" w:space="0" w:color="auto"/>
        <w:left w:val="none" w:sz="0" w:space="0" w:color="auto"/>
        <w:bottom w:val="none" w:sz="0" w:space="0" w:color="auto"/>
        <w:right w:val="none" w:sz="0" w:space="0" w:color="auto"/>
      </w:divBdr>
    </w:div>
    <w:div w:id="147521799">
      <w:bodyDiv w:val="1"/>
      <w:marLeft w:val="0"/>
      <w:marRight w:val="0"/>
      <w:marTop w:val="0"/>
      <w:marBottom w:val="0"/>
      <w:divBdr>
        <w:top w:val="none" w:sz="0" w:space="0" w:color="auto"/>
        <w:left w:val="none" w:sz="0" w:space="0" w:color="auto"/>
        <w:bottom w:val="none" w:sz="0" w:space="0" w:color="auto"/>
        <w:right w:val="none" w:sz="0" w:space="0" w:color="auto"/>
      </w:divBdr>
    </w:div>
    <w:div w:id="235551692">
      <w:bodyDiv w:val="1"/>
      <w:marLeft w:val="0"/>
      <w:marRight w:val="0"/>
      <w:marTop w:val="0"/>
      <w:marBottom w:val="0"/>
      <w:divBdr>
        <w:top w:val="none" w:sz="0" w:space="0" w:color="auto"/>
        <w:left w:val="none" w:sz="0" w:space="0" w:color="auto"/>
        <w:bottom w:val="none" w:sz="0" w:space="0" w:color="auto"/>
        <w:right w:val="none" w:sz="0" w:space="0" w:color="auto"/>
      </w:divBdr>
    </w:div>
    <w:div w:id="247349688">
      <w:bodyDiv w:val="1"/>
      <w:marLeft w:val="0"/>
      <w:marRight w:val="0"/>
      <w:marTop w:val="0"/>
      <w:marBottom w:val="0"/>
      <w:divBdr>
        <w:top w:val="none" w:sz="0" w:space="0" w:color="auto"/>
        <w:left w:val="none" w:sz="0" w:space="0" w:color="auto"/>
        <w:bottom w:val="none" w:sz="0" w:space="0" w:color="auto"/>
        <w:right w:val="none" w:sz="0" w:space="0" w:color="auto"/>
      </w:divBdr>
    </w:div>
    <w:div w:id="265579935">
      <w:bodyDiv w:val="1"/>
      <w:marLeft w:val="0"/>
      <w:marRight w:val="0"/>
      <w:marTop w:val="0"/>
      <w:marBottom w:val="0"/>
      <w:divBdr>
        <w:top w:val="none" w:sz="0" w:space="0" w:color="auto"/>
        <w:left w:val="none" w:sz="0" w:space="0" w:color="auto"/>
        <w:bottom w:val="none" w:sz="0" w:space="0" w:color="auto"/>
        <w:right w:val="none" w:sz="0" w:space="0" w:color="auto"/>
      </w:divBdr>
    </w:div>
    <w:div w:id="272134037">
      <w:bodyDiv w:val="1"/>
      <w:marLeft w:val="0"/>
      <w:marRight w:val="0"/>
      <w:marTop w:val="0"/>
      <w:marBottom w:val="0"/>
      <w:divBdr>
        <w:top w:val="none" w:sz="0" w:space="0" w:color="auto"/>
        <w:left w:val="none" w:sz="0" w:space="0" w:color="auto"/>
        <w:bottom w:val="none" w:sz="0" w:space="0" w:color="auto"/>
        <w:right w:val="none" w:sz="0" w:space="0" w:color="auto"/>
      </w:divBdr>
    </w:div>
    <w:div w:id="272980549">
      <w:bodyDiv w:val="1"/>
      <w:marLeft w:val="0"/>
      <w:marRight w:val="0"/>
      <w:marTop w:val="0"/>
      <w:marBottom w:val="0"/>
      <w:divBdr>
        <w:top w:val="none" w:sz="0" w:space="0" w:color="auto"/>
        <w:left w:val="none" w:sz="0" w:space="0" w:color="auto"/>
        <w:bottom w:val="none" w:sz="0" w:space="0" w:color="auto"/>
        <w:right w:val="none" w:sz="0" w:space="0" w:color="auto"/>
      </w:divBdr>
    </w:div>
    <w:div w:id="276374777">
      <w:bodyDiv w:val="1"/>
      <w:marLeft w:val="0"/>
      <w:marRight w:val="0"/>
      <w:marTop w:val="0"/>
      <w:marBottom w:val="0"/>
      <w:divBdr>
        <w:top w:val="none" w:sz="0" w:space="0" w:color="auto"/>
        <w:left w:val="none" w:sz="0" w:space="0" w:color="auto"/>
        <w:bottom w:val="none" w:sz="0" w:space="0" w:color="auto"/>
        <w:right w:val="none" w:sz="0" w:space="0" w:color="auto"/>
      </w:divBdr>
    </w:div>
    <w:div w:id="285819896">
      <w:bodyDiv w:val="1"/>
      <w:marLeft w:val="0"/>
      <w:marRight w:val="0"/>
      <w:marTop w:val="0"/>
      <w:marBottom w:val="0"/>
      <w:divBdr>
        <w:top w:val="none" w:sz="0" w:space="0" w:color="auto"/>
        <w:left w:val="none" w:sz="0" w:space="0" w:color="auto"/>
        <w:bottom w:val="none" w:sz="0" w:space="0" w:color="auto"/>
        <w:right w:val="none" w:sz="0" w:space="0" w:color="auto"/>
      </w:divBdr>
    </w:div>
    <w:div w:id="308561375">
      <w:bodyDiv w:val="1"/>
      <w:marLeft w:val="0"/>
      <w:marRight w:val="0"/>
      <w:marTop w:val="0"/>
      <w:marBottom w:val="0"/>
      <w:divBdr>
        <w:top w:val="none" w:sz="0" w:space="0" w:color="auto"/>
        <w:left w:val="none" w:sz="0" w:space="0" w:color="auto"/>
        <w:bottom w:val="none" w:sz="0" w:space="0" w:color="auto"/>
        <w:right w:val="none" w:sz="0" w:space="0" w:color="auto"/>
      </w:divBdr>
    </w:div>
    <w:div w:id="325981919">
      <w:bodyDiv w:val="1"/>
      <w:marLeft w:val="0"/>
      <w:marRight w:val="0"/>
      <w:marTop w:val="0"/>
      <w:marBottom w:val="0"/>
      <w:divBdr>
        <w:top w:val="none" w:sz="0" w:space="0" w:color="auto"/>
        <w:left w:val="none" w:sz="0" w:space="0" w:color="auto"/>
        <w:bottom w:val="none" w:sz="0" w:space="0" w:color="auto"/>
        <w:right w:val="none" w:sz="0" w:space="0" w:color="auto"/>
      </w:divBdr>
    </w:div>
    <w:div w:id="335349094">
      <w:bodyDiv w:val="1"/>
      <w:marLeft w:val="0"/>
      <w:marRight w:val="0"/>
      <w:marTop w:val="0"/>
      <w:marBottom w:val="0"/>
      <w:divBdr>
        <w:top w:val="none" w:sz="0" w:space="0" w:color="auto"/>
        <w:left w:val="none" w:sz="0" w:space="0" w:color="auto"/>
        <w:bottom w:val="none" w:sz="0" w:space="0" w:color="auto"/>
        <w:right w:val="none" w:sz="0" w:space="0" w:color="auto"/>
      </w:divBdr>
    </w:div>
    <w:div w:id="371466453">
      <w:bodyDiv w:val="1"/>
      <w:marLeft w:val="0"/>
      <w:marRight w:val="0"/>
      <w:marTop w:val="0"/>
      <w:marBottom w:val="0"/>
      <w:divBdr>
        <w:top w:val="none" w:sz="0" w:space="0" w:color="auto"/>
        <w:left w:val="none" w:sz="0" w:space="0" w:color="auto"/>
        <w:bottom w:val="none" w:sz="0" w:space="0" w:color="auto"/>
        <w:right w:val="none" w:sz="0" w:space="0" w:color="auto"/>
      </w:divBdr>
    </w:div>
    <w:div w:id="372537454">
      <w:bodyDiv w:val="1"/>
      <w:marLeft w:val="0"/>
      <w:marRight w:val="0"/>
      <w:marTop w:val="0"/>
      <w:marBottom w:val="0"/>
      <w:divBdr>
        <w:top w:val="none" w:sz="0" w:space="0" w:color="auto"/>
        <w:left w:val="none" w:sz="0" w:space="0" w:color="auto"/>
        <w:bottom w:val="none" w:sz="0" w:space="0" w:color="auto"/>
        <w:right w:val="none" w:sz="0" w:space="0" w:color="auto"/>
      </w:divBdr>
    </w:div>
    <w:div w:id="388188603">
      <w:bodyDiv w:val="1"/>
      <w:marLeft w:val="0"/>
      <w:marRight w:val="0"/>
      <w:marTop w:val="0"/>
      <w:marBottom w:val="0"/>
      <w:divBdr>
        <w:top w:val="none" w:sz="0" w:space="0" w:color="auto"/>
        <w:left w:val="none" w:sz="0" w:space="0" w:color="auto"/>
        <w:bottom w:val="none" w:sz="0" w:space="0" w:color="auto"/>
        <w:right w:val="none" w:sz="0" w:space="0" w:color="auto"/>
      </w:divBdr>
    </w:div>
    <w:div w:id="459955627">
      <w:bodyDiv w:val="1"/>
      <w:marLeft w:val="0"/>
      <w:marRight w:val="0"/>
      <w:marTop w:val="0"/>
      <w:marBottom w:val="0"/>
      <w:divBdr>
        <w:top w:val="none" w:sz="0" w:space="0" w:color="auto"/>
        <w:left w:val="none" w:sz="0" w:space="0" w:color="auto"/>
        <w:bottom w:val="none" w:sz="0" w:space="0" w:color="auto"/>
        <w:right w:val="none" w:sz="0" w:space="0" w:color="auto"/>
      </w:divBdr>
    </w:div>
    <w:div w:id="461308588">
      <w:bodyDiv w:val="1"/>
      <w:marLeft w:val="0"/>
      <w:marRight w:val="0"/>
      <w:marTop w:val="0"/>
      <w:marBottom w:val="0"/>
      <w:divBdr>
        <w:top w:val="none" w:sz="0" w:space="0" w:color="auto"/>
        <w:left w:val="none" w:sz="0" w:space="0" w:color="auto"/>
        <w:bottom w:val="none" w:sz="0" w:space="0" w:color="auto"/>
        <w:right w:val="none" w:sz="0" w:space="0" w:color="auto"/>
      </w:divBdr>
    </w:div>
    <w:div w:id="467894028">
      <w:bodyDiv w:val="1"/>
      <w:marLeft w:val="0"/>
      <w:marRight w:val="0"/>
      <w:marTop w:val="0"/>
      <w:marBottom w:val="0"/>
      <w:divBdr>
        <w:top w:val="none" w:sz="0" w:space="0" w:color="auto"/>
        <w:left w:val="none" w:sz="0" w:space="0" w:color="auto"/>
        <w:bottom w:val="none" w:sz="0" w:space="0" w:color="auto"/>
        <w:right w:val="none" w:sz="0" w:space="0" w:color="auto"/>
      </w:divBdr>
    </w:div>
    <w:div w:id="491994402">
      <w:bodyDiv w:val="1"/>
      <w:marLeft w:val="0"/>
      <w:marRight w:val="0"/>
      <w:marTop w:val="0"/>
      <w:marBottom w:val="0"/>
      <w:divBdr>
        <w:top w:val="none" w:sz="0" w:space="0" w:color="auto"/>
        <w:left w:val="none" w:sz="0" w:space="0" w:color="auto"/>
        <w:bottom w:val="none" w:sz="0" w:space="0" w:color="auto"/>
        <w:right w:val="none" w:sz="0" w:space="0" w:color="auto"/>
      </w:divBdr>
    </w:div>
    <w:div w:id="494540019">
      <w:bodyDiv w:val="1"/>
      <w:marLeft w:val="0"/>
      <w:marRight w:val="0"/>
      <w:marTop w:val="0"/>
      <w:marBottom w:val="0"/>
      <w:divBdr>
        <w:top w:val="none" w:sz="0" w:space="0" w:color="auto"/>
        <w:left w:val="none" w:sz="0" w:space="0" w:color="auto"/>
        <w:bottom w:val="none" w:sz="0" w:space="0" w:color="auto"/>
        <w:right w:val="none" w:sz="0" w:space="0" w:color="auto"/>
      </w:divBdr>
    </w:div>
    <w:div w:id="592974643">
      <w:bodyDiv w:val="1"/>
      <w:marLeft w:val="0"/>
      <w:marRight w:val="0"/>
      <w:marTop w:val="0"/>
      <w:marBottom w:val="0"/>
      <w:divBdr>
        <w:top w:val="none" w:sz="0" w:space="0" w:color="auto"/>
        <w:left w:val="none" w:sz="0" w:space="0" w:color="auto"/>
        <w:bottom w:val="none" w:sz="0" w:space="0" w:color="auto"/>
        <w:right w:val="none" w:sz="0" w:space="0" w:color="auto"/>
      </w:divBdr>
    </w:div>
    <w:div w:id="605888702">
      <w:bodyDiv w:val="1"/>
      <w:marLeft w:val="0"/>
      <w:marRight w:val="0"/>
      <w:marTop w:val="0"/>
      <w:marBottom w:val="0"/>
      <w:divBdr>
        <w:top w:val="none" w:sz="0" w:space="0" w:color="auto"/>
        <w:left w:val="none" w:sz="0" w:space="0" w:color="auto"/>
        <w:bottom w:val="none" w:sz="0" w:space="0" w:color="auto"/>
        <w:right w:val="none" w:sz="0" w:space="0" w:color="auto"/>
      </w:divBdr>
    </w:div>
    <w:div w:id="608047192">
      <w:bodyDiv w:val="1"/>
      <w:marLeft w:val="0"/>
      <w:marRight w:val="0"/>
      <w:marTop w:val="0"/>
      <w:marBottom w:val="0"/>
      <w:divBdr>
        <w:top w:val="none" w:sz="0" w:space="0" w:color="auto"/>
        <w:left w:val="none" w:sz="0" w:space="0" w:color="auto"/>
        <w:bottom w:val="none" w:sz="0" w:space="0" w:color="auto"/>
        <w:right w:val="none" w:sz="0" w:space="0" w:color="auto"/>
      </w:divBdr>
    </w:div>
    <w:div w:id="630214544">
      <w:bodyDiv w:val="1"/>
      <w:marLeft w:val="0"/>
      <w:marRight w:val="0"/>
      <w:marTop w:val="0"/>
      <w:marBottom w:val="0"/>
      <w:divBdr>
        <w:top w:val="none" w:sz="0" w:space="0" w:color="auto"/>
        <w:left w:val="none" w:sz="0" w:space="0" w:color="auto"/>
        <w:bottom w:val="none" w:sz="0" w:space="0" w:color="auto"/>
        <w:right w:val="none" w:sz="0" w:space="0" w:color="auto"/>
      </w:divBdr>
    </w:div>
    <w:div w:id="637688677">
      <w:bodyDiv w:val="1"/>
      <w:marLeft w:val="0"/>
      <w:marRight w:val="0"/>
      <w:marTop w:val="0"/>
      <w:marBottom w:val="0"/>
      <w:divBdr>
        <w:top w:val="none" w:sz="0" w:space="0" w:color="auto"/>
        <w:left w:val="none" w:sz="0" w:space="0" w:color="auto"/>
        <w:bottom w:val="none" w:sz="0" w:space="0" w:color="auto"/>
        <w:right w:val="none" w:sz="0" w:space="0" w:color="auto"/>
      </w:divBdr>
    </w:div>
    <w:div w:id="660962804">
      <w:bodyDiv w:val="1"/>
      <w:marLeft w:val="0"/>
      <w:marRight w:val="0"/>
      <w:marTop w:val="0"/>
      <w:marBottom w:val="0"/>
      <w:divBdr>
        <w:top w:val="none" w:sz="0" w:space="0" w:color="auto"/>
        <w:left w:val="none" w:sz="0" w:space="0" w:color="auto"/>
        <w:bottom w:val="none" w:sz="0" w:space="0" w:color="auto"/>
        <w:right w:val="none" w:sz="0" w:space="0" w:color="auto"/>
      </w:divBdr>
    </w:div>
    <w:div w:id="665788902">
      <w:bodyDiv w:val="1"/>
      <w:marLeft w:val="0"/>
      <w:marRight w:val="0"/>
      <w:marTop w:val="0"/>
      <w:marBottom w:val="0"/>
      <w:divBdr>
        <w:top w:val="none" w:sz="0" w:space="0" w:color="auto"/>
        <w:left w:val="none" w:sz="0" w:space="0" w:color="auto"/>
        <w:bottom w:val="none" w:sz="0" w:space="0" w:color="auto"/>
        <w:right w:val="none" w:sz="0" w:space="0" w:color="auto"/>
      </w:divBdr>
    </w:div>
    <w:div w:id="666787121">
      <w:bodyDiv w:val="1"/>
      <w:marLeft w:val="0"/>
      <w:marRight w:val="0"/>
      <w:marTop w:val="0"/>
      <w:marBottom w:val="0"/>
      <w:divBdr>
        <w:top w:val="none" w:sz="0" w:space="0" w:color="auto"/>
        <w:left w:val="none" w:sz="0" w:space="0" w:color="auto"/>
        <w:bottom w:val="none" w:sz="0" w:space="0" w:color="auto"/>
        <w:right w:val="none" w:sz="0" w:space="0" w:color="auto"/>
      </w:divBdr>
    </w:div>
    <w:div w:id="666979070">
      <w:bodyDiv w:val="1"/>
      <w:marLeft w:val="0"/>
      <w:marRight w:val="0"/>
      <w:marTop w:val="0"/>
      <w:marBottom w:val="0"/>
      <w:divBdr>
        <w:top w:val="none" w:sz="0" w:space="0" w:color="auto"/>
        <w:left w:val="none" w:sz="0" w:space="0" w:color="auto"/>
        <w:bottom w:val="none" w:sz="0" w:space="0" w:color="auto"/>
        <w:right w:val="none" w:sz="0" w:space="0" w:color="auto"/>
      </w:divBdr>
    </w:div>
    <w:div w:id="710113427">
      <w:bodyDiv w:val="1"/>
      <w:marLeft w:val="0"/>
      <w:marRight w:val="0"/>
      <w:marTop w:val="0"/>
      <w:marBottom w:val="0"/>
      <w:divBdr>
        <w:top w:val="none" w:sz="0" w:space="0" w:color="auto"/>
        <w:left w:val="none" w:sz="0" w:space="0" w:color="auto"/>
        <w:bottom w:val="none" w:sz="0" w:space="0" w:color="auto"/>
        <w:right w:val="none" w:sz="0" w:space="0" w:color="auto"/>
      </w:divBdr>
    </w:div>
    <w:div w:id="713964449">
      <w:bodyDiv w:val="1"/>
      <w:marLeft w:val="0"/>
      <w:marRight w:val="0"/>
      <w:marTop w:val="0"/>
      <w:marBottom w:val="0"/>
      <w:divBdr>
        <w:top w:val="none" w:sz="0" w:space="0" w:color="auto"/>
        <w:left w:val="none" w:sz="0" w:space="0" w:color="auto"/>
        <w:bottom w:val="none" w:sz="0" w:space="0" w:color="auto"/>
        <w:right w:val="none" w:sz="0" w:space="0" w:color="auto"/>
      </w:divBdr>
    </w:div>
    <w:div w:id="716783953">
      <w:bodyDiv w:val="1"/>
      <w:marLeft w:val="0"/>
      <w:marRight w:val="0"/>
      <w:marTop w:val="0"/>
      <w:marBottom w:val="0"/>
      <w:divBdr>
        <w:top w:val="none" w:sz="0" w:space="0" w:color="auto"/>
        <w:left w:val="none" w:sz="0" w:space="0" w:color="auto"/>
        <w:bottom w:val="none" w:sz="0" w:space="0" w:color="auto"/>
        <w:right w:val="none" w:sz="0" w:space="0" w:color="auto"/>
      </w:divBdr>
    </w:div>
    <w:div w:id="753430160">
      <w:bodyDiv w:val="1"/>
      <w:marLeft w:val="0"/>
      <w:marRight w:val="0"/>
      <w:marTop w:val="0"/>
      <w:marBottom w:val="0"/>
      <w:divBdr>
        <w:top w:val="none" w:sz="0" w:space="0" w:color="auto"/>
        <w:left w:val="none" w:sz="0" w:space="0" w:color="auto"/>
        <w:bottom w:val="none" w:sz="0" w:space="0" w:color="auto"/>
        <w:right w:val="none" w:sz="0" w:space="0" w:color="auto"/>
      </w:divBdr>
    </w:div>
    <w:div w:id="761530380">
      <w:bodyDiv w:val="1"/>
      <w:marLeft w:val="0"/>
      <w:marRight w:val="0"/>
      <w:marTop w:val="0"/>
      <w:marBottom w:val="0"/>
      <w:divBdr>
        <w:top w:val="none" w:sz="0" w:space="0" w:color="auto"/>
        <w:left w:val="none" w:sz="0" w:space="0" w:color="auto"/>
        <w:bottom w:val="none" w:sz="0" w:space="0" w:color="auto"/>
        <w:right w:val="none" w:sz="0" w:space="0" w:color="auto"/>
      </w:divBdr>
    </w:div>
    <w:div w:id="790051862">
      <w:bodyDiv w:val="1"/>
      <w:marLeft w:val="0"/>
      <w:marRight w:val="0"/>
      <w:marTop w:val="0"/>
      <w:marBottom w:val="0"/>
      <w:divBdr>
        <w:top w:val="none" w:sz="0" w:space="0" w:color="auto"/>
        <w:left w:val="none" w:sz="0" w:space="0" w:color="auto"/>
        <w:bottom w:val="none" w:sz="0" w:space="0" w:color="auto"/>
        <w:right w:val="none" w:sz="0" w:space="0" w:color="auto"/>
      </w:divBdr>
    </w:div>
    <w:div w:id="790173349">
      <w:bodyDiv w:val="1"/>
      <w:marLeft w:val="0"/>
      <w:marRight w:val="0"/>
      <w:marTop w:val="0"/>
      <w:marBottom w:val="0"/>
      <w:divBdr>
        <w:top w:val="none" w:sz="0" w:space="0" w:color="auto"/>
        <w:left w:val="none" w:sz="0" w:space="0" w:color="auto"/>
        <w:bottom w:val="none" w:sz="0" w:space="0" w:color="auto"/>
        <w:right w:val="none" w:sz="0" w:space="0" w:color="auto"/>
      </w:divBdr>
    </w:div>
    <w:div w:id="800467040">
      <w:bodyDiv w:val="1"/>
      <w:marLeft w:val="0"/>
      <w:marRight w:val="0"/>
      <w:marTop w:val="0"/>
      <w:marBottom w:val="0"/>
      <w:divBdr>
        <w:top w:val="none" w:sz="0" w:space="0" w:color="auto"/>
        <w:left w:val="none" w:sz="0" w:space="0" w:color="auto"/>
        <w:bottom w:val="none" w:sz="0" w:space="0" w:color="auto"/>
        <w:right w:val="none" w:sz="0" w:space="0" w:color="auto"/>
      </w:divBdr>
    </w:div>
    <w:div w:id="823007690">
      <w:bodyDiv w:val="1"/>
      <w:marLeft w:val="0"/>
      <w:marRight w:val="0"/>
      <w:marTop w:val="0"/>
      <w:marBottom w:val="0"/>
      <w:divBdr>
        <w:top w:val="none" w:sz="0" w:space="0" w:color="auto"/>
        <w:left w:val="none" w:sz="0" w:space="0" w:color="auto"/>
        <w:bottom w:val="none" w:sz="0" w:space="0" w:color="auto"/>
        <w:right w:val="none" w:sz="0" w:space="0" w:color="auto"/>
      </w:divBdr>
    </w:div>
    <w:div w:id="827553104">
      <w:bodyDiv w:val="1"/>
      <w:marLeft w:val="0"/>
      <w:marRight w:val="0"/>
      <w:marTop w:val="0"/>
      <w:marBottom w:val="0"/>
      <w:divBdr>
        <w:top w:val="none" w:sz="0" w:space="0" w:color="auto"/>
        <w:left w:val="none" w:sz="0" w:space="0" w:color="auto"/>
        <w:bottom w:val="none" w:sz="0" w:space="0" w:color="auto"/>
        <w:right w:val="none" w:sz="0" w:space="0" w:color="auto"/>
      </w:divBdr>
    </w:div>
    <w:div w:id="828398035">
      <w:bodyDiv w:val="1"/>
      <w:marLeft w:val="0"/>
      <w:marRight w:val="0"/>
      <w:marTop w:val="0"/>
      <w:marBottom w:val="0"/>
      <w:divBdr>
        <w:top w:val="none" w:sz="0" w:space="0" w:color="auto"/>
        <w:left w:val="none" w:sz="0" w:space="0" w:color="auto"/>
        <w:bottom w:val="none" w:sz="0" w:space="0" w:color="auto"/>
        <w:right w:val="none" w:sz="0" w:space="0" w:color="auto"/>
      </w:divBdr>
    </w:div>
    <w:div w:id="834221781">
      <w:bodyDiv w:val="1"/>
      <w:marLeft w:val="0"/>
      <w:marRight w:val="0"/>
      <w:marTop w:val="0"/>
      <w:marBottom w:val="0"/>
      <w:divBdr>
        <w:top w:val="none" w:sz="0" w:space="0" w:color="auto"/>
        <w:left w:val="none" w:sz="0" w:space="0" w:color="auto"/>
        <w:bottom w:val="none" w:sz="0" w:space="0" w:color="auto"/>
        <w:right w:val="none" w:sz="0" w:space="0" w:color="auto"/>
      </w:divBdr>
    </w:div>
    <w:div w:id="860707055">
      <w:bodyDiv w:val="1"/>
      <w:marLeft w:val="0"/>
      <w:marRight w:val="0"/>
      <w:marTop w:val="0"/>
      <w:marBottom w:val="0"/>
      <w:divBdr>
        <w:top w:val="none" w:sz="0" w:space="0" w:color="auto"/>
        <w:left w:val="none" w:sz="0" w:space="0" w:color="auto"/>
        <w:bottom w:val="none" w:sz="0" w:space="0" w:color="auto"/>
        <w:right w:val="none" w:sz="0" w:space="0" w:color="auto"/>
      </w:divBdr>
    </w:div>
    <w:div w:id="903489655">
      <w:bodyDiv w:val="1"/>
      <w:marLeft w:val="0"/>
      <w:marRight w:val="0"/>
      <w:marTop w:val="0"/>
      <w:marBottom w:val="0"/>
      <w:divBdr>
        <w:top w:val="none" w:sz="0" w:space="0" w:color="auto"/>
        <w:left w:val="none" w:sz="0" w:space="0" w:color="auto"/>
        <w:bottom w:val="none" w:sz="0" w:space="0" w:color="auto"/>
        <w:right w:val="none" w:sz="0" w:space="0" w:color="auto"/>
      </w:divBdr>
    </w:div>
    <w:div w:id="911935462">
      <w:bodyDiv w:val="1"/>
      <w:marLeft w:val="0"/>
      <w:marRight w:val="0"/>
      <w:marTop w:val="0"/>
      <w:marBottom w:val="0"/>
      <w:divBdr>
        <w:top w:val="none" w:sz="0" w:space="0" w:color="auto"/>
        <w:left w:val="none" w:sz="0" w:space="0" w:color="auto"/>
        <w:bottom w:val="none" w:sz="0" w:space="0" w:color="auto"/>
        <w:right w:val="none" w:sz="0" w:space="0" w:color="auto"/>
      </w:divBdr>
    </w:div>
    <w:div w:id="937251292">
      <w:bodyDiv w:val="1"/>
      <w:marLeft w:val="0"/>
      <w:marRight w:val="0"/>
      <w:marTop w:val="0"/>
      <w:marBottom w:val="0"/>
      <w:divBdr>
        <w:top w:val="none" w:sz="0" w:space="0" w:color="auto"/>
        <w:left w:val="none" w:sz="0" w:space="0" w:color="auto"/>
        <w:bottom w:val="none" w:sz="0" w:space="0" w:color="auto"/>
        <w:right w:val="none" w:sz="0" w:space="0" w:color="auto"/>
      </w:divBdr>
    </w:div>
    <w:div w:id="942804869">
      <w:bodyDiv w:val="1"/>
      <w:marLeft w:val="0"/>
      <w:marRight w:val="0"/>
      <w:marTop w:val="0"/>
      <w:marBottom w:val="0"/>
      <w:divBdr>
        <w:top w:val="none" w:sz="0" w:space="0" w:color="auto"/>
        <w:left w:val="none" w:sz="0" w:space="0" w:color="auto"/>
        <w:bottom w:val="none" w:sz="0" w:space="0" w:color="auto"/>
        <w:right w:val="none" w:sz="0" w:space="0" w:color="auto"/>
      </w:divBdr>
    </w:div>
    <w:div w:id="943802160">
      <w:bodyDiv w:val="1"/>
      <w:marLeft w:val="0"/>
      <w:marRight w:val="0"/>
      <w:marTop w:val="0"/>
      <w:marBottom w:val="0"/>
      <w:divBdr>
        <w:top w:val="none" w:sz="0" w:space="0" w:color="auto"/>
        <w:left w:val="none" w:sz="0" w:space="0" w:color="auto"/>
        <w:bottom w:val="none" w:sz="0" w:space="0" w:color="auto"/>
        <w:right w:val="none" w:sz="0" w:space="0" w:color="auto"/>
      </w:divBdr>
    </w:div>
    <w:div w:id="994991589">
      <w:bodyDiv w:val="1"/>
      <w:marLeft w:val="0"/>
      <w:marRight w:val="0"/>
      <w:marTop w:val="0"/>
      <w:marBottom w:val="0"/>
      <w:divBdr>
        <w:top w:val="none" w:sz="0" w:space="0" w:color="auto"/>
        <w:left w:val="none" w:sz="0" w:space="0" w:color="auto"/>
        <w:bottom w:val="none" w:sz="0" w:space="0" w:color="auto"/>
        <w:right w:val="none" w:sz="0" w:space="0" w:color="auto"/>
      </w:divBdr>
    </w:div>
    <w:div w:id="1020472208">
      <w:bodyDiv w:val="1"/>
      <w:marLeft w:val="0"/>
      <w:marRight w:val="0"/>
      <w:marTop w:val="0"/>
      <w:marBottom w:val="0"/>
      <w:divBdr>
        <w:top w:val="none" w:sz="0" w:space="0" w:color="auto"/>
        <w:left w:val="none" w:sz="0" w:space="0" w:color="auto"/>
        <w:bottom w:val="none" w:sz="0" w:space="0" w:color="auto"/>
        <w:right w:val="none" w:sz="0" w:space="0" w:color="auto"/>
      </w:divBdr>
    </w:div>
    <w:div w:id="1033116051">
      <w:bodyDiv w:val="1"/>
      <w:marLeft w:val="0"/>
      <w:marRight w:val="0"/>
      <w:marTop w:val="0"/>
      <w:marBottom w:val="0"/>
      <w:divBdr>
        <w:top w:val="none" w:sz="0" w:space="0" w:color="auto"/>
        <w:left w:val="none" w:sz="0" w:space="0" w:color="auto"/>
        <w:bottom w:val="none" w:sz="0" w:space="0" w:color="auto"/>
        <w:right w:val="none" w:sz="0" w:space="0" w:color="auto"/>
      </w:divBdr>
    </w:div>
    <w:div w:id="1058741551">
      <w:bodyDiv w:val="1"/>
      <w:marLeft w:val="0"/>
      <w:marRight w:val="0"/>
      <w:marTop w:val="0"/>
      <w:marBottom w:val="0"/>
      <w:divBdr>
        <w:top w:val="none" w:sz="0" w:space="0" w:color="auto"/>
        <w:left w:val="none" w:sz="0" w:space="0" w:color="auto"/>
        <w:bottom w:val="none" w:sz="0" w:space="0" w:color="auto"/>
        <w:right w:val="none" w:sz="0" w:space="0" w:color="auto"/>
      </w:divBdr>
    </w:div>
    <w:div w:id="1059204853">
      <w:bodyDiv w:val="1"/>
      <w:marLeft w:val="0"/>
      <w:marRight w:val="0"/>
      <w:marTop w:val="0"/>
      <w:marBottom w:val="0"/>
      <w:divBdr>
        <w:top w:val="none" w:sz="0" w:space="0" w:color="auto"/>
        <w:left w:val="none" w:sz="0" w:space="0" w:color="auto"/>
        <w:bottom w:val="none" w:sz="0" w:space="0" w:color="auto"/>
        <w:right w:val="none" w:sz="0" w:space="0" w:color="auto"/>
      </w:divBdr>
    </w:div>
    <w:div w:id="1074468441">
      <w:bodyDiv w:val="1"/>
      <w:marLeft w:val="0"/>
      <w:marRight w:val="0"/>
      <w:marTop w:val="0"/>
      <w:marBottom w:val="0"/>
      <w:divBdr>
        <w:top w:val="none" w:sz="0" w:space="0" w:color="auto"/>
        <w:left w:val="none" w:sz="0" w:space="0" w:color="auto"/>
        <w:bottom w:val="none" w:sz="0" w:space="0" w:color="auto"/>
        <w:right w:val="none" w:sz="0" w:space="0" w:color="auto"/>
      </w:divBdr>
    </w:div>
    <w:div w:id="1083842516">
      <w:bodyDiv w:val="1"/>
      <w:marLeft w:val="0"/>
      <w:marRight w:val="0"/>
      <w:marTop w:val="0"/>
      <w:marBottom w:val="0"/>
      <w:divBdr>
        <w:top w:val="none" w:sz="0" w:space="0" w:color="auto"/>
        <w:left w:val="none" w:sz="0" w:space="0" w:color="auto"/>
        <w:bottom w:val="none" w:sz="0" w:space="0" w:color="auto"/>
        <w:right w:val="none" w:sz="0" w:space="0" w:color="auto"/>
      </w:divBdr>
    </w:div>
    <w:div w:id="1118448553">
      <w:bodyDiv w:val="1"/>
      <w:marLeft w:val="0"/>
      <w:marRight w:val="0"/>
      <w:marTop w:val="0"/>
      <w:marBottom w:val="0"/>
      <w:divBdr>
        <w:top w:val="none" w:sz="0" w:space="0" w:color="auto"/>
        <w:left w:val="none" w:sz="0" w:space="0" w:color="auto"/>
        <w:bottom w:val="none" w:sz="0" w:space="0" w:color="auto"/>
        <w:right w:val="none" w:sz="0" w:space="0" w:color="auto"/>
      </w:divBdr>
    </w:div>
    <w:div w:id="1128627797">
      <w:bodyDiv w:val="1"/>
      <w:marLeft w:val="0"/>
      <w:marRight w:val="0"/>
      <w:marTop w:val="0"/>
      <w:marBottom w:val="0"/>
      <w:divBdr>
        <w:top w:val="none" w:sz="0" w:space="0" w:color="auto"/>
        <w:left w:val="none" w:sz="0" w:space="0" w:color="auto"/>
        <w:bottom w:val="none" w:sz="0" w:space="0" w:color="auto"/>
        <w:right w:val="none" w:sz="0" w:space="0" w:color="auto"/>
      </w:divBdr>
    </w:div>
    <w:div w:id="1131939365">
      <w:bodyDiv w:val="1"/>
      <w:marLeft w:val="0"/>
      <w:marRight w:val="0"/>
      <w:marTop w:val="0"/>
      <w:marBottom w:val="0"/>
      <w:divBdr>
        <w:top w:val="none" w:sz="0" w:space="0" w:color="auto"/>
        <w:left w:val="none" w:sz="0" w:space="0" w:color="auto"/>
        <w:bottom w:val="none" w:sz="0" w:space="0" w:color="auto"/>
        <w:right w:val="none" w:sz="0" w:space="0" w:color="auto"/>
      </w:divBdr>
    </w:div>
    <w:div w:id="1141652598">
      <w:bodyDiv w:val="1"/>
      <w:marLeft w:val="0"/>
      <w:marRight w:val="0"/>
      <w:marTop w:val="0"/>
      <w:marBottom w:val="0"/>
      <w:divBdr>
        <w:top w:val="none" w:sz="0" w:space="0" w:color="auto"/>
        <w:left w:val="none" w:sz="0" w:space="0" w:color="auto"/>
        <w:bottom w:val="none" w:sz="0" w:space="0" w:color="auto"/>
        <w:right w:val="none" w:sz="0" w:space="0" w:color="auto"/>
      </w:divBdr>
    </w:div>
    <w:div w:id="1147626968">
      <w:bodyDiv w:val="1"/>
      <w:marLeft w:val="0"/>
      <w:marRight w:val="0"/>
      <w:marTop w:val="0"/>
      <w:marBottom w:val="0"/>
      <w:divBdr>
        <w:top w:val="none" w:sz="0" w:space="0" w:color="auto"/>
        <w:left w:val="none" w:sz="0" w:space="0" w:color="auto"/>
        <w:bottom w:val="none" w:sz="0" w:space="0" w:color="auto"/>
        <w:right w:val="none" w:sz="0" w:space="0" w:color="auto"/>
      </w:divBdr>
    </w:div>
    <w:div w:id="1154417786">
      <w:bodyDiv w:val="1"/>
      <w:marLeft w:val="0"/>
      <w:marRight w:val="0"/>
      <w:marTop w:val="0"/>
      <w:marBottom w:val="0"/>
      <w:divBdr>
        <w:top w:val="none" w:sz="0" w:space="0" w:color="auto"/>
        <w:left w:val="none" w:sz="0" w:space="0" w:color="auto"/>
        <w:bottom w:val="none" w:sz="0" w:space="0" w:color="auto"/>
        <w:right w:val="none" w:sz="0" w:space="0" w:color="auto"/>
      </w:divBdr>
    </w:div>
    <w:div w:id="1200242875">
      <w:bodyDiv w:val="1"/>
      <w:marLeft w:val="0"/>
      <w:marRight w:val="0"/>
      <w:marTop w:val="0"/>
      <w:marBottom w:val="0"/>
      <w:divBdr>
        <w:top w:val="none" w:sz="0" w:space="0" w:color="auto"/>
        <w:left w:val="none" w:sz="0" w:space="0" w:color="auto"/>
        <w:bottom w:val="none" w:sz="0" w:space="0" w:color="auto"/>
        <w:right w:val="none" w:sz="0" w:space="0" w:color="auto"/>
      </w:divBdr>
    </w:div>
    <w:div w:id="1215234302">
      <w:bodyDiv w:val="1"/>
      <w:marLeft w:val="0"/>
      <w:marRight w:val="0"/>
      <w:marTop w:val="0"/>
      <w:marBottom w:val="0"/>
      <w:divBdr>
        <w:top w:val="none" w:sz="0" w:space="0" w:color="auto"/>
        <w:left w:val="none" w:sz="0" w:space="0" w:color="auto"/>
        <w:bottom w:val="none" w:sz="0" w:space="0" w:color="auto"/>
        <w:right w:val="none" w:sz="0" w:space="0" w:color="auto"/>
      </w:divBdr>
    </w:div>
    <w:div w:id="1231379553">
      <w:bodyDiv w:val="1"/>
      <w:marLeft w:val="0"/>
      <w:marRight w:val="0"/>
      <w:marTop w:val="0"/>
      <w:marBottom w:val="0"/>
      <w:divBdr>
        <w:top w:val="none" w:sz="0" w:space="0" w:color="auto"/>
        <w:left w:val="none" w:sz="0" w:space="0" w:color="auto"/>
        <w:bottom w:val="none" w:sz="0" w:space="0" w:color="auto"/>
        <w:right w:val="none" w:sz="0" w:space="0" w:color="auto"/>
      </w:divBdr>
    </w:div>
    <w:div w:id="1252005166">
      <w:bodyDiv w:val="1"/>
      <w:marLeft w:val="0"/>
      <w:marRight w:val="0"/>
      <w:marTop w:val="0"/>
      <w:marBottom w:val="0"/>
      <w:divBdr>
        <w:top w:val="none" w:sz="0" w:space="0" w:color="auto"/>
        <w:left w:val="none" w:sz="0" w:space="0" w:color="auto"/>
        <w:bottom w:val="none" w:sz="0" w:space="0" w:color="auto"/>
        <w:right w:val="none" w:sz="0" w:space="0" w:color="auto"/>
      </w:divBdr>
    </w:div>
    <w:div w:id="1282684592">
      <w:bodyDiv w:val="1"/>
      <w:marLeft w:val="0"/>
      <w:marRight w:val="0"/>
      <w:marTop w:val="0"/>
      <w:marBottom w:val="0"/>
      <w:divBdr>
        <w:top w:val="none" w:sz="0" w:space="0" w:color="auto"/>
        <w:left w:val="none" w:sz="0" w:space="0" w:color="auto"/>
        <w:bottom w:val="none" w:sz="0" w:space="0" w:color="auto"/>
        <w:right w:val="none" w:sz="0" w:space="0" w:color="auto"/>
      </w:divBdr>
    </w:div>
    <w:div w:id="1284187885">
      <w:bodyDiv w:val="1"/>
      <w:marLeft w:val="0"/>
      <w:marRight w:val="0"/>
      <w:marTop w:val="0"/>
      <w:marBottom w:val="0"/>
      <w:divBdr>
        <w:top w:val="none" w:sz="0" w:space="0" w:color="auto"/>
        <w:left w:val="none" w:sz="0" w:space="0" w:color="auto"/>
        <w:bottom w:val="none" w:sz="0" w:space="0" w:color="auto"/>
        <w:right w:val="none" w:sz="0" w:space="0" w:color="auto"/>
      </w:divBdr>
    </w:div>
    <w:div w:id="1379160691">
      <w:bodyDiv w:val="1"/>
      <w:marLeft w:val="0"/>
      <w:marRight w:val="0"/>
      <w:marTop w:val="0"/>
      <w:marBottom w:val="0"/>
      <w:divBdr>
        <w:top w:val="none" w:sz="0" w:space="0" w:color="auto"/>
        <w:left w:val="none" w:sz="0" w:space="0" w:color="auto"/>
        <w:bottom w:val="none" w:sz="0" w:space="0" w:color="auto"/>
        <w:right w:val="none" w:sz="0" w:space="0" w:color="auto"/>
      </w:divBdr>
    </w:div>
    <w:div w:id="1386219214">
      <w:bodyDiv w:val="1"/>
      <w:marLeft w:val="0"/>
      <w:marRight w:val="0"/>
      <w:marTop w:val="0"/>
      <w:marBottom w:val="0"/>
      <w:divBdr>
        <w:top w:val="none" w:sz="0" w:space="0" w:color="auto"/>
        <w:left w:val="none" w:sz="0" w:space="0" w:color="auto"/>
        <w:bottom w:val="none" w:sz="0" w:space="0" w:color="auto"/>
        <w:right w:val="none" w:sz="0" w:space="0" w:color="auto"/>
      </w:divBdr>
    </w:div>
    <w:div w:id="1398822516">
      <w:bodyDiv w:val="1"/>
      <w:marLeft w:val="0"/>
      <w:marRight w:val="0"/>
      <w:marTop w:val="0"/>
      <w:marBottom w:val="0"/>
      <w:divBdr>
        <w:top w:val="none" w:sz="0" w:space="0" w:color="auto"/>
        <w:left w:val="none" w:sz="0" w:space="0" w:color="auto"/>
        <w:bottom w:val="none" w:sz="0" w:space="0" w:color="auto"/>
        <w:right w:val="none" w:sz="0" w:space="0" w:color="auto"/>
      </w:divBdr>
    </w:div>
    <w:div w:id="1405491457">
      <w:bodyDiv w:val="1"/>
      <w:marLeft w:val="0"/>
      <w:marRight w:val="0"/>
      <w:marTop w:val="0"/>
      <w:marBottom w:val="0"/>
      <w:divBdr>
        <w:top w:val="none" w:sz="0" w:space="0" w:color="auto"/>
        <w:left w:val="none" w:sz="0" w:space="0" w:color="auto"/>
        <w:bottom w:val="none" w:sz="0" w:space="0" w:color="auto"/>
        <w:right w:val="none" w:sz="0" w:space="0" w:color="auto"/>
      </w:divBdr>
    </w:div>
    <w:div w:id="1410301344">
      <w:bodyDiv w:val="1"/>
      <w:marLeft w:val="0"/>
      <w:marRight w:val="0"/>
      <w:marTop w:val="0"/>
      <w:marBottom w:val="0"/>
      <w:divBdr>
        <w:top w:val="none" w:sz="0" w:space="0" w:color="auto"/>
        <w:left w:val="none" w:sz="0" w:space="0" w:color="auto"/>
        <w:bottom w:val="none" w:sz="0" w:space="0" w:color="auto"/>
        <w:right w:val="none" w:sz="0" w:space="0" w:color="auto"/>
      </w:divBdr>
    </w:div>
    <w:div w:id="1428382489">
      <w:bodyDiv w:val="1"/>
      <w:marLeft w:val="0"/>
      <w:marRight w:val="0"/>
      <w:marTop w:val="0"/>
      <w:marBottom w:val="0"/>
      <w:divBdr>
        <w:top w:val="none" w:sz="0" w:space="0" w:color="auto"/>
        <w:left w:val="none" w:sz="0" w:space="0" w:color="auto"/>
        <w:bottom w:val="none" w:sz="0" w:space="0" w:color="auto"/>
        <w:right w:val="none" w:sz="0" w:space="0" w:color="auto"/>
      </w:divBdr>
    </w:div>
    <w:div w:id="1432506041">
      <w:bodyDiv w:val="1"/>
      <w:marLeft w:val="0"/>
      <w:marRight w:val="0"/>
      <w:marTop w:val="0"/>
      <w:marBottom w:val="0"/>
      <w:divBdr>
        <w:top w:val="none" w:sz="0" w:space="0" w:color="auto"/>
        <w:left w:val="none" w:sz="0" w:space="0" w:color="auto"/>
        <w:bottom w:val="none" w:sz="0" w:space="0" w:color="auto"/>
        <w:right w:val="none" w:sz="0" w:space="0" w:color="auto"/>
      </w:divBdr>
    </w:div>
    <w:div w:id="1432628633">
      <w:bodyDiv w:val="1"/>
      <w:marLeft w:val="0"/>
      <w:marRight w:val="0"/>
      <w:marTop w:val="0"/>
      <w:marBottom w:val="0"/>
      <w:divBdr>
        <w:top w:val="none" w:sz="0" w:space="0" w:color="auto"/>
        <w:left w:val="none" w:sz="0" w:space="0" w:color="auto"/>
        <w:bottom w:val="none" w:sz="0" w:space="0" w:color="auto"/>
        <w:right w:val="none" w:sz="0" w:space="0" w:color="auto"/>
      </w:divBdr>
    </w:div>
    <w:div w:id="1438410558">
      <w:bodyDiv w:val="1"/>
      <w:marLeft w:val="0"/>
      <w:marRight w:val="0"/>
      <w:marTop w:val="0"/>
      <w:marBottom w:val="0"/>
      <w:divBdr>
        <w:top w:val="none" w:sz="0" w:space="0" w:color="auto"/>
        <w:left w:val="none" w:sz="0" w:space="0" w:color="auto"/>
        <w:bottom w:val="none" w:sz="0" w:space="0" w:color="auto"/>
        <w:right w:val="none" w:sz="0" w:space="0" w:color="auto"/>
      </w:divBdr>
    </w:div>
    <w:div w:id="1439135441">
      <w:bodyDiv w:val="1"/>
      <w:marLeft w:val="0"/>
      <w:marRight w:val="0"/>
      <w:marTop w:val="0"/>
      <w:marBottom w:val="0"/>
      <w:divBdr>
        <w:top w:val="none" w:sz="0" w:space="0" w:color="auto"/>
        <w:left w:val="none" w:sz="0" w:space="0" w:color="auto"/>
        <w:bottom w:val="none" w:sz="0" w:space="0" w:color="auto"/>
        <w:right w:val="none" w:sz="0" w:space="0" w:color="auto"/>
      </w:divBdr>
    </w:div>
    <w:div w:id="1443770490">
      <w:bodyDiv w:val="1"/>
      <w:marLeft w:val="0"/>
      <w:marRight w:val="0"/>
      <w:marTop w:val="0"/>
      <w:marBottom w:val="0"/>
      <w:divBdr>
        <w:top w:val="none" w:sz="0" w:space="0" w:color="auto"/>
        <w:left w:val="none" w:sz="0" w:space="0" w:color="auto"/>
        <w:bottom w:val="none" w:sz="0" w:space="0" w:color="auto"/>
        <w:right w:val="none" w:sz="0" w:space="0" w:color="auto"/>
      </w:divBdr>
    </w:div>
    <w:div w:id="1518033300">
      <w:bodyDiv w:val="1"/>
      <w:marLeft w:val="0"/>
      <w:marRight w:val="0"/>
      <w:marTop w:val="0"/>
      <w:marBottom w:val="0"/>
      <w:divBdr>
        <w:top w:val="none" w:sz="0" w:space="0" w:color="auto"/>
        <w:left w:val="none" w:sz="0" w:space="0" w:color="auto"/>
        <w:bottom w:val="none" w:sz="0" w:space="0" w:color="auto"/>
        <w:right w:val="none" w:sz="0" w:space="0" w:color="auto"/>
      </w:divBdr>
    </w:div>
    <w:div w:id="1528445814">
      <w:bodyDiv w:val="1"/>
      <w:marLeft w:val="0"/>
      <w:marRight w:val="0"/>
      <w:marTop w:val="0"/>
      <w:marBottom w:val="0"/>
      <w:divBdr>
        <w:top w:val="none" w:sz="0" w:space="0" w:color="auto"/>
        <w:left w:val="none" w:sz="0" w:space="0" w:color="auto"/>
        <w:bottom w:val="none" w:sz="0" w:space="0" w:color="auto"/>
        <w:right w:val="none" w:sz="0" w:space="0" w:color="auto"/>
      </w:divBdr>
    </w:div>
    <w:div w:id="1579169890">
      <w:bodyDiv w:val="1"/>
      <w:marLeft w:val="0"/>
      <w:marRight w:val="0"/>
      <w:marTop w:val="0"/>
      <w:marBottom w:val="0"/>
      <w:divBdr>
        <w:top w:val="none" w:sz="0" w:space="0" w:color="auto"/>
        <w:left w:val="none" w:sz="0" w:space="0" w:color="auto"/>
        <w:bottom w:val="none" w:sz="0" w:space="0" w:color="auto"/>
        <w:right w:val="none" w:sz="0" w:space="0" w:color="auto"/>
      </w:divBdr>
    </w:div>
    <w:div w:id="1602835119">
      <w:bodyDiv w:val="1"/>
      <w:marLeft w:val="0"/>
      <w:marRight w:val="0"/>
      <w:marTop w:val="0"/>
      <w:marBottom w:val="0"/>
      <w:divBdr>
        <w:top w:val="none" w:sz="0" w:space="0" w:color="auto"/>
        <w:left w:val="none" w:sz="0" w:space="0" w:color="auto"/>
        <w:bottom w:val="none" w:sz="0" w:space="0" w:color="auto"/>
        <w:right w:val="none" w:sz="0" w:space="0" w:color="auto"/>
      </w:divBdr>
    </w:div>
    <w:div w:id="1628899375">
      <w:bodyDiv w:val="1"/>
      <w:marLeft w:val="0"/>
      <w:marRight w:val="0"/>
      <w:marTop w:val="0"/>
      <w:marBottom w:val="0"/>
      <w:divBdr>
        <w:top w:val="none" w:sz="0" w:space="0" w:color="auto"/>
        <w:left w:val="none" w:sz="0" w:space="0" w:color="auto"/>
        <w:bottom w:val="none" w:sz="0" w:space="0" w:color="auto"/>
        <w:right w:val="none" w:sz="0" w:space="0" w:color="auto"/>
      </w:divBdr>
    </w:div>
    <w:div w:id="1656110289">
      <w:bodyDiv w:val="1"/>
      <w:marLeft w:val="0"/>
      <w:marRight w:val="0"/>
      <w:marTop w:val="0"/>
      <w:marBottom w:val="0"/>
      <w:divBdr>
        <w:top w:val="none" w:sz="0" w:space="0" w:color="auto"/>
        <w:left w:val="none" w:sz="0" w:space="0" w:color="auto"/>
        <w:bottom w:val="none" w:sz="0" w:space="0" w:color="auto"/>
        <w:right w:val="none" w:sz="0" w:space="0" w:color="auto"/>
      </w:divBdr>
    </w:div>
    <w:div w:id="1658342269">
      <w:bodyDiv w:val="1"/>
      <w:marLeft w:val="0"/>
      <w:marRight w:val="0"/>
      <w:marTop w:val="0"/>
      <w:marBottom w:val="0"/>
      <w:divBdr>
        <w:top w:val="none" w:sz="0" w:space="0" w:color="auto"/>
        <w:left w:val="none" w:sz="0" w:space="0" w:color="auto"/>
        <w:bottom w:val="none" w:sz="0" w:space="0" w:color="auto"/>
        <w:right w:val="none" w:sz="0" w:space="0" w:color="auto"/>
      </w:divBdr>
    </w:div>
    <w:div w:id="1678384714">
      <w:bodyDiv w:val="1"/>
      <w:marLeft w:val="0"/>
      <w:marRight w:val="0"/>
      <w:marTop w:val="0"/>
      <w:marBottom w:val="0"/>
      <w:divBdr>
        <w:top w:val="none" w:sz="0" w:space="0" w:color="auto"/>
        <w:left w:val="none" w:sz="0" w:space="0" w:color="auto"/>
        <w:bottom w:val="none" w:sz="0" w:space="0" w:color="auto"/>
        <w:right w:val="none" w:sz="0" w:space="0" w:color="auto"/>
      </w:divBdr>
    </w:div>
    <w:div w:id="1734504311">
      <w:bodyDiv w:val="1"/>
      <w:marLeft w:val="0"/>
      <w:marRight w:val="0"/>
      <w:marTop w:val="0"/>
      <w:marBottom w:val="0"/>
      <w:divBdr>
        <w:top w:val="none" w:sz="0" w:space="0" w:color="auto"/>
        <w:left w:val="none" w:sz="0" w:space="0" w:color="auto"/>
        <w:bottom w:val="none" w:sz="0" w:space="0" w:color="auto"/>
        <w:right w:val="none" w:sz="0" w:space="0" w:color="auto"/>
      </w:divBdr>
    </w:div>
    <w:div w:id="1744596732">
      <w:bodyDiv w:val="1"/>
      <w:marLeft w:val="0"/>
      <w:marRight w:val="0"/>
      <w:marTop w:val="0"/>
      <w:marBottom w:val="0"/>
      <w:divBdr>
        <w:top w:val="none" w:sz="0" w:space="0" w:color="auto"/>
        <w:left w:val="none" w:sz="0" w:space="0" w:color="auto"/>
        <w:bottom w:val="none" w:sz="0" w:space="0" w:color="auto"/>
        <w:right w:val="none" w:sz="0" w:space="0" w:color="auto"/>
      </w:divBdr>
    </w:div>
    <w:div w:id="1826388704">
      <w:bodyDiv w:val="1"/>
      <w:marLeft w:val="0"/>
      <w:marRight w:val="0"/>
      <w:marTop w:val="0"/>
      <w:marBottom w:val="0"/>
      <w:divBdr>
        <w:top w:val="none" w:sz="0" w:space="0" w:color="auto"/>
        <w:left w:val="none" w:sz="0" w:space="0" w:color="auto"/>
        <w:bottom w:val="none" w:sz="0" w:space="0" w:color="auto"/>
        <w:right w:val="none" w:sz="0" w:space="0" w:color="auto"/>
      </w:divBdr>
    </w:div>
    <w:div w:id="1828087607">
      <w:bodyDiv w:val="1"/>
      <w:marLeft w:val="0"/>
      <w:marRight w:val="0"/>
      <w:marTop w:val="0"/>
      <w:marBottom w:val="0"/>
      <w:divBdr>
        <w:top w:val="none" w:sz="0" w:space="0" w:color="auto"/>
        <w:left w:val="none" w:sz="0" w:space="0" w:color="auto"/>
        <w:bottom w:val="none" w:sz="0" w:space="0" w:color="auto"/>
        <w:right w:val="none" w:sz="0" w:space="0" w:color="auto"/>
      </w:divBdr>
    </w:div>
    <w:div w:id="1831168174">
      <w:bodyDiv w:val="1"/>
      <w:marLeft w:val="0"/>
      <w:marRight w:val="0"/>
      <w:marTop w:val="0"/>
      <w:marBottom w:val="0"/>
      <w:divBdr>
        <w:top w:val="none" w:sz="0" w:space="0" w:color="auto"/>
        <w:left w:val="none" w:sz="0" w:space="0" w:color="auto"/>
        <w:bottom w:val="none" w:sz="0" w:space="0" w:color="auto"/>
        <w:right w:val="none" w:sz="0" w:space="0" w:color="auto"/>
      </w:divBdr>
    </w:div>
    <w:div w:id="1857841144">
      <w:bodyDiv w:val="1"/>
      <w:marLeft w:val="0"/>
      <w:marRight w:val="0"/>
      <w:marTop w:val="0"/>
      <w:marBottom w:val="0"/>
      <w:divBdr>
        <w:top w:val="none" w:sz="0" w:space="0" w:color="auto"/>
        <w:left w:val="none" w:sz="0" w:space="0" w:color="auto"/>
        <w:bottom w:val="none" w:sz="0" w:space="0" w:color="auto"/>
        <w:right w:val="none" w:sz="0" w:space="0" w:color="auto"/>
      </w:divBdr>
    </w:div>
    <w:div w:id="1860199685">
      <w:bodyDiv w:val="1"/>
      <w:marLeft w:val="0"/>
      <w:marRight w:val="0"/>
      <w:marTop w:val="0"/>
      <w:marBottom w:val="0"/>
      <w:divBdr>
        <w:top w:val="none" w:sz="0" w:space="0" w:color="auto"/>
        <w:left w:val="none" w:sz="0" w:space="0" w:color="auto"/>
        <w:bottom w:val="none" w:sz="0" w:space="0" w:color="auto"/>
        <w:right w:val="none" w:sz="0" w:space="0" w:color="auto"/>
      </w:divBdr>
    </w:div>
    <w:div w:id="1999115175">
      <w:bodyDiv w:val="1"/>
      <w:marLeft w:val="0"/>
      <w:marRight w:val="0"/>
      <w:marTop w:val="0"/>
      <w:marBottom w:val="0"/>
      <w:divBdr>
        <w:top w:val="none" w:sz="0" w:space="0" w:color="auto"/>
        <w:left w:val="none" w:sz="0" w:space="0" w:color="auto"/>
        <w:bottom w:val="none" w:sz="0" w:space="0" w:color="auto"/>
        <w:right w:val="none" w:sz="0" w:space="0" w:color="auto"/>
      </w:divBdr>
    </w:div>
    <w:div w:id="2005475127">
      <w:bodyDiv w:val="1"/>
      <w:marLeft w:val="0"/>
      <w:marRight w:val="0"/>
      <w:marTop w:val="0"/>
      <w:marBottom w:val="0"/>
      <w:divBdr>
        <w:top w:val="none" w:sz="0" w:space="0" w:color="auto"/>
        <w:left w:val="none" w:sz="0" w:space="0" w:color="auto"/>
        <w:bottom w:val="none" w:sz="0" w:space="0" w:color="auto"/>
        <w:right w:val="none" w:sz="0" w:space="0" w:color="auto"/>
      </w:divBdr>
    </w:div>
    <w:div w:id="2014448288">
      <w:bodyDiv w:val="1"/>
      <w:marLeft w:val="0"/>
      <w:marRight w:val="0"/>
      <w:marTop w:val="0"/>
      <w:marBottom w:val="0"/>
      <w:divBdr>
        <w:top w:val="none" w:sz="0" w:space="0" w:color="auto"/>
        <w:left w:val="none" w:sz="0" w:space="0" w:color="auto"/>
        <w:bottom w:val="none" w:sz="0" w:space="0" w:color="auto"/>
        <w:right w:val="none" w:sz="0" w:space="0" w:color="auto"/>
      </w:divBdr>
    </w:div>
    <w:div w:id="2040665090">
      <w:bodyDiv w:val="1"/>
      <w:marLeft w:val="0"/>
      <w:marRight w:val="0"/>
      <w:marTop w:val="0"/>
      <w:marBottom w:val="0"/>
      <w:divBdr>
        <w:top w:val="none" w:sz="0" w:space="0" w:color="auto"/>
        <w:left w:val="none" w:sz="0" w:space="0" w:color="auto"/>
        <w:bottom w:val="none" w:sz="0" w:space="0" w:color="auto"/>
        <w:right w:val="none" w:sz="0" w:space="0" w:color="auto"/>
      </w:divBdr>
    </w:div>
    <w:div w:id="2041465636">
      <w:bodyDiv w:val="1"/>
      <w:marLeft w:val="0"/>
      <w:marRight w:val="0"/>
      <w:marTop w:val="0"/>
      <w:marBottom w:val="0"/>
      <w:divBdr>
        <w:top w:val="none" w:sz="0" w:space="0" w:color="auto"/>
        <w:left w:val="none" w:sz="0" w:space="0" w:color="auto"/>
        <w:bottom w:val="none" w:sz="0" w:space="0" w:color="auto"/>
        <w:right w:val="none" w:sz="0" w:space="0" w:color="auto"/>
      </w:divBdr>
    </w:div>
    <w:div w:id="2067097312">
      <w:bodyDiv w:val="1"/>
      <w:marLeft w:val="0"/>
      <w:marRight w:val="0"/>
      <w:marTop w:val="0"/>
      <w:marBottom w:val="0"/>
      <w:divBdr>
        <w:top w:val="none" w:sz="0" w:space="0" w:color="auto"/>
        <w:left w:val="none" w:sz="0" w:space="0" w:color="auto"/>
        <w:bottom w:val="none" w:sz="0" w:space="0" w:color="auto"/>
        <w:right w:val="none" w:sz="0" w:space="0" w:color="auto"/>
      </w:divBdr>
    </w:div>
    <w:div w:id="2091002396">
      <w:bodyDiv w:val="1"/>
      <w:marLeft w:val="0"/>
      <w:marRight w:val="0"/>
      <w:marTop w:val="0"/>
      <w:marBottom w:val="0"/>
      <w:divBdr>
        <w:top w:val="none" w:sz="0" w:space="0" w:color="auto"/>
        <w:left w:val="none" w:sz="0" w:space="0" w:color="auto"/>
        <w:bottom w:val="none" w:sz="0" w:space="0" w:color="auto"/>
        <w:right w:val="none" w:sz="0" w:space="0" w:color="auto"/>
      </w:divBdr>
    </w:div>
    <w:div w:id="213000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tionalarchives.gov.uk/doc/open-government-licence/version/2/"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c62776-2631-44c6-bfb2-c02ef588aad5">
      <Terms xmlns="http://schemas.microsoft.com/office/infopath/2007/PartnerControls"/>
    </lcf76f155ced4ddcb4097134ff3c332f>
    <TaxCatchAll xmlns="7da79be6-7256-499a-a247-3ba42000f6c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395A0E6A2CA974B977188EB6CEFD5DC" ma:contentTypeVersion="10" ma:contentTypeDescription="Create a new document." ma:contentTypeScope="" ma:versionID="31245dc19f7fbb404d6fba55e21784e9">
  <xsd:schema xmlns:xsd="http://www.w3.org/2001/XMLSchema" xmlns:xs="http://www.w3.org/2001/XMLSchema" xmlns:p="http://schemas.microsoft.com/office/2006/metadata/properties" xmlns:ns2="70c62776-2631-44c6-bfb2-c02ef588aad5" xmlns:ns3="7da79be6-7256-499a-a247-3ba42000f6ce" targetNamespace="http://schemas.microsoft.com/office/2006/metadata/properties" ma:root="true" ma:fieldsID="6f196b40136804da04db28a2634d8422" ns2:_="" ns3:_="">
    <xsd:import namespace="70c62776-2631-44c6-bfb2-c02ef588aad5"/>
    <xsd:import namespace="7da79be6-7256-499a-a247-3ba42000f6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SearchProperties"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c62776-2631-44c6-bfb2-c02ef588a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70225b1-d351-448c-917d-4883002b8638" ma:termSetId="09814cd3-568e-fe90-9814-8d621ff8fb84" ma:anchorId="fba54fb3-c3e1-fe81-a776-ca4b69148c4d" ma:open="true" ma:isKeyword="false">
      <xsd:complexType>
        <xsd:sequence>
          <xsd:element ref="pc:Terms" minOccurs="0" maxOccurs="1"/>
        </xsd:sequence>
      </xsd:complex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79be6-7256-499a-a247-3ba42000f6c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e380449-f5b3-4778-8ee7-a2c8b5396f3c}" ma:internalName="TaxCatchAll" ma:showField="CatchAllData" ma:web="7da79be6-7256-499a-a247-3ba42000f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CD47F0-C987-4427-B5A9-1180DEC43736}">
  <ds:schemaRefs>
    <ds:schemaRef ds:uri="http://schemas.openxmlformats.org/package/2006/metadata/core-properties"/>
    <ds:schemaRef ds:uri="7da79be6-7256-499a-a247-3ba42000f6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70c62776-2631-44c6-bfb2-c02ef588aad5"/>
    <ds:schemaRef ds:uri="http://www.w3.org/XML/1998/namespace"/>
    <ds:schemaRef ds:uri="http://purl.org/dc/dcmitype/"/>
  </ds:schemaRefs>
</ds:datastoreItem>
</file>

<file path=customXml/itemProps2.xml><?xml version="1.0" encoding="utf-8"?>
<ds:datastoreItem xmlns:ds="http://schemas.openxmlformats.org/officeDocument/2006/customXml" ds:itemID="{DAF299D8-5FE7-4188-884C-A9797BF58310}">
  <ds:schemaRefs>
    <ds:schemaRef ds:uri="http://schemas.microsoft.com/sharepoint/v3/contenttype/forms"/>
  </ds:schemaRefs>
</ds:datastoreItem>
</file>

<file path=customXml/itemProps3.xml><?xml version="1.0" encoding="utf-8"?>
<ds:datastoreItem xmlns:ds="http://schemas.openxmlformats.org/officeDocument/2006/customXml" ds:itemID="{7EC18D5B-EB43-4E31-A5F2-0C38BB2FD0AB}">
  <ds:schemaRefs>
    <ds:schemaRef ds:uri="http://schemas.openxmlformats.org/officeDocument/2006/bibliography"/>
  </ds:schemaRefs>
</ds:datastoreItem>
</file>

<file path=customXml/itemProps4.xml><?xml version="1.0" encoding="utf-8"?>
<ds:datastoreItem xmlns:ds="http://schemas.openxmlformats.org/officeDocument/2006/customXml" ds:itemID="{2AF8CCD5-BCEE-452F-8C72-0865E005C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c62776-2631-44c6-bfb2-c02ef588aad5"/>
    <ds:schemaRef ds:uri="7da79be6-7256-499a-a247-3ba42000f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2024-03-27T09:43:00Z</dcterms:created>
  <dcterms:modified xsi:type="dcterms:W3CDTF">2024-04-03T09:36:00Z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0x0101002395A0E6A2CA974B977188EB6CEFD5DC</vt:lpwstr>
  </property>
</Properties>
</file>