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427267" w:rsidRPr="008873DA" w14:paraId="34D188C2" w14:textId="77777777" w:rsidTr="005C12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67AF" w14:textId="5933CE21" w:rsidR="00231BFC" w:rsidRDefault="00427267" w:rsidP="00231BFC">
            <w:pPr>
              <w:spacing w:after="0" w:line="240" w:lineRule="auto"/>
              <w:jc w:val="both"/>
              <w:outlineLvl w:val="0"/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</w:pPr>
            <w:r w:rsidRPr="00D07890"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  <w:t>Technology Enabled Care</w:t>
            </w:r>
            <w:r w:rsidR="00231BFC"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  <w:t xml:space="preserve"> 2025</w:t>
            </w:r>
            <w:r w:rsidR="00CD1E7F"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  <w:t xml:space="preserve">                  </w:t>
            </w:r>
          </w:p>
          <w:p w14:paraId="3FB4D34B" w14:textId="709276CD" w:rsidR="00DA0864" w:rsidRDefault="00231BFC" w:rsidP="00231BFC">
            <w:pPr>
              <w:spacing w:after="0" w:line="240" w:lineRule="auto"/>
              <w:outlineLvl w:val="0"/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</w:pPr>
            <w:r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  <w:t xml:space="preserve">A2D </w:t>
            </w:r>
            <w:r w:rsidR="003B4BB4"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39"/>
                <w:szCs w:val="39"/>
                <w:bdr w:val="none" w:sz="0" w:space="0" w:color="auto" w:frame="1"/>
                <w:lang w:eastAsia="en-GB"/>
              </w:rPr>
              <w:t>general status update</w:t>
            </w:r>
          </w:p>
          <w:p w14:paraId="22EE7037" w14:textId="3304E26A" w:rsidR="00DC5498" w:rsidRDefault="00DA0864" w:rsidP="005C12DD">
            <w:pPr>
              <w:spacing w:after="0" w:line="240" w:lineRule="auto"/>
              <w:outlineLvl w:val="0"/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DA0864"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28"/>
                <w:szCs w:val="28"/>
                <w:bdr w:val="none" w:sz="0" w:space="0" w:color="auto" w:frame="1"/>
                <w:lang w:eastAsia="en-GB"/>
              </w:rPr>
              <w:t>Freedom of Information request</w:t>
            </w:r>
          </w:p>
          <w:p w14:paraId="7FFF678D" w14:textId="77777777" w:rsidR="00DC5498" w:rsidRPr="00DC5498" w:rsidRDefault="00DC5498" w:rsidP="005C12DD">
            <w:pPr>
              <w:spacing w:after="0" w:line="240" w:lineRule="auto"/>
              <w:outlineLvl w:val="0"/>
              <w:rPr>
                <w:rFonts w:ascii="National2" w:eastAsia="Times New Roman" w:hAnsi="National2" w:cs="Times New Roman"/>
                <w:b/>
                <w:bCs/>
                <w:color w:val="7030A0"/>
                <w:kern w:val="36"/>
                <w:sz w:val="28"/>
                <w:szCs w:val="28"/>
                <w:bdr w:val="none" w:sz="0" w:space="0" w:color="auto" w:frame="1"/>
                <w:lang w:eastAsia="en-GB"/>
              </w:rPr>
            </w:pPr>
          </w:p>
          <w:p w14:paraId="754D62BB" w14:textId="77777777" w:rsidR="00427267" w:rsidRPr="008873DA" w:rsidRDefault="00427267" w:rsidP="005C12DD">
            <w:pPr>
              <w:spacing w:after="0" w:line="240" w:lineRule="auto"/>
              <w:outlineLvl w:val="0"/>
              <w:rPr>
                <w:rFonts w:ascii="National2" w:eastAsia="Times New Roman" w:hAnsi="National2" w:cs="Times New Roman"/>
                <w:b/>
                <w:bCs/>
                <w:color w:val="00BF6F"/>
                <w:kern w:val="36"/>
                <w:sz w:val="39"/>
                <w:szCs w:val="39"/>
                <w:lang w:eastAsia="en-GB"/>
              </w:rPr>
            </w:pPr>
          </w:p>
        </w:tc>
      </w:tr>
    </w:tbl>
    <w:p w14:paraId="657858CF" w14:textId="77777777" w:rsidR="00427267" w:rsidRPr="008873DA" w:rsidRDefault="00427267" w:rsidP="0042726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eastAsia="en-GB"/>
        </w:rPr>
      </w:pPr>
      <w:r w:rsidRPr="008873DA">
        <w:rPr>
          <w:rFonts w:eastAsia="Times New Roman" w:cstheme="minorHAnsi"/>
          <w:vanish/>
          <w:lang w:eastAsia="en-GB"/>
        </w:rPr>
        <w:t>Top of Form</w:t>
      </w:r>
    </w:p>
    <w:p w14:paraId="2D7E5EEA" w14:textId="0027E3CE" w:rsidR="00427267" w:rsidRPr="00DC5498" w:rsidRDefault="00427267" w:rsidP="00DC5498">
      <w:pPr>
        <w:spacing w:line="240" w:lineRule="auto"/>
        <w:rPr>
          <w:rFonts w:eastAsia="Times New Roman" w:cstheme="minorHAnsi"/>
          <w:color w:val="333E48"/>
          <w:bdr w:val="none" w:sz="0" w:space="0" w:color="auto" w:frame="1"/>
          <w:lang w:eastAsia="en-GB"/>
        </w:rPr>
      </w:pPr>
      <w:r w:rsidRPr="008873DA">
        <w:rPr>
          <w:rFonts w:eastAsia="Times New Roman" w:cstheme="minorHAnsi"/>
          <w:color w:val="333E48"/>
          <w:bdr w:val="none" w:sz="0" w:space="0" w:color="auto" w:frame="1"/>
          <w:lang w:eastAsia="en-GB"/>
        </w:rPr>
        <w:t>This</w:t>
      </w:r>
      <w:r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 </w:t>
      </w:r>
      <w:r w:rsidRPr="008873DA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survey </w:t>
      </w:r>
      <w:r w:rsidR="00693F2C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is sent as </w:t>
      </w:r>
      <w:r w:rsidR="00EA5EE9">
        <w:rPr>
          <w:rFonts w:eastAsia="Times New Roman" w:cstheme="minorHAnsi"/>
          <w:color w:val="333E48"/>
          <w:bdr w:val="none" w:sz="0" w:space="0" w:color="auto" w:frame="1"/>
          <w:lang w:eastAsia="en-GB"/>
        </w:rPr>
        <w:t>a FOI, (Freedom of Information) survey</w:t>
      </w:r>
      <w:r w:rsidRPr="008873DA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 for </w:t>
      </w:r>
      <w:r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public service </w:t>
      </w:r>
      <w:r w:rsidRPr="008873DA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organisations </w:t>
      </w:r>
      <w:r>
        <w:rPr>
          <w:rFonts w:eastAsia="Times New Roman" w:cstheme="minorHAnsi"/>
          <w:color w:val="333E48"/>
          <w:bdr w:val="none" w:sz="0" w:space="0" w:color="auto" w:frame="1"/>
          <w:lang w:eastAsia="en-GB"/>
        </w:rPr>
        <w:t>that</w:t>
      </w:r>
      <w:r w:rsidRPr="008873DA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 offer alarm monitoring services for a vulnerable population</w:t>
      </w:r>
      <w:r>
        <w:rPr>
          <w:rFonts w:eastAsia="Times New Roman" w:cstheme="minorHAnsi"/>
          <w:color w:val="333E48"/>
          <w:bdr w:val="none" w:sz="0" w:space="0" w:color="auto" w:frame="1"/>
          <w:lang w:eastAsia="en-GB"/>
        </w:rPr>
        <w:t>. Thank you for your participation, as all your answers are very useful in helping us understand the present climate and the challenges you face</w:t>
      </w:r>
      <w:r w:rsidR="00027EB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. </w:t>
      </w:r>
      <w:r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 </w:t>
      </w:r>
    </w:p>
    <w:p w14:paraId="640BF559" w14:textId="67E93F99" w:rsidR="00427267" w:rsidRDefault="00427267" w:rsidP="00427267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  <w:r w:rsidRPr="00427267">
        <w:rPr>
          <w:rFonts w:eastAsia="Times New Roman" w:cstheme="minorHAnsi"/>
          <w:noProof/>
          <w:color w:val="333E48"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827BF0A" wp14:editId="75D70160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088380" cy="1404620"/>
                <wp:effectExtent l="0" t="0" r="26670" b="13970"/>
                <wp:wrapSquare wrapText="bothSides"/>
                <wp:docPr id="504373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9890A" w14:textId="5DAD89E2" w:rsidR="00B17E31" w:rsidRPr="00575894" w:rsidRDefault="00FA61E9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 w:rsidRPr="00575894">
                              <w:rPr>
                                <w:color w:val="0000FF"/>
                                <w:lang w:val="en-US"/>
                              </w:rPr>
                              <w:t>Leicester City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27B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65pt;width:479.4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eh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qvV6xW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">
                <v:textbox style="mso-fit-shape-to-text:t">
                  <w:txbxContent>
                    <w:p w14:paraId="3799890A" w14:textId="5DAD89E2" w:rsidR="00B17E31" w:rsidRPr="00575894" w:rsidRDefault="00FA61E9">
                      <w:pPr>
                        <w:rPr>
                          <w:color w:val="0000FF"/>
                          <w:lang w:val="en-US"/>
                        </w:rPr>
                      </w:pPr>
                      <w:r w:rsidRPr="00575894">
                        <w:rPr>
                          <w:color w:val="0000FF"/>
                          <w:lang w:val="en-US"/>
                        </w:rPr>
                        <w:t>Leicester City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73DA"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What is the name of your organisation</w:t>
      </w: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?</w:t>
      </w:r>
    </w:p>
    <w:p w14:paraId="1B8F3114" w14:textId="77777777" w:rsidR="009E0143" w:rsidRDefault="009E0143" w:rsidP="009E0143">
      <w:pPr>
        <w:pStyle w:val="ListParagraph"/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bookmarkStart w:id="0" w:name="_Hlk179211746"/>
    </w:p>
    <w:p w14:paraId="077FEB64" w14:textId="51F333B6" w:rsidR="00903AEA" w:rsidRPr="009E0143" w:rsidRDefault="00903AEA" w:rsidP="009E0143">
      <w:pPr>
        <w:pStyle w:val="ListParagraph"/>
        <w:numPr>
          <w:ilvl w:val="0"/>
          <w:numId w:val="1"/>
        </w:num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r w:rsidRPr="009E0143">
        <w:rPr>
          <w:rFonts w:eastAsia="Times New Roman" w:cstheme="minorHAnsi"/>
          <w:b/>
          <w:bCs/>
          <w:color w:val="000000"/>
          <w:lang w:eastAsia="en-GB"/>
        </w:rPr>
        <w:t>Do you provide your own telecare / alarm response service? If you use an external service provider, could you please name who they are?</w:t>
      </w:r>
      <w:bookmarkEnd w:id="0"/>
      <w:r w:rsidRPr="009E0143">
        <w:rPr>
          <w:rFonts w:eastAsia="Times New Roman" w:cstheme="minorHAnsi"/>
          <w:b/>
          <w:bCs/>
          <w:color w:val="000000"/>
          <w:lang w:eastAsia="en-GB"/>
        </w:rPr>
        <w:t xml:space="preserve"> Please tick box below re answer (s) that applies. </w:t>
      </w:r>
    </w:p>
    <w:p w14:paraId="27C502CC" w14:textId="77777777" w:rsidR="00903AEA" w:rsidRPr="00903AEA" w:rsidRDefault="00903AEA" w:rsidP="00903AEA">
      <w:pPr>
        <w:pStyle w:val="ListParagraph"/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067"/>
      </w:tblGrid>
      <w:tr w:rsidR="00903AEA" w:rsidRPr="00333CC7" w14:paraId="33C8FFD2" w14:textId="77777777" w:rsidTr="00CE4172">
        <w:sdt>
          <w:sdtPr>
            <w:rPr>
              <w:rFonts w:eastAsia="Times New Roman" w:cstheme="minorHAnsi"/>
              <w:color w:val="0000FF"/>
              <w:bdr w:val="none" w:sz="0" w:space="0" w:color="auto" w:frame="1"/>
              <w:lang w:eastAsia="en-GB"/>
            </w:rPr>
            <w:id w:val="4405001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B241690" w14:textId="4F2E7EE6" w:rsidR="00903AEA" w:rsidRPr="00575894" w:rsidRDefault="00FA61E9" w:rsidP="00CE4172">
                <w:pPr>
                  <w:spacing w:after="0" w:line="240" w:lineRule="auto"/>
                  <w:outlineLvl w:val="3"/>
                  <w:rPr>
                    <w:rFonts w:eastAsia="Times New Roman" w:cstheme="minorHAnsi"/>
                    <w:color w:val="0000FF"/>
                    <w:bdr w:val="none" w:sz="0" w:space="0" w:color="auto" w:frame="1"/>
                    <w:lang w:eastAsia="en-GB"/>
                  </w:rPr>
                </w:pPr>
                <w:r w:rsidRPr="00575894">
                  <w:rPr>
                    <w:rFonts w:ascii="MS Gothic" w:eastAsia="MS Gothic" w:hAnsi="MS Gothic" w:cstheme="minorHAnsi" w:hint="eastAsia"/>
                    <w:color w:val="0000FF"/>
                    <w:bdr w:val="none" w:sz="0" w:space="0" w:color="auto" w:frame="1"/>
                    <w:lang w:eastAsia="en-GB"/>
                  </w:rPr>
                  <w:t>☒</w:t>
                </w:r>
              </w:p>
            </w:tc>
          </w:sdtContent>
        </w:sdt>
        <w:tc>
          <w:tcPr>
            <w:tcW w:w="9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822F" w14:textId="46FAC4EE" w:rsidR="00903AEA" w:rsidRPr="00575894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0000FF"/>
                <w:bdr w:val="none" w:sz="0" w:space="0" w:color="auto" w:frame="1"/>
                <w:lang w:eastAsia="en-GB"/>
              </w:rPr>
            </w:pPr>
            <w:r w:rsidRPr="00575894">
              <w:rPr>
                <w:rFonts w:eastAsia="Times New Roman" w:cstheme="minorHAnsi"/>
                <w:b/>
                <w:bCs/>
                <w:color w:val="0000FF"/>
                <w:bdr w:val="none" w:sz="0" w:space="0" w:color="auto" w:frame="1"/>
                <w:lang w:eastAsia="en-GB"/>
              </w:rPr>
              <w:t>YES</w:t>
            </w:r>
            <w:r w:rsidRPr="00575894">
              <w:rPr>
                <w:rFonts w:eastAsia="Times New Roman" w:cstheme="minorHAnsi"/>
                <w:color w:val="0000FF"/>
                <w:bdr w:val="none" w:sz="0" w:space="0" w:color="auto" w:frame="1"/>
                <w:lang w:eastAsia="en-GB"/>
              </w:rPr>
              <w:t>, we provide our own in-house telecare and alarm monitoring services</w:t>
            </w:r>
          </w:p>
        </w:tc>
      </w:tr>
      <w:tr w:rsidR="00903AEA" w:rsidRPr="00333CC7" w14:paraId="1369A207" w14:textId="77777777" w:rsidTr="00CE41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DE5A" w14:textId="77777777" w:rsidR="00903AEA" w:rsidRPr="00333CC7" w:rsidRDefault="009E0143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  <w:sdt>
              <w:sdtPr>
                <w:rPr>
                  <w:rFonts w:eastAsia="Times New Roman" w:cstheme="minorHAnsi"/>
                  <w:color w:val="333E48"/>
                  <w:bdr w:val="none" w:sz="0" w:space="0" w:color="auto" w:frame="1"/>
                  <w:lang w:eastAsia="en-GB"/>
                </w:rPr>
                <w:id w:val="-18717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AEA" w:rsidRPr="00333CC7">
                  <w:rPr>
                    <w:rFonts w:ascii="Segoe UI Symbol" w:eastAsia="Times New Roman" w:hAnsi="Segoe UI Symbol" w:cs="Segoe UI Symbol"/>
                    <w:color w:val="333E48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</w:p>
        </w:tc>
        <w:tc>
          <w:tcPr>
            <w:tcW w:w="9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EBF9" w14:textId="62D17935" w:rsidR="000E3E78" w:rsidRPr="00333CC7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  <w:r w:rsidRPr="000D5B1E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>P</w:t>
            </w:r>
            <w:r w:rsidR="000D5B1E" w:rsidRPr="000D5B1E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>ART</w:t>
            </w:r>
            <w:r w:rsidR="000D5B1E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>IAL</w:t>
            </w:r>
            <w:r w:rsidR="000D5B1E"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>we provide equipment, but contract out to external alarm monitoring service</w:t>
            </w:r>
            <w:r w:rsidR="000E3E78"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 xml:space="preserve"> – if this statement applies, please give name of external service provider below-</w:t>
            </w:r>
          </w:p>
        </w:tc>
      </w:tr>
      <w:tr w:rsidR="00903AEA" w:rsidRPr="00333CC7" w14:paraId="2483AD00" w14:textId="77777777" w:rsidTr="00CE4172">
        <w:sdt>
          <w:sdtPr>
            <w:rPr>
              <w:rFonts w:eastAsia="Times New Roman" w:cstheme="minorHAnsi"/>
              <w:color w:val="333E48"/>
              <w:bdr w:val="none" w:sz="0" w:space="0" w:color="auto" w:frame="1"/>
              <w:lang w:eastAsia="en-GB"/>
            </w:rPr>
            <w:id w:val="51241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6798F9A" w14:textId="77777777" w:rsidR="00903AEA" w:rsidRPr="00333CC7" w:rsidRDefault="00903AEA" w:rsidP="00CE4172">
                <w:pPr>
                  <w:spacing w:after="0" w:line="240" w:lineRule="auto"/>
                  <w:outlineLvl w:val="3"/>
                  <w:rPr>
                    <w:rFonts w:eastAsia="Times New Roman" w:cstheme="minorHAnsi"/>
                    <w:color w:val="333E48"/>
                    <w:bdr w:val="none" w:sz="0" w:space="0" w:color="auto" w:frame="1"/>
                    <w:lang w:eastAsia="en-GB"/>
                  </w:rPr>
                </w:pPr>
                <w:r w:rsidRPr="00333CC7">
                  <w:rPr>
                    <w:rFonts w:ascii="Segoe UI Symbol" w:eastAsia="Times New Roman" w:hAnsi="Segoe UI Symbol" w:cs="Segoe UI Symbol"/>
                    <w:color w:val="333E48"/>
                    <w:bdr w:val="none" w:sz="0" w:space="0" w:color="auto" w:frame="1"/>
                    <w:lang w:eastAsia="en-GB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F578" w14:textId="09173E07" w:rsidR="00903AEA" w:rsidRPr="00333CC7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  <w:r w:rsidRPr="000E3E78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>NO,</w:t>
            </w:r>
            <w:r w:rsidRPr="00333CC7"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>we contract out fully to an external service for all telecare provision – if this statement applies- please give name of external service provider below -</w:t>
            </w:r>
          </w:p>
        </w:tc>
      </w:tr>
      <w:tr w:rsidR="00903AEA" w:rsidRPr="00333CC7" w14:paraId="5DEAE3A3" w14:textId="77777777" w:rsidTr="00CE41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9983" w14:textId="77777777" w:rsidR="00903AEA" w:rsidRPr="00333CC7" w:rsidRDefault="009E0143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  <w:sdt>
              <w:sdtPr>
                <w:rPr>
                  <w:rFonts w:eastAsia="Times New Roman" w:cstheme="minorHAnsi"/>
                  <w:color w:val="333E48"/>
                  <w:bdr w:val="none" w:sz="0" w:space="0" w:color="auto" w:frame="1"/>
                  <w:lang w:eastAsia="en-GB"/>
                </w:rPr>
                <w:id w:val="-17266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AEA">
                  <w:rPr>
                    <w:rFonts w:ascii="MS Gothic" w:eastAsia="MS Gothic" w:hAnsi="MS Gothic" w:cstheme="minorHAnsi" w:hint="eastAsia"/>
                    <w:color w:val="333E48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</w:p>
        </w:tc>
        <w:tc>
          <w:tcPr>
            <w:tcW w:w="9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C4E8" w14:textId="77777777" w:rsidR="00903AEA" w:rsidRPr="000E3E78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</w:pPr>
            <w:r w:rsidRPr="000E3E78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 xml:space="preserve">External service provider is :- </w:t>
            </w:r>
          </w:p>
          <w:p w14:paraId="485E1F7D" w14:textId="34ABB246" w:rsidR="00903AEA" w:rsidRPr="00333CC7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</w:p>
        </w:tc>
      </w:tr>
      <w:tr w:rsidR="00903AEA" w:rsidRPr="00333CC7" w14:paraId="56C513AB" w14:textId="77777777" w:rsidTr="00CE4172">
        <w:sdt>
          <w:sdtPr>
            <w:rPr>
              <w:rFonts w:eastAsia="Times New Roman" w:cstheme="minorHAnsi"/>
              <w:color w:val="333E48"/>
              <w:bdr w:val="none" w:sz="0" w:space="0" w:color="auto" w:frame="1"/>
              <w:lang w:eastAsia="en-GB"/>
            </w:rPr>
            <w:id w:val="-162346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2BCD44" w14:textId="11692A31" w:rsidR="00903AEA" w:rsidRPr="00333CC7" w:rsidRDefault="00903AEA" w:rsidP="00CE4172">
                <w:pPr>
                  <w:spacing w:after="0" w:line="240" w:lineRule="auto"/>
                  <w:outlineLvl w:val="3"/>
                  <w:rPr>
                    <w:rFonts w:eastAsia="Times New Roman" w:cstheme="minorHAnsi"/>
                    <w:color w:val="333E48"/>
                    <w:bdr w:val="none" w:sz="0" w:space="0" w:color="auto" w:frame="1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333E48"/>
                    <w:bdr w:val="none" w:sz="0" w:space="0" w:color="auto" w:frame="1"/>
                    <w:lang w:eastAsia="en-GB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7682" w14:textId="010A6B52" w:rsidR="00903AEA" w:rsidRPr="00333CC7" w:rsidRDefault="00903AEA" w:rsidP="00CE4172">
            <w:pPr>
              <w:spacing w:after="0" w:line="240" w:lineRule="auto"/>
              <w:outlineLvl w:val="3"/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</w:pPr>
            <w:r w:rsidRPr="00494ADF">
              <w:rPr>
                <w:rFonts w:eastAsia="Times New Roman" w:cstheme="minorHAnsi"/>
                <w:b/>
                <w:bCs/>
                <w:color w:val="333E48"/>
                <w:bdr w:val="none" w:sz="0" w:space="0" w:color="auto" w:frame="1"/>
                <w:lang w:eastAsia="en-GB"/>
              </w:rPr>
              <w:t xml:space="preserve">NO </w:t>
            </w:r>
            <w:r>
              <w:rPr>
                <w:rFonts w:eastAsia="Times New Roman" w:cstheme="minorHAnsi"/>
                <w:color w:val="333E48"/>
                <w:bdr w:val="none" w:sz="0" w:space="0" w:color="auto" w:frame="1"/>
                <w:lang w:eastAsia="en-GB"/>
              </w:rPr>
              <w:t xml:space="preserve">– we do not provide telecare at all </w:t>
            </w:r>
          </w:p>
        </w:tc>
      </w:tr>
    </w:tbl>
    <w:p w14:paraId="4F3937B0" w14:textId="60A6C609" w:rsidR="00966C4F" w:rsidRDefault="00D97E63" w:rsidP="00966C4F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</w:pPr>
      <w:r w:rsidRPr="008A039E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>NB – IF YOU DON’T PROVIDE ANY TELECARE SERVICES OR DEVICES</w:t>
      </w:r>
      <w:r w:rsidR="006709F9" w:rsidRPr="008A039E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 xml:space="preserve"> – PLEASE </w:t>
      </w:r>
      <w:r w:rsidR="00903AEA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>NOTE THAT THE</w:t>
      </w:r>
      <w:r w:rsidR="006709F9" w:rsidRPr="008A039E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 xml:space="preserve"> REST OF THIS QUESTIONNAIRE DOES NOT APPLY TO YOU – THANK YOU </w:t>
      </w:r>
      <w:r w:rsidR="008A039E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>FOR YOUR TIME</w:t>
      </w:r>
      <w:r w:rsidR="00140279"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  <w:t xml:space="preserve"> &amp; RESPONSE TO Q 1 AND Q2. </w:t>
      </w:r>
    </w:p>
    <w:p w14:paraId="6F1FF636" w14:textId="77777777" w:rsidR="00903AEA" w:rsidRPr="008A039E" w:rsidRDefault="00903AEA" w:rsidP="00966C4F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4472C4" w:themeColor="accent1"/>
          <w:sz w:val="20"/>
          <w:szCs w:val="20"/>
          <w:lang w:eastAsia="en-GB"/>
        </w:rPr>
      </w:pPr>
    </w:p>
    <w:p w14:paraId="6E7605C8" w14:textId="14BBEE83" w:rsidR="006C6D90" w:rsidRPr="0058600C" w:rsidRDefault="00051FE6" w:rsidP="0058600C">
      <w:pPr>
        <w:pStyle w:val="ListParagraph"/>
        <w:numPr>
          <w:ilvl w:val="0"/>
          <w:numId w:val="9"/>
        </w:numPr>
        <w:spacing w:after="0" w:line="240" w:lineRule="auto"/>
        <w:ind w:right="-15"/>
        <w:outlineLvl w:val="2"/>
        <w:rPr>
          <w:rFonts w:eastAsia="Times New Roman" w:cstheme="minorHAnsi"/>
          <w:i/>
          <w:iCs/>
          <w:lang w:eastAsia="en-GB"/>
        </w:rPr>
      </w:pPr>
      <w:r w:rsidRPr="0058600C">
        <w:rPr>
          <w:rFonts w:eastAsia="Times New Roman" w:cstheme="minorHAnsi"/>
          <w:b/>
          <w:bCs/>
          <w:color w:val="000000"/>
          <w:lang w:eastAsia="en-GB"/>
        </w:rPr>
        <w:t xml:space="preserve">Please tell us something more about your ARC platform </w:t>
      </w:r>
      <w:r w:rsidR="00D62ECA" w:rsidRPr="0058600C">
        <w:rPr>
          <w:rFonts w:eastAsia="Times New Roman" w:cstheme="minorHAnsi"/>
          <w:i/>
          <w:iCs/>
          <w:lang w:eastAsia="en-GB"/>
        </w:rPr>
        <w:t xml:space="preserve">(if you </w:t>
      </w:r>
      <w:r w:rsidR="00231BFC" w:rsidRPr="0058600C">
        <w:rPr>
          <w:rFonts w:eastAsia="Times New Roman" w:cstheme="minorHAnsi"/>
          <w:i/>
          <w:iCs/>
          <w:lang w:eastAsia="en-GB"/>
        </w:rPr>
        <w:t xml:space="preserve">operate </w:t>
      </w:r>
      <w:r w:rsidR="00D62ECA" w:rsidRPr="0058600C">
        <w:rPr>
          <w:rFonts w:eastAsia="Times New Roman" w:cstheme="minorHAnsi"/>
          <w:i/>
          <w:iCs/>
          <w:lang w:eastAsia="en-GB"/>
        </w:rPr>
        <w:t xml:space="preserve">your own </w:t>
      </w:r>
      <w:proofErr w:type="gramStart"/>
      <w:r w:rsidR="00D62ECA" w:rsidRPr="0058600C">
        <w:rPr>
          <w:rFonts w:eastAsia="Times New Roman" w:cstheme="minorHAnsi"/>
          <w:i/>
          <w:iCs/>
          <w:lang w:eastAsia="en-GB"/>
        </w:rPr>
        <w:t>ARC )</w:t>
      </w:r>
      <w:proofErr w:type="gramEnd"/>
      <w:r w:rsidR="00D62ECA" w:rsidRPr="0058600C">
        <w:rPr>
          <w:rFonts w:eastAsia="Times New Roman" w:cstheme="minorHAnsi"/>
          <w:i/>
          <w:iCs/>
          <w:lang w:eastAsia="en-GB"/>
        </w:rPr>
        <w:t xml:space="preserve">. </w:t>
      </w:r>
    </w:p>
    <w:p w14:paraId="4C215412" w14:textId="77777777" w:rsidR="006C6D90" w:rsidRPr="006C6D90" w:rsidRDefault="006C6D90" w:rsidP="006C6D90">
      <w:pPr>
        <w:pStyle w:val="ListParagraph"/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62ECA" w14:paraId="1B819C89" w14:textId="77777777" w:rsidTr="00D62ECA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A84B" w14:textId="68D778AD" w:rsidR="00725DBA" w:rsidRDefault="00725DBA" w:rsidP="00C65EBF">
            <w:bookmarkStart w:id="1" w:name="_Hlk180508307"/>
            <w:r>
              <w:t xml:space="preserve">3a) </w:t>
            </w:r>
            <w:r w:rsidR="00231BFC">
              <w:t>What ARC platform do you presently use? =</w:t>
            </w:r>
          </w:p>
          <w:p w14:paraId="53F9AC88" w14:textId="733438E5" w:rsidR="0058600C" w:rsidRPr="00575894" w:rsidRDefault="00FA61E9" w:rsidP="00C65EBF">
            <w:pPr>
              <w:rPr>
                <w:color w:val="0000FF"/>
              </w:rPr>
            </w:pPr>
            <w:r w:rsidRPr="00575894">
              <w:rPr>
                <w:color w:val="0000FF"/>
              </w:rPr>
              <w:t>E</w:t>
            </w:r>
            <w:r w:rsidR="00B77E44" w:rsidRPr="00575894">
              <w:rPr>
                <w:color w:val="0000FF"/>
              </w:rPr>
              <w:t>novation UMO 2G</w:t>
            </w:r>
          </w:p>
          <w:p w14:paraId="29AAE0DF" w14:textId="4F613F1C" w:rsidR="00D62ECA" w:rsidRDefault="00D62ECA" w:rsidP="00C65EBF"/>
        </w:tc>
      </w:tr>
      <w:tr w:rsidR="00D62ECA" w14:paraId="5216FD5A" w14:textId="77777777" w:rsidTr="00D62ECA">
        <w:trPr>
          <w:trHeight w:val="417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987E" w14:textId="5FCF345C" w:rsidR="00725DBA" w:rsidRDefault="00725DBA" w:rsidP="00C65EBF">
            <w:bookmarkStart w:id="2" w:name="_Hlk180506357"/>
            <w:r>
              <w:t xml:space="preserve">3b) </w:t>
            </w:r>
            <w:r w:rsidR="00231BFC">
              <w:t>What is the contract expiry date for your present platform? =</w:t>
            </w:r>
          </w:p>
          <w:p w14:paraId="7B8A2215" w14:textId="05D7D19B" w:rsidR="0058600C" w:rsidRPr="00575894" w:rsidRDefault="000A17B2" w:rsidP="00C65EBF">
            <w:pPr>
              <w:rPr>
                <w:color w:val="0000FF"/>
              </w:rPr>
            </w:pPr>
            <w:r w:rsidRPr="00575894">
              <w:rPr>
                <w:color w:val="0000FF"/>
              </w:rPr>
              <w:t>2026</w:t>
            </w:r>
          </w:p>
          <w:p w14:paraId="1572042D" w14:textId="09A0E7A7" w:rsidR="00725DBA" w:rsidRDefault="00725DBA" w:rsidP="00C65EBF"/>
        </w:tc>
      </w:tr>
      <w:tr w:rsidR="00D62ECA" w14:paraId="647E2684" w14:textId="77777777" w:rsidTr="00D62ECA">
        <w:trPr>
          <w:trHeight w:val="481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C926" w14:textId="2EF551F5" w:rsidR="00725DBA" w:rsidRDefault="00725DBA" w:rsidP="003D4CF7">
            <w:bookmarkStart w:id="3" w:name="_Hlk202963962"/>
            <w:bookmarkEnd w:id="2"/>
            <w:r>
              <w:t xml:space="preserve">3c) </w:t>
            </w:r>
            <w:r w:rsidR="00231BFC">
              <w:t xml:space="preserve">Do you intend to go out to tender for a new platform in the next </w:t>
            </w:r>
            <w:r w:rsidR="00494ADF">
              <w:t>1 to 3</w:t>
            </w:r>
            <w:r w:rsidR="00231BFC">
              <w:t xml:space="preserve"> years?  YES/NO/UNSURE</w:t>
            </w:r>
            <w:bookmarkEnd w:id="3"/>
            <w:r w:rsidR="00B14D14">
              <w:t xml:space="preserve"> =</w:t>
            </w:r>
          </w:p>
          <w:p w14:paraId="2CA410E3" w14:textId="7A754F82" w:rsidR="0058600C" w:rsidRPr="00575894" w:rsidRDefault="00B77E44" w:rsidP="003D4CF7">
            <w:pPr>
              <w:rPr>
                <w:color w:val="0000FF"/>
              </w:rPr>
            </w:pPr>
            <w:r w:rsidRPr="00575894">
              <w:rPr>
                <w:color w:val="0000FF"/>
              </w:rPr>
              <w:t>Yes</w:t>
            </w:r>
          </w:p>
          <w:p w14:paraId="3D864E7F" w14:textId="6F97B13F" w:rsidR="00725DBA" w:rsidRDefault="00725DBA" w:rsidP="003D4CF7"/>
        </w:tc>
      </w:tr>
      <w:tr w:rsidR="00231BFC" w14:paraId="78DAA7EB" w14:textId="77777777" w:rsidTr="00D62ECA">
        <w:trPr>
          <w:trHeight w:val="481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BBFB" w14:textId="77777777" w:rsidR="00725DBA" w:rsidRDefault="00725DBA" w:rsidP="003D4CF7">
            <w:r>
              <w:t xml:space="preserve">3d) </w:t>
            </w:r>
            <w:r w:rsidR="00231BFC">
              <w:t>If yes, do you know what framework/tender site you will use</w:t>
            </w:r>
            <w:r>
              <w:t xml:space="preserve"> (if known) ? =</w:t>
            </w:r>
          </w:p>
          <w:p w14:paraId="5267F2CE" w14:textId="7989787F" w:rsidR="0020749A" w:rsidRDefault="000A17B2" w:rsidP="003D4CF7">
            <w:r w:rsidRPr="00575894">
              <w:rPr>
                <w:color w:val="0000FF"/>
              </w:rPr>
              <w:t>Unknown</w:t>
            </w:r>
          </w:p>
        </w:tc>
      </w:tr>
      <w:tr w:rsidR="00231BFC" w14:paraId="0AEBF40E" w14:textId="77777777" w:rsidTr="009E0143">
        <w:trPr>
          <w:trHeight w:val="888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CF77" w14:textId="198B54EC" w:rsidR="0020749A" w:rsidRDefault="00725DBA" w:rsidP="009E0143">
            <w:r>
              <w:t xml:space="preserve">3e) </w:t>
            </w:r>
            <w:r w:rsidR="00231BFC">
              <w:t>Please feel free to comment</w:t>
            </w:r>
            <w:r>
              <w:t xml:space="preserve"> about your present ARC platform and /or your ambitions for a future platform (</w:t>
            </w:r>
            <w:r w:rsidR="00C71451">
              <w:t xml:space="preserve">desired </w:t>
            </w:r>
            <w:r>
              <w:t>functionality etc)</w:t>
            </w:r>
          </w:p>
        </w:tc>
      </w:tr>
      <w:bookmarkEnd w:id="1"/>
    </w:tbl>
    <w:p w14:paraId="63260A49" w14:textId="77777777" w:rsidR="00223422" w:rsidRDefault="00223422" w:rsidP="00427267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p w14:paraId="602009E7" w14:textId="77777777" w:rsidR="00223422" w:rsidRDefault="00223422" w:rsidP="00427267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p w14:paraId="58C833FD" w14:textId="3BD9D6E4" w:rsidR="00B17E31" w:rsidRDefault="00231BFC" w:rsidP="0058600C">
      <w:pPr>
        <w:pStyle w:val="ListParagraph"/>
        <w:numPr>
          <w:ilvl w:val="0"/>
          <w:numId w:val="9"/>
        </w:num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lastRenderedPageBreak/>
        <w:t xml:space="preserve">Please tell us about your </w:t>
      </w:r>
      <w:r w:rsidR="0058600C">
        <w:rPr>
          <w:rFonts w:eastAsia="Times New Roman" w:cstheme="minorHAnsi"/>
          <w:b/>
          <w:bCs/>
          <w:color w:val="000000"/>
          <w:lang w:eastAsia="en-GB"/>
        </w:rPr>
        <w:t xml:space="preserve">telecare </w:t>
      </w:r>
      <w:r>
        <w:rPr>
          <w:rFonts w:eastAsia="Times New Roman" w:cstheme="minorHAnsi"/>
          <w:b/>
          <w:bCs/>
          <w:color w:val="000000"/>
          <w:lang w:eastAsia="en-GB"/>
        </w:rPr>
        <w:t>service</w:t>
      </w:r>
    </w:p>
    <w:p w14:paraId="3994476C" w14:textId="77777777" w:rsidR="00B17E31" w:rsidRPr="00B17E31" w:rsidRDefault="00B17E31" w:rsidP="00B17E31">
      <w:pPr>
        <w:pStyle w:val="ListParagraph"/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231BFC" w14:paraId="71F8E3A1" w14:textId="77777777" w:rsidTr="00231BFC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8544" w14:textId="3E161A4F" w:rsidR="0064267D" w:rsidRDefault="00231BFC" w:rsidP="003D4CF7">
            <w:bookmarkStart w:id="4" w:name="_Hlk180507756"/>
            <w:bookmarkStart w:id="5" w:name="_Hlk202964390"/>
            <w:r>
              <w:t xml:space="preserve">4a) How many telecare service users are currently registered with your service?  = </w:t>
            </w:r>
            <w:r w:rsidR="00CD712E" w:rsidRPr="00575894">
              <w:rPr>
                <w:color w:val="0000FF"/>
              </w:rPr>
              <w:t>5</w:t>
            </w:r>
            <w:r w:rsidR="00470C3E" w:rsidRPr="00575894">
              <w:rPr>
                <w:color w:val="0000FF"/>
              </w:rPr>
              <w:t>950 people</w:t>
            </w:r>
          </w:p>
          <w:p w14:paraId="44D672A4" w14:textId="77777777" w:rsidR="00231BFC" w:rsidRDefault="00231BFC" w:rsidP="003D4CF7"/>
        </w:tc>
      </w:tr>
      <w:tr w:rsidR="00231BFC" w14:paraId="231FF9B0" w14:textId="77777777" w:rsidTr="00231BFC">
        <w:trPr>
          <w:trHeight w:val="365"/>
        </w:trPr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3B9C" w14:textId="03922A97" w:rsidR="0064267D" w:rsidRDefault="00231BFC" w:rsidP="003D4CF7">
            <w:r>
              <w:t xml:space="preserve">4b) When do you hope to complete your digital transition? = </w:t>
            </w:r>
            <w:r w:rsidR="00470C3E" w:rsidRPr="00575894">
              <w:rPr>
                <w:color w:val="0000FF"/>
              </w:rPr>
              <w:t>End of 2026</w:t>
            </w:r>
          </w:p>
          <w:p w14:paraId="0FEA1B24" w14:textId="6A4EABEF" w:rsidR="00231BFC" w:rsidRDefault="00231BFC" w:rsidP="003D4CF7"/>
        </w:tc>
      </w:tr>
      <w:bookmarkEnd w:id="4"/>
      <w:tr w:rsidR="00231BFC" w14:paraId="08E82E03" w14:textId="77777777" w:rsidTr="00231BFC"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A77E" w14:textId="2F969A2F" w:rsidR="00231BFC" w:rsidRDefault="00231BFC" w:rsidP="0058600C">
            <w:pPr>
              <w:spacing w:after="0" w:line="240" w:lineRule="auto"/>
            </w:pPr>
            <w:r>
              <w:t xml:space="preserve">4c) </w:t>
            </w:r>
            <w:r w:rsidRPr="00231BFC">
              <w:t>What are the current charges for service users of your Telecare service?</w:t>
            </w:r>
            <w:r w:rsidR="00725DBA">
              <w:t xml:space="preserve"> =</w:t>
            </w:r>
            <w:r w:rsidR="001936E1">
              <w:t xml:space="preserve"> </w:t>
            </w:r>
            <w:r w:rsidR="001936E1" w:rsidRPr="00575894">
              <w:rPr>
                <w:color w:val="0000FF"/>
              </w:rPr>
              <w:t>£3.25 plus VAT per week</w:t>
            </w:r>
          </w:p>
          <w:p w14:paraId="3449B3E9" w14:textId="77777777" w:rsidR="0058600C" w:rsidRDefault="0058600C" w:rsidP="0058600C">
            <w:pPr>
              <w:spacing w:after="0" w:line="240" w:lineRule="auto"/>
            </w:pPr>
          </w:p>
          <w:p w14:paraId="3D949A17" w14:textId="77777777" w:rsidR="00231BFC" w:rsidRDefault="00231BFC" w:rsidP="003D4CF7"/>
        </w:tc>
      </w:tr>
      <w:tr w:rsidR="00231BFC" w14:paraId="461FD6C7" w14:textId="77777777" w:rsidTr="00231BFC">
        <w:trPr>
          <w:trHeight w:val="507"/>
        </w:trPr>
        <w:tc>
          <w:tcPr>
            <w:tcW w:w="9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009F" w14:textId="5F0835A3" w:rsidR="00725DBA" w:rsidRDefault="00725DBA" w:rsidP="00725DBA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25DBA">
              <w:t xml:space="preserve">4d) </w:t>
            </w:r>
            <w:r w:rsidRPr="00725DBA">
              <w:rPr>
                <w:rFonts w:ascii="Open Sans" w:eastAsia="Times New Roman" w:hAnsi="Open Sans" w:cs="Open Sans"/>
                <w:sz w:val="20"/>
                <w:szCs w:val="20"/>
              </w:rPr>
              <w:t xml:space="preserve">Do you have a private pay service B2C, if so, how many customers are </w:t>
            </w:r>
            <w:r w:rsidRPr="002C2062">
              <w:rPr>
                <w:rFonts w:ascii="Open Sans" w:eastAsia="Times New Roman" w:hAnsi="Open Sans" w:cs="Open Sans"/>
                <w:sz w:val="20"/>
                <w:szCs w:val="20"/>
              </w:rPr>
              <w:t>B2C</w:t>
            </w:r>
            <w:r w:rsidRPr="00725DBA">
              <w:rPr>
                <w:rFonts w:ascii="Open Sans" w:eastAsia="Times New Roman" w:hAnsi="Open Sans" w:cs="Open Sans"/>
                <w:sz w:val="20"/>
                <w:szCs w:val="20"/>
              </w:rPr>
              <w:t>?</w:t>
            </w: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 = </w:t>
            </w:r>
            <w:r w:rsidR="002C2062" w:rsidRPr="00575894">
              <w:rPr>
                <w:rFonts w:ascii="Open Sans" w:eastAsia="Times New Roman" w:hAnsi="Open Sans" w:cs="Open Sans"/>
                <w:color w:val="0000FF"/>
                <w:sz w:val="20"/>
                <w:szCs w:val="20"/>
              </w:rPr>
              <w:t>5788 people</w:t>
            </w:r>
          </w:p>
          <w:p w14:paraId="29CC1CC7" w14:textId="77777777" w:rsidR="00725DBA" w:rsidRPr="00725DBA" w:rsidRDefault="00725DBA" w:rsidP="00725DBA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  <w:p w14:paraId="1FFCF3C0" w14:textId="0A84C7D4" w:rsidR="00231BFC" w:rsidRDefault="00231BFC" w:rsidP="003D4CF7"/>
        </w:tc>
      </w:tr>
      <w:bookmarkEnd w:id="5"/>
      <w:tr w:rsidR="00725DBA" w14:paraId="5152DEE4" w14:textId="77777777" w:rsidTr="00725DBA">
        <w:trPr>
          <w:trHeight w:val="507"/>
        </w:trPr>
        <w:tc>
          <w:tcPr>
            <w:tcW w:w="9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81AC" w14:textId="6F9955C6" w:rsidR="00725DBA" w:rsidRPr="00595C98" w:rsidRDefault="00725DBA" w:rsidP="00725DBA">
            <w:pPr>
              <w:spacing w:after="0" w:line="240" w:lineRule="auto"/>
            </w:pPr>
            <w:r w:rsidRPr="00725DBA">
              <w:t xml:space="preserve">4e) </w:t>
            </w:r>
            <w:r w:rsidRPr="00595C98">
              <w:t>Do you offer a free telecare service in any</w:t>
            </w:r>
            <w:r w:rsidR="00E14E50" w:rsidRPr="00595C98">
              <w:t xml:space="preserve"> </w:t>
            </w:r>
            <w:r w:rsidRPr="00595C98">
              <w:t>way e.g. for reablement or hospital discharge?</w:t>
            </w:r>
          </w:p>
          <w:p w14:paraId="5B9BD173" w14:textId="52AC9F62" w:rsidR="00725DBA" w:rsidRPr="00575894" w:rsidRDefault="0064267D" w:rsidP="00D909F8">
            <w:pPr>
              <w:rPr>
                <w:color w:val="0000FF"/>
              </w:rPr>
            </w:pPr>
            <w:r w:rsidRPr="00575894">
              <w:rPr>
                <w:color w:val="0000FF"/>
              </w:rPr>
              <w:t>N</w:t>
            </w:r>
            <w:r w:rsidR="00575894">
              <w:rPr>
                <w:color w:val="0000FF"/>
              </w:rPr>
              <w:t>o</w:t>
            </w:r>
          </w:p>
          <w:p w14:paraId="03BEFF40" w14:textId="77777777" w:rsidR="00725DBA" w:rsidRPr="00725DBA" w:rsidRDefault="00725DBA" w:rsidP="00D909F8">
            <w:pPr>
              <w:rPr>
                <w:i/>
                <w:iCs/>
              </w:rPr>
            </w:pPr>
          </w:p>
        </w:tc>
      </w:tr>
      <w:tr w:rsidR="00725DBA" w14:paraId="51CD2829" w14:textId="77777777" w:rsidTr="00725DBA">
        <w:trPr>
          <w:trHeight w:val="507"/>
        </w:trPr>
        <w:tc>
          <w:tcPr>
            <w:tcW w:w="9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5532" w14:textId="46427074" w:rsidR="00725DBA" w:rsidRDefault="00725DBA" w:rsidP="00D909F8">
            <w:r w:rsidRPr="00E1737D">
              <w:t>4f) Does you</w:t>
            </w:r>
            <w:r w:rsidR="00063694">
              <w:t>r</w:t>
            </w:r>
            <w:r w:rsidRPr="00E1737D">
              <w:t xml:space="preserve"> ARC operate a proactive/preventative outbound service? If so, what are the volumes of calls you make monthly?</w:t>
            </w:r>
            <w:r w:rsidR="00D96D6C">
              <w:t xml:space="preserve"> </w:t>
            </w:r>
            <w:r w:rsidR="00D96D6C" w:rsidRPr="00575894">
              <w:rPr>
                <w:color w:val="0000FF"/>
              </w:rPr>
              <w:t>N/A</w:t>
            </w:r>
          </w:p>
          <w:p w14:paraId="1EC39F90" w14:textId="77777777" w:rsidR="00725DBA" w:rsidRDefault="00725DBA" w:rsidP="00D909F8"/>
        </w:tc>
      </w:tr>
      <w:tr w:rsidR="00725DBA" w14:paraId="3C9B2C42" w14:textId="77777777" w:rsidTr="00725DBA">
        <w:trPr>
          <w:trHeight w:val="507"/>
        </w:trPr>
        <w:tc>
          <w:tcPr>
            <w:tcW w:w="9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A4A8" w14:textId="7F48F9FE" w:rsidR="00BC0666" w:rsidRDefault="00BC0666" w:rsidP="00D909F8">
            <w:r>
              <w:t>4g) How many device connections do you have? =</w:t>
            </w:r>
            <w:r w:rsidR="00941385">
              <w:t xml:space="preserve"> </w:t>
            </w:r>
            <w:r w:rsidR="00941385" w:rsidRPr="00575894">
              <w:rPr>
                <w:color w:val="0000FF"/>
              </w:rPr>
              <w:t>4</w:t>
            </w:r>
            <w:r w:rsidR="00322C2B" w:rsidRPr="00575894">
              <w:rPr>
                <w:color w:val="0000FF"/>
              </w:rPr>
              <w:t>645</w:t>
            </w:r>
          </w:p>
          <w:p w14:paraId="08F51109" w14:textId="77777777" w:rsidR="00725DBA" w:rsidRDefault="00725DBA" w:rsidP="00D909F8"/>
        </w:tc>
      </w:tr>
      <w:tr w:rsidR="00BB1FB6" w14:paraId="3570F13B" w14:textId="77777777" w:rsidTr="00725DBA">
        <w:trPr>
          <w:trHeight w:val="507"/>
        </w:trPr>
        <w:tc>
          <w:tcPr>
            <w:tcW w:w="9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3DE9" w14:textId="5E127C3A" w:rsidR="0058600C" w:rsidRDefault="00BC0666" w:rsidP="009E0143">
            <w:r w:rsidRPr="00BC0666">
              <w:t>4</w:t>
            </w:r>
            <w:r>
              <w:t>h</w:t>
            </w:r>
            <w:r w:rsidRPr="00BC0666">
              <w:t>) Any worries or concerns about the future of your service?  Please feel free to comment =</w:t>
            </w:r>
          </w:p>
        </w:tc>
      </w:tr>
    </w:tbl>
    <w:p w14:paraId="4F11460A" w14:textId="77777777" w:rsidR="00B17E31" w:rsidRPr="008873DA" w:rsidRDefault="00B17E31" w:rsidP="00427267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p w14:paraId="50896731" w14:textId="3FBB0644" w:rsidR="00427267" w:rsidRPr="00871D0B" w:rsidRDefault="00725DBA" w:rsidP="0058600C">
      <w:pPr>
        <w:pStyle w:val="ListParagraph"/>
        <w:numPr>
          <w:ilvl w:val="0"/>
          <w:numId w:val="9"/>
        </w:num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Please tell us about your equipment/devices etc</w:t>
      </w:r>
    </w:p>
    <w:p w14:paraId="4248AC00" w14:textId="77777777" w:rsidR="00427267" w:rsidRPr="00320261" w:rsidRDefault="00427267" w:rsidP="00427267">
      <w:pPr>
        <w:pStyle w:val="ListParagraph"/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725DBA" w14:paraId="4B40A485" w14:textId="77777777" w:rsidTr="0058600C">
        <w:trPr>
          <w:trHeight w:val="736"/>
        </w:trPr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6939" w14:textId="7DDB5DCE" w:rsidR="00725DBA" w:rsidRPr="00595C98" w:rsidRDefault="00725DBA" w:rsidP="00711487">
            <w:pPr>
              <w:spacing w:before="100" w:beforeAutospacing="1" w:after="100" w:afterAutospacing="1" w:line="240" w:lineRule="auto"/>
            </w:pPr>
            <w:bookmarkStart w:id="6" w:name="_Hlk202965247"/>
            <w:r w:rsidRPr="00725DBA">
              <w:t xml:space="preserve">5a) </w:t>
            </w:r>
            <w:r w:rsidRPr="00595C98">
              <w:t xml:space="preserve">What percentage of your Telecare devices are now digital? </w:t>
            </w:r>
            <w:r w:rsidR="00E1737D" w:rsidRPr="00595C98">
              <w:t>=</w:t>
            </w:r>
            <w:r w:rsidR="00EB46CA">
              <w:t xml:space="preserve">  </w:t>
            </w:r>
            <w:r w:rsidR="00174121" w:rsidRPr="00575894">
              <w:rPr>
                <w:color w:val="0000FF"/>
              </w:rPr>
              <w:t>25%</w:t>
            </w:r>
          </w:p>
        </w:tc>
      </w:tr>
      <w:tr w:rsidR="00725DBA" w14:paraId="4B9A1454" w14:textId="77777777" w:rsidTr="00725DBA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7450" w14:textId="7E27DFFC" w:rsidR="00B95212" w:rsidRPr="00595C98" w:rsidRDefault="00725DBA" w:rsidP="006D517A">
            <w:pPr>
              <w:spacing w:before="100" w:beforeAutospacing="1" w:after="100" w:afterAutospacing="1" w:line="240" w:lineRule="auto"/>
            </w:pPr>
            <w:bookmarkStart w:id="7" w:name="_Hlk151361619"/>
            <w:r w:rsidRPr="00725DBA">
              <w:t xml:space="preserve">5b) </w:t>
            </w:r>
            <w:r w:rsidRPr="00595C98">
              <w:t>What suppliers are you currently working with for digital upgrades?</w:t>
            </w:r>
            <w:r w:rsidR="00E1737D" w:rsidRPr="00595C98">
              <w:t xml:space="preserve"> =</w:t>
            </w:r>
            <w:r w:rsidR="001C4F24">
              <w:t xml:space="preserve"> </w:t>
            </w:r>
            <w:r w:rsidR="001C4F24" w:rsidRPr="00575894">
              <w:rPr>
                <w:color w:val="0000FF"/>
              </w:rPr>
              <w:t>Careium, Legrand, Tunstall</w:t>
            </w:r>
          </w:p>
          <w:p w14:paraId="7F85D06E" w14:textId="4A7E8647" w:rsidR="00725DBA" w:rsidRDefault="00725DBA" w:rsidP="003A5AB9"/>
        </w:tc>
      </w:tr>
      <w:tr w:rsidR="00725DBA" w14:paraId="0FCC6EAD" w14:textId="77777777" w:rsidTr="00725DBA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E51E" w14:textId="26C2B9EB" w:rsidR="00711487" w:rsidRPr="00575894" w:rsidRDefault="00725DBA" w:rsidP="00E1737D">
            <w:pPr>
              <w:spacing w:before="100" w:beforeAutospacing="1" w:after="100" w:afterAutospacing="1" w:line="240" w:lineRule="auto"/>
              <w:rPr>
                <w:color w:val="0000FF"/>
              </w:rPr>
            </w:pPr>
            <w:r w:rsidRPr="00E1737D">
              <w:t xml:space="preserve">5c) </w:t>
            </w:r>
            <w:r w:rsidR="00E1737D" w:rsidRPr="00595C98">
              <w:t>How often is equipment tested or maintained? =</w:t>
            </w:r>
            <w:r w:rsidR="008A1C73">
              <w:t xml:space="preserve"> </w:t>
            </w:r>
            <w:r w:rsidR="008A1C73" w:rsidRPr="00575894">
              <w:rPr>
                <w:color w:val="0000FF"/>
              </w:rPr>
              <w:t>Customers are asked to make regular monthly test calls</w:t>
            </w:r>
            <w:r w:rsidR="00C26BA3" w:rsidRPr="00575894">
              <w:rPr>
                <w:color w:val="0000FF"/>
              </w:rPr>
              <w:t>.  Period calls are enabled for monthly tests.  Equipment is</w:t>
            </w:r>
            <w:r w:rsidR="005502C3" w:rsidRPr="00575894">
              <w:rPr>
                <w:color w:val="0000FF"/>
              </w:rPr>
              <w:t xml:space="preserve"> repaired/replaced as faults become identified</w:t>
            </w:r>
            <w:r w:rsidR="00C26BA3" w:rsidRPr="00575894">
              <w:rPr>
                <w:color w:val="0000FF"/>
              </w:rPr>
              <w:t xml:space="preserve"> </w:t>
            </w:r>
          </w:p>
          <w:p w14:paraId="461431EF" w14:textId="63EDA3E2" w:rsidR="00725DBA" w:rsidRPr="00420D8A" w:rsidRDefault="00725DBA" w:rsidP="003A5AB9"/>
        </w:tc>
      </w:tr>
      <w:bookmarkEnd w:id="7"/>
      <w:tr w:rsidR="00725DBA" w14:paraId="7000C996" w14:textId="77777777" w:rsidTr="00595C98">
        <w:trPr>
          <w:trHeight w:val="549"/>
        </w:trPr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3231" w14:textId="77777777" w:rsidR="00E1737D" w:rsidRPr="00595C98" w:rsidRDefault="00E1737D" w:rsidP="00E1737D">
            <w:pPr>
              <w:spacing w:after="0" w:line="240" w:lineRule="auto"/>
            </w:pPr>
            <w:r w:rsidRPr="00E1737D">
              <w:t xml:space="preserve">5d) </w:t>
            </w:r>
            <w:r w:rsidRPr="00595C98">
              <w:t>Are all your alarms 4G enabled?</w:t>
            </w:r>
          </w:p>
          <w:p w14:paraId="21A7202C" w14:textId="64CBE92B" w:rsidR="00E1737D" w:rsidRPr="00575894" w:rsidRDefault="00B96A8B" w:rsidP="00E1737D">
            <w:pPr>
              <w:spacing w:after="0" w:line="240" w:lineRule="auto"/>
              <w:rPr>
                <w:color w:val="0000FF"/>
              </w:rPr>
            </w:pPr>
            <w:r w:rsidRPr="00575894">
              <w:rPr>
                <w:color w:val="0000FF"/>
              </w:rPr>
              <w:t>P</w:t>
            </w:r>
            <w:r w:rsidR="00575894">
              <w:rPr>
                <w:color w:val="0000FF"/>
              </w:rPr>
              <w:t>artial</w:t>
            </w:r>
          </w:p>
          <w:p w14:paraId="5F1029FB" w14:textId="77777777" w:rsidR="0058600C" w:rsidRPr="00595C98" w:rsidRDefault="0058600C" w:rsidP="00E1737D">
            <w:pPr>
              <w:spacing w:after="0" w:line="240" w:lineRule="auto"/>
            </w:pPr>
          </w:p>
          <w:p w14:paraId="1A8B6079" w14:textId="44545858" w:rsidR="00725DBA" w:rsidRDefault="00725DBA" w:rsidP="001E3427"/>
        </w:tc>
      </w:tr>
      <w:tr w:rsidR="00A955D4" w14:paraId="2514D653" w14:textId="77777777" w:rsidTr="00725DBA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4EAF" w14:textId="77777777" w:rsidR="00A955D4" w:rsidRPr="00595C98" w:rsidRDefault="00A955D4" w:rsidP="00E1737D">
            <w:pPr>
              <w:spacing w:after="0" w:line="240" w:lineRule="auto"/>
            </w:pPr>
            <w:r w:rsidRPr="005A6338">
              <w:t xml:space="preserve">5e) </w:t>
            </w:r>
            <w:r w:rsidR="005A6338" w:rsidRPr="00595C98">
              <w:t>When does your current Telecare monitoring or equipment supply contract end?</w:t>
            </w:r>
          </w:p>
          <w:p w14:paraId="4CD06F6C" w14:textId="086A9B49" w:rsidR="00B96A8B" w:rsidRPr="00575894" w:rsidRDefault="009A74B9" w:rsidP="00E1737D">
            <w:pPr>
              <w:spacing w:after="0" w:line="240" w:lineRule="auto"/>
              <w:rPr>
                <w:color w:val="0000FF"/>
              </w:rPr>
            </w:pPr>
            <w:r w:rsidRPr="00575894">
              <w:rPr>
                <w:color w:val="0000FF"/>
              </w:rPr>
              <w:t>N/A</w:t>
            </w:r>
          </w:p>
          <w:p w14:paraId="25897331" w14:textId="153A7C87" w:rsidR="00B96A8B" w:rsidRPr="00595C98" w:rsidRDefault="00B96A8B" w:rsidP="00E1737D">
            <w:pPr>
              <w:spacing w:after="0" w:line="240" w:lineRule="auto"/>
            </w:pPr>
          </w:p>
        </w:tc>
      </w:tr>
      <w:tr w:rsidR="00A955D4" w14:paraId="5B3F67B7" w14:textId="77777777" w:rsidTr="00725DBA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0374" w14:textId="3C464E27" w:rsidR="00E61BA6" w:rsidRPr="00595C98" w:rsidRDefault="00E61BA6" w:rsidP="00E61BA6">
            <w:pPr>
              <w:spacing w:after="0" w:line="240" w:lineRule="auto"/>
            </w:pPr>
            <w:r w:rsidRPr="00E61BA6">
              <w:t xml:space="preserve">5g) </w:t>
            </w:r>
            <w:r w:rsidRPr="00595C98">
              <w:t xml:space="preserve">What procurement framework(s) do you use for purchasing new equipment /devices? </w:t>
            </w:r>
          </w:p>
          <w:p w14:paraId="402D7076" w14:textId="67C36522" w:rsidR="00803CC4" w:rsidRPr="00575894" w:rsidRDefault="009A74B9" w:rsidP="00E1737D">
            <w:pPr>
              <w:spacing w:after="0" w:line="240" w:lineRule="auto"/>
              <w:rPr>
                <w:color w:val="0000FF"/>
              </w:rPr>
            </w:pPr>
            <w:r w:rsidRPr="00575894">
              <w:rPr>
                <w:color w:val="0000FF"/>
              </w:rPr>
              <w:t>Currently purchased via spot purchasing</w:t>
            </w:r>
            <w:r w:rsidR="0053037A" w:rsidRPr="00575894">
              <w:rPr>
                <w:color w:val="0000FF"/>
              </w:rPr>
              <w:t xml:space="preserve">.  </w:t>
            </w:r>
            <w:r w:rsidR="00724B27" w:rsidRPr="00575894">
              <w:rPr>
                <w:color w:val="0000FF"/>
              </w:rPr>
              <w:t xml:space="preserve">Leicester City Council has the ambition to establish or join a dynamic purchasing </w:t>
            </w:r>
            <w:r w:rsidR="006D517A" w:rsidRPr="00575894">
              <w:rPr>
                <w:color w:val="0000FF"/>
              </w:rPr>
              <w:t>solution</w:t>
            </w:r>
          </w:p>
          <w:p w14:paraId="2B6EF87C" w14:textId="39749259" w:rsidR="00803CC4" w:rsidRPr="00E1737D" w:rsidRDefault="00803CC4" w:rsidP="0058600C">
            <w:pPr>
              <w:spacing w:after="0" w:line="240" w:lineRule="auto"/>
            </w:pPr>
          </w:p>
        </w:tc>
      </w:tr>
      <w:tr w:rsidR="0058600C" w14:paraId="6645E30A" w14:textId="77777777" w:rsidTr="00725DBA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333A" w14:textId="77777777" w:rsidR="0058600C" w:rsidRDefault="0058600C" w:rsidP="0058600C">
            <w:pPr>
              <w:spacing w:after="0" w:line="240" w:lineRule="auto"/>
            </w:pPr>
            <w:r>
              <w:t>5h) Do you use more than one TEC supplier and if so, could you name the supplier(s)? =</w:t>
            </w:r>
          </w:p>
          <w:p w14:paraId="2B559E45" w14:textId="1907CF56" w:rsidR="008A039E" w:rsidRPr="00575894" w:rsidRDefault="00897951" w:rsidP="0058600C">
            <w:pPr>
              <w:spacing w:after="0" w:line="240" w:lineRule="auto"/>
              <w:rPr>
                <w:color w:val="0000FF"/>
              </w:rPr>
            </w:pPr>
            <w:proofErr w:type="spellStart"/>
            <w:r w:rsidRPr="00575894">
              <w:rPr>
                <w:color w:val="0000FF"/>
              </w:rPr>
              <w:t>Careium</w:t>
            </w:r>
            <w:proofErr w:type="spellEnd"/>
            <w:r w:rsidRPr="00575894">
              <w:rPr>
                <w:color w:val="0000FF"/>
              </w:rPr>
              <w:t>, Legrand</w:t>
            </w:r>
            <w:r w:rsidR="00753811" w:rsidRPr="00575894">
              <w:rPr>
                <w:color w:val="0000FF"/>
              </w:rPr>
              <w:t>/</w:t>
            </w:r>
            <w:proofErr w:type="spellStart"/>
            <w:r w:rsidR="00753811" w:rsidRPr="00575894">
              <w:rPr>
                <w:color w:val="0000FF"/>
              </w:rPr>
              <w:t>Tynetec</w:t>
            </w:r>
            <w:proofErr w:type="spellEnd"/>
            <w:r w:rsidRPr="00575894">
              <w:rPr>
                <w:color w:val="0000FF"/>
              </w:rPr>
              <w:t xml:space="preserve">, Tunstall, </w:t>
            </w:r>
            <w:proofErr w:type="spellStart"/>
            <w:r w:rsidRPr="00575894">
              <w:rPr>
                <w:color w:val="0000FF"/>
              </w:rPr>
              <w:t>Medpage</w:t>
            </w:r>
            <w:proofErr w:type="spellEnd"/>
            <w:r w:rsidRPr="00575894">
              <w:rPr>
                <w:color w:val="0000FF"/>
              </w:rPr>
              <w:t>, NRS, Solon</w:t>
            </w:r>
            <w:r w:rsidR="00753811" w:rsidRPr="00575894">
              <w:rPr>
                <w:color w:val="0000FF"/>
              </w:rPr>
              <w:t xml:space="preserve">, </w:t>
            </w:r>
            <w:proofErr w:type="spellStart"/>
            <w:r w:rsidR="00753811" w:rsidRPr="00575894">
              <w:rPr>
                <w:color w:val="0000FF"/>
              </w:rPr>
              <w:t>Pivotel</w:t>
            </w:r>
            <w:proofErr w:type="spellEnd"/>
            <w:r w:rsidR="00753811" w:rsidRPr="00575894">
              <w:rPr>
                <w:color w:val="0000FF"/>
              </w:rPr>
              <w:t xml:space="preserve">,  </w:t>
            </w:r>
          </w:p>
          <w:p w14:paraId="27FE6A6F" w14:textId="77777777" w:rsidR="0058600C" w:rsidRPr="00E61BA6" w:rsidRDefault="0058600C" w:rsidP="00E61BA6">
            <w:pPr>
              <w:spacing w:after="0" w:line="240" w:lineRule="auto"/>
            </w:pPr>
          </w:p>
        </w:tc>
      </w:tr>
      <w:bookmarkEnd w:id="6"/>
    </w:tbl>
    <w:p w14:paraId="6B8C1056" w14:textId="77777777" w:rsidR="0058600C" w:rsidRDefault="0058600C" w:rsidP="00427267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p w14:paraId="16BC0516" w14:textId="7F7E6E70" w:rsidR="00027EB1" w:rsidRPr="00E1737D" w:rsidRDefault="00E1737D" w:rsidP="0058600C">
      <w:pPr>
        <w:pStyle w:val="ListParagraph"/>
        <w:numPr>
          <w:ilvl w:val="0"/>
          <w:numId w:val="9"/>
        </w:num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 xml:space="preserve">Please tell us about any failures and/or concerns around failures? </w:t>
      </w:r>
    </w:p>
    <w:p w14:paraId="4315BC73" w14:textId="77777777" w:rsidR="00E1737D" w:rsidRDefault="00E1737D" w:rsidP="00427267">
      <w:pPr>
        <w:spacing w:after="0" w:line="240" w:lineRule="auto"/>
        <w:ind w:left="-15"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E1737D" w:rsidRPr="00E1737D" w14:paraId="33BCAE04" w14:textId="77777777" w:rsidTr="00D909F8">
        <w:trPr>
          <w:trHeight w:val="889"/>
        </w:trPr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BB31" w14:textId="77777777" w:rsidR="009E0143" w:rsidRDefault="00E1737D" w:rsidP="009E014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1737D">
              <w:rPr>
                <w:rFonts w:eastAsia="Times New Roman" w:cstheme="minorHAnsi"/>
                <w:color w:val="000000"/>
                <w:lang w:eastAsia="en-GB"/>
              </w:rPr>
              <w:t xml:space="preserve">6a) </w:t>
            </w:r>
            <w:r w:rsidRPr="00E1737D">
              <w:rPr>
                <w:rFonts w:ascii="Open Sans" w:eastAsia="Times New Roman" w:hAnsi="Open Sans" w:cs="Open Sans"/>
                <w:sz w:val="20"/>
                <w:szCs w:val="20"/>
              </w:rPr>
              <w:t>What is your average equipment failure rate (e.g., pendants, base units)?</w:t>
            </w:r>
            <w:r w:rsidR="00251AB8">
              <w:rPr>
                <w:rFonts w:ascii="Open Sans" w:eastAsia="Times New Roman" w:hAnsi="Open Sans" w:cs="Open Sans"/>
                <w:sz w:val="20"/>
                <w:szCs w:val="20"/>
              </w:rPr>
              <w:t xml:space="preserve"> </w:t>
            </w:r>
          </w:p>
          <w:p w14:paraId="0C730613" w14:textId="689F8A76" w:rsidR="00E1737D" w:rsidRPr="00E1737D" w:rsidRDefault="00251AB8" w:rsidP="009E0143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75894">
              <w:rPr>
                <w:rFonts w:ascii="Open Sans" w:eastAsia="Times New Roman" w:hAnsi="Open Sans" w:cs="Open Sans"/>
                <w:color w:val="0000FF"/>
                <w:sz w:val="20"/>
                <w:szCs w:val="20"/>
              </w:rPr>
              <w:t>Unknown</w:t>
            </w:r>
          </w:p>
        </w:tc>
      </w:tr>
      <w:tr w:rsidR="00E1737D" w:rsidRPr="00E1737D" w14:paraId="543BF60A" w14:textId="77777777" w:rsidTr="00D909F8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018B" w14:textId="77777777" w:rsidR="00E1737D" w:rsidRDefault="00E1737D" w:rsidP="00E1737D">
            <w:pPr>
              <w:spacing w:after="0"/>
              <w:ind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  <w:r w:rsidRPr="00E1737D">
              <w:rPr>
                <w:rFonts w:eastAsia="Times New Roman" w:cstheme="minorHAnsi"/>
                <w:color w:val="000000"/>
                <w:lang w:eastAsia="en-GB"/>
              </w:rPr>
              <w:lastRenderedPageBreak/>
              <w:t>6b) What is your average call failure rate in the ARC e.g. as a result of DTMF corruption/Digital transition.</w:t>
            </w:r>
          </w:p>
          <w:p w14:paraId="1318BFC1" w14:textId="3BEF6227" w:rsidR="00E1737D" w:rsidRPr="00575894" w:rsidRDefault="00CA3274" w:rsidP="00E1737D">
            <w:pPr>
              <w:spacing w:after="0"/>
              <w:ind w:right="-15"/>
              <w:outlineLvl w:val="2"/>
              <w:rPr>
                <w:rFonts w:eastAsia="Times New Roman" w:cstheme="minorHAnsi"/>
                <w:color w:val="0000FF"/>
                <w:lang w:eastAsia="en-GB"/>
              </w:rPr>
            </w:pPr>
            <w:r w:rsidRPr="00575894">
              <w:rPr>
                <w:rFonts w:eastAsia="Times New Roman" w:cstheme="minorHAnsi"/>
                <w:color w:val="0000FF"/>
                <w:lang w:eastAsia="en-GB"/>
              </w:rPr>
              <w:t xml:space="preserve">0.02 </w:t>
            </w:r>
            <w:r w:rsidR="002E7618" w:rsidRPr="00575894">
              <w:rPr>
                <w:rFonts w:eastAsia="Times New Roman" w:cstheme="minorHAnsi"/>
                <w:color w:val="0000FF"/>
                <w:lang w:eastAsia="en-GB"/>
              </w:rPr>
              <w:t>Handshake failures per day during the last 6 months</w:t>
            </w:r>
          </w:p>
          <w:p w14:paraId="686CA23F" w14:textId="2C2EE619" w:rsidR="00E1737D" w:rsidRPr="00E1737D" w:rsidRDefault="00E1737D" w:rsidP="00E1737D">
            <w:pPr>
              <w:spacing w:after="0" w:line="240" w:lineRule="auto"/>
              <w:ind w:left="-15"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A994014" w14:textId="77777777" w:rsidR="00E1737D" w:rsidRPr="00E1737D" w:rsidRDefault="00E1737D" w:rsidP="00E1737D">
            <w:pPr>
              <w:spacing w:after="0" w:line="240" w:lineRule="auto"/>
              <w:ind w:left="-15"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1737D" w:rsidRPr="00E1737D" w14:paraId="5CB5323B" w14:textId="77777777" w:rsidTr="00D909F8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AF02" w14:textId="68637352" w:rsidR="00E1737D" w:rsidRDefault="00E1737D" w:rsidP="00E1737D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6c) Are you noticing more failure rates now and if so, have you an opinion on what the reason may be? </w:t>
            </w:r>
          </w:p>
          <w:p w14:paraId="6B4D2C86" w14:textId="6F040F6A" w:rsidR="00E1737D" w:rsidRPr="00575894" w:rsidRDefault="00131A7A" w:rsidP="00E1737D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FF"/>
                <w:lang w:eastAsia="en-GB"/>
              </w:rPr>
            </w:pPr>
            <w:r w:rsidRPr="00575894">
              <w:rPr>
                <w:rFonts w:eastAsia="Times New Roman" w:cstheme="minorHAnsi"/>
                <w:color w:val="0000FF"/>
                <w:lang w:eastAsia="en-GB"/>
              </w:rPr>
              <w:t xml:space="preserve">We are noticing </w:t>
            </w:r>
            <w:r w:rsidR="00D037BF" w:rsidRPr="00575894">
              <w:rPr>
                <w:rFonts w:eastAsia="Times New Roman" w:cstheme="minorHAnsi"/>
                <w:color w:val="0000FF"/>
                <w:lang w:eastAsia="en-GB"/>
              </w:rPr>
              <w:t>some analogue units struggle to connect.  This can sometimes be res</w:t>
            </w:r>
            <w:r w:rsidR="00DC1E28" w:rsidRPr="00575894">
              <w:rPr>
                <w:rFonts w:eastAsia="Times New Roman" w:cstheme="minorHAnsi"/>
                <w:color w:val="0000FF"/>
                <w:lang w:eastAsia="en-GB"/>
              </w:rPr>
              <w:t xml:space="preserve">olved by replacing phone cables and sometimes require </w:t>
            </w:r>
            <w:r w:rsidR="00A61F95" w:rsidRPr="00575894">
              <w:rPr>
                <w:rFonts w:eastAsia="Times New Roman" w:cstheme="minorHAnsi"/>
                <w:color w:val="0000FF"/>
                <w:lang w:eastAsia="en-GB"/>
              </w:rPr>
              <w:t xml:space="preserve">a unit replacement.  </w:t>
            </w:r>
          </w:p>
          <w:p w14:paraId="63293276" w14:textId="77777777" w:rsidR="00E1737D" w:rsidRPr="00E1737D" w:rsidRDefault="00E1737D" w:rsidP="00E1737D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0F89D3F" w14:textId="77777777" w:rsidR="00E1737D" w:rsidRPr="00E1737D" w:rsidRDefault="00E1737D" w:rsidP="00E1737D">
            <w:pPr>
              <w:spacing w:after="0" w:line="240" w:lineRule="auto"/>
              <w:ind w:left="-15"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1737D" w:rsidRPr="00E1737D" w14:paraId="0B302C0C" w14:textId="77777777" w:rsidTr="00D909F8">
        <w:tc>
          <w:tcPr>
            <w:tcW w:w="9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EFCF" w14:textId="7F2D91DA" w:rsidR="00E1737D" w:rsidRDefault="00A8507C" w:rsidP="00A8507C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6d) Have you experienced any </w:t>
            </w:r>
            <w:r w:rsidR="0032346F">
              <w:rPr>
                <w:rFonts w:eastAsia="Times New Roman" w:cstheme="minorHAnsi"/>
                <w:color w:val="000000"/>
                <w:lang w:eastAsia="en-GB"/>
              </w:rPr>
              <w:t xml:space="preserve">total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system outages </w:t>
            </w:r>
            <w:r w:rsidR="0032346F">
              <w:rPr>
                <w:rFonts w:eastAsia="Times New Roman" w:cstheme="minorHAnsi"/>
                <w:color w:val="000000"/>
                <w:lang w:eastAsia="en-GB"/>
              </w:rPr>
              <w:t xml:space="preserve">in the last year, </w:t>
            </w:r>
            <w:r>
              <w:rPr>
                <w:rFonts w:eastAsia="Times New Roman" w:cstheme="minorHAnsi"/>
                <w:color w:val="000000"/>
                <w:lang w:eastAsia="en-GB"/>
              </w:rPr>
              <w:t>and if so, have you bee</w:t>
            </w:r>
            <w:r w:rsidR="00FF7435">
              <w:rPr>
                <w:rFonts w:eastAsia="Times New Roman" w:cstheme="minorHAnsi"/>
                <w:color w:val="000000"/>
                <w:lang w:eastAsia="en-GB"/>
              </w:rPr>
              <w:t>n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given a reason</w:t>
            </w:r>
            <w:r w:rsidR="00FF7435">
              <w:rPr>
                <w:rFonts w:eastAsia="Times New Roman" w:cstheme="minorHAnsi"/>
                <w:color w:val="000000"/>
                <w:lang w:eastAsia="en-GB"/>
              </w:rPr>
              <w:t>?</w:t>
            </w:r>
          </w:p>
          <w:p w14:paraId="07C79090" w14:textId="5572C441" w:rsidR="00E1737D" w:rsidRPr="00575894" w:rsidRDefault="00A61F95" w:rsidP="00A8507C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FF"/>
                <w:lang w:eastAsia="en-GB"/>
              </w:rPr>
            </w:pPr>
            <w:r w:rsidRPr="00575894">
              <w:rPr>
                <w:rFonts w:eastAsia="Times New Roman" w:cstheme="minorHAnsi"/>
                <w:color w:val="0000FF"/>
                <w:lang w:eastAsia="en-GB"/>
              </w:rPr>
              <w:t>N</w:t>
            </w:r>
            <w:r w:rsidR="00575894">
              <w:rPr>
                <w:rFonts w:eastAsia="Times New Roman" w:cstheme="minorHAnsi"/>
                <w:color w:val="0000FF"/>
                <w:lang w:eastAsia="en-GB"/>
              </w:rPr>
              <w:t>o</w:t>
            </w:r>
          </w:p>
          <w:p w14:paraId="1FECEE67" w14:textId="77777777" w:rsidR="00E1737D" w:rsidRPr="00E1737D" w:rsidRDefault="00E1737D" w:rsidP="00A8507C">
            <w:pPr>
              <w:spacing w:after="0" w:line="240" w:lineRule="auto"/>
              <w:ind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E8ABAE1" w14:textId="77777777" w:rsidR="00E1737D" w:rsidRPr="00E1737D" w:rsidRDefault="00E1737D" w:rsidP="00E1737D">
            <w:pPr>
              <w:spacing w:after="0" w:line="240" w:lineRule="auto"/>
              <w:ind w:left="-15" w:right="-15"/>
              <w:outlineLvl w:val="2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252D4AD" w14:textId="77777777" w:rsidR="002B3C4F" w:rsidRPr="002B3C4F" w:rsidRDefault="002B3C4F" w:rsidP="002B3C4F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p w14:paraId="29AF5F34" w14:textId="280F5EF9" w:rsidR="00A51630" w:rsidRDefault="00A51630" w:rsidP="0058600C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If you could rate your main concerns </w:t>
      </w:r>
      <w:proofErr w:type="gramStart"/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at the moment</w:t>
      </w:r>
      <w:proofErr w:type="gramEnd"/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 from 1 to 3 </w:t>
      </w:r>
      <w:r w:rsidRPr="008E6E76">
        <w:rPr>
          <w:rFonts w:eastAsia="Times New Roman" w:cstheme="minorHAnsi"/>
          <w:b/>
          <w:bCs/>
          <w:i/>
          <w:iCs/>
          <w:color w:val="333E48"/>
          <w:bdr w:val="none" w:sz="0" w:space="0" w:color="auto" w:frame="1"/>
          <w:lang w:eastAsia="en-GB"/>
        </w:rPr>
        <w:t>(as in 1 being most worrying)</w:t>
      </w: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 what would these be.</w:t>
      </w:r>
      <w:r w:rsidR="00931A72"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 </w:t>
      </w:r>
      <w:r w:rsidR="00931A72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Examples being cyber security/ budget/ head count </w:t>
      </w:r>
      <w:r w:rsidR="003042F4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/ </w:t>
      </w:r>
      <w:r w:rsidR="007E15D4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job security/ </w:t>
      </w:r>
      <w:r w:rsidR="00630363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knowing who to </w:t>
      </w:r>
      <w:r w:rsidR="008E6E76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trust/ </w:t>
      </w:r>
      <w:r w:rsidR="003042F4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AI </w:t>
      </w:r>
      <w:r w:rsidR="00931A72" w:rsidRPr="00583401">
        <w:rPr>
          <w:rFonts w:eastAsia="Times New Roman" w:cstheme="minorHAnsi"/>
          <w:color w:val="333E48"/>
          <w:bdr w:val="none" w:sz="0" w:space="0" w:color="auto" w:frame="1"/>
          <w:lang w:eastAsia="en-GB"/>
        </w:rPr>
        <w:t>etc…</w:t>
      </w:r>
    </w:p>
    <w:p w14:paraId="2194664A" w14:textId="01F6F42F" w:rsidR="00A51630" w:rsidRDefault="00A51630" w:rsidP="00A51630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8501"/>
      </w:tblGrid>
      <w:tr w:rsidR="00931A72" w14:paraId="6A39C3DD" w14:textId="77777777" w:rsidTr="003D4CF7"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3AC9" w14:textId="2BDF582E" w:rsidR="00931A72" w:rsidRDefault="00C72AE5" w:rsidP="003D4CF7">
            <w:r>
              <w:t>1 – most concerning</w:t>
            </w:r>
          </w:p>
        </w:tc>
        <w:tc>
          <w:tcPr>
            <w:tcW w:w="8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CF48" w14:textId="79B61616" w:rsidR="009A2937" w:rsidRPr="00575894" w:rsidRDefault="00B01CE9" w:rsidP="00C72AE5">
            <w:pPr>
              <w:rPr>
                <w:color w:val="0000FF"/>
              </w:rPr>
            </w:pPr>
            <w:r w:rsidRPr="00575894">
              <w:rPr>
                <w:color w:val="0000FF"/>
              </w:rPr>
              <w:t>Increased d</w:t>
            </w:r>
            <w:r w:rsidR="00362DDC" w:rsidRPr="00575894">
              <w:rPr>
                <w:color w:val="0000FF"/>
              </w:rPr>
              <w:t>ependency o</w:t>
            </w:r>
            <w:r w:rsidR="00054244" w:rsidRPr="00575894">
              <w:rPr>
                <w:color w:val="0000FF"/>
              </w:rPr>
              <w:t>n SIM providers</w:t>
            </w:r>
            <w:r w:rsidRPr="00575894">
              <w:rPr>
                <w:color w:val="0000FF"/>
              </w:rPr>
              <w:t xml:space="preserve"> (e.g. Tele2</w:t>
            </w:r>
            <w:r w:rsidR="00DD1EFC" w:rsidRPr="00575894">
              <w:rPr>
                <w:color w:val="0000FF"/>
              </w:rPr>
              <w:t xml:space="preserve">, </w:t>
            </w:r>
            <w:proofErr w:type="spellStart"/>
            <w:r w:rsidR="00DD1EFC" w:rsidRPr="00575894">
              <w:rPr>
                <w:color w:val="0000FF"/>
              </w:rPr>
              <w:t>Dualcom</w:t>
            </w:r>
            <w:proofErr w:type="spellEnd"/>
            <w:r w:rsidR="00DD1EFC" w:rsidRPr="00575894">
              <w:rPr>
                <w:color w:val="0000FF"/>
              </w:rPr>
              <w:t xml:space="preserve">, etc.,) </w:t>
            </w:r>
            <w:r w:rsidR="00C90B6F" w:rsidRPr="00575894">
              <w:rPr>
                <w:color w:val="0000FF"/>
              </w:rPr>
              <w:t xml:space="preserve">for digital connectivity </w:t>
            </w:r>
            <w:r w:rsidR="00DD1EFC" w:rsidRPr="00575894">
              <w:rPr>
                <w:color w:val="0000FF"/>
              </w:rPr>
              <w:t>and the possible</w:t>
            </w:r>
            <w:r w:rsidR="00C90B6F" w:rsidRPr="00575894">
              <w:rPr>
                <w:color w:val="0000FF"/>
              </w:rPr>
              <w:t xml:space="preserve"> risk of service disruption</w:t>
            </w:r>
            <w:r w:rsidR="00DD1EFC" w:rsidRPr="00575894">
              <w:rPr>
                <w:color w:val="0000FF"/>
              </w:rPr>
              <w:t xml:space="preserve"> </w:t>
            </w:r>
          </w:p>
          <w:p w14:paraId="33F8C8BD" w14:textId="77777777" w:rsidR="009A2937" w:rsidRDefault="009A2937" w:rsidP="00C72AE5"/>
        </w:tc>
      </w:tr>
      <w:tr w:rsidR="00931A72" w14:paraId="60A4D516" w14:textId="77777777" w:rsidTr="003D4CF7">
        <w:trPr>
          <w:trHeight w:val="417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E0E2" w14:textId="0388A18D" w:rsidR="00931A72" w:rsidRDefault="00C72AE5" w:rsidP="003D4CF7">
            <w:r>
              <w:t>2- moderately concerning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31E3" w14:textId="3A49F883" w:rsidR="009A2937" w:rsidRPr="00575894" w:rsidRDefault="00D02761" w:rsidP="003D4CF7">
            <w:pPr>
              <w:rPr>
                <w:color w:val="0000FF"/>
              </w:rPr>
            </w:pPr>
            <w:r w:rsidRPr="00575894">
              <w:rPr>
                <w:color w:val="0000FF"/>
              </w:rPr>
              <w:t>Funding for A2D swit</w:t>
            </w:r>
            <w:r w:rsidR="00BB1FE8" w:rsidRPr="00575894">
              <w:rPr>
                <w:color w:val="0000FF"/>
              </w:rPr>
              <w:t>chover</w:t>
            </w:r>
          </w:p>
          <w:p w14:paraId="598F11A5" w14:textId="573AC89E" w:rsidR="009A2937" w:rsidRPr="00575894" w:rsidRDefault="009A2937" w:rsidP="003D4CF7">
            <w:pPr>
              <w:rPr>
                <w:color w:val="0000FF"/>
              </w:rPr>
            </w:pPr>
          </w:p>
        </w:tc>
      </w:tr>
      <w:tr w:rsidR="00931A72" w14:paraId="32A22675" w14:textId="77777777" w:rsidTr="003D4CF7">
        <w:trPr>
          <w:trHeight w:val="48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8748" w14:textId="563FA751" w:rsidR="00931A72" w:rsidRDefault="00C72AE5" w:rsidP="003D4CF7">
            <w:r>
              <w:t xml:space="preserve">3- </w:t>
            </w:r>
            <w:r w:rsidR="00384BBA">
              <w:t>slightly concerning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994" w14:textId="74973CC2" w:rsidR="009A2937" w:rsidRPr="00575894" w:rsidRDefault="009968BD" w:rsidP="003D4CF7">
            <w:pPr>
              <w:rPr>
                <w:color w:val="0000FF"/>
              </w:rPr>
            </w:pPr>
            <w:r w:rsidRPr="00575894">
              <w:rPr>
                <w:color w:val="0000FF"/>
              </w:rPr>
              <w:t xml:space="preserve">Ensuring technology </w:t>
            </w:r>
            <w:r w:rsidR="00D57C39" w:rsidRPr="00575894">
              <w:rPr>
                <w:color w:val="0000FF"/>
              </w:rPr>
              <w:t xml:space="preserve">is future proof so that </w:t>
            </w:r>
            <w:r w:rsidR="00E93FDD" w:rsidRPr="00575894">
              <w:rPr>
                <w:color w:val="0000FF"/>
              </w:rPr>
              <w:t xml:space="preserve">gains from </w:t>
            </w:r>
            <w:r w:rsidR="00487790" w:rsidRPr="00575894">
              <w:rPr>
                <w:color w:val="0000FF"/>
              </w:rPr>
              <w:t xml:space="preserve">initial </w:t>
            </w:r>
            <w:r w:rsidR="00D57C39" w:rsidRPr="00575894">
              <w:rPr>
                <w:color w:val="0000FF"/>
              </w:rPr>
              <w:t>investment</w:t>
            </w:r>
            <w:r w:rsidR="00993267" w:rsidRPr="00575894">
              <w:rPr>
                <w:color w:val="0000FF"/>
              </w:rPr>
              <w:t xml:space="preserve"> </w:t>
            </w:r>
            <w:r w:rsidR="00E93FDD" w:rsidRPr="00575894">
              <w:rPr>
                <w:color w:val="0000FF"/>
              </w:rPr>
              <w:t>is</w:t>
            </w:r>
            <w:r w:rsidR="00487790" w:rsidRPr="00575894">
              <w:rPr>
                <w:color w:val="0000FF"/>
              </w:rPr>
              <w:t xml:space="preserve"> recouped.  </w:t>
            </w:r>
            <w:r w:rsidR="00330091" w:rsidRPr="00575894">
              <w:rPr>
                <w:color w:val="0000FF"/>
              </w:rPr>
              <w:t xml:space="preserve">E.g. </w:t>
            </w:r>
            <w:r w:rsidR="00B65F09" w:rsidRPr="00575894">
              <w:rPr>
                <w:color w:val="0000FF"/>
              </w:rPr>
              <w:t>older IP units purchased which use the 2G network</w:t>
            </w:r>
            <w:r w:rsidR="00AC2171" w:rsidRPr="00575894">
              <w:rPr>
                <w:color w:val="0000FF"/>
              </w:rPr>
              <w:t xml:space="preserve"> a few years before the announcement of the </w:t>
            </w:r>
            <w:r w:rsidR="005863A6" w:rsidRPr="00575894">
              <w:rPr>
                <w:color w:val="0000FF"/>
              </w:rPr>
              <w:t>g</w:t>
            </w:r>
            <w:r w:rsidR="00AC2171" w:rsidRPr="00575894">
              <w:rPr>
                <w:color w:val="0000FF"/>
              </w:rPr>
              <w:t>rad</w:t>
            </w:r>
            <w:r w:rsidR="005863A6" w:rsidRPr="00575894">
              <w:rPr>
                <w:color w:val="0000FF"/>
              </w:rPr>
              <w:t>ual closedown of the 2G network by telephon</w:t>
            </w:r>
            <w:r w:rsidR="00A6077C" w:rsidRPr="00575894">
              <w:rPr>
                <w:color w:val="0000FF"/>
              </w:rPr>
              <w:t xml:space="preserve">y </w:t>
            </w:r>
            <w:r w:rsidR="005863A6" w:rsidRPr="00575894">
              <w:rPr>
                <w:color w:val="0000FF"/>
              </w:rPr>
              <w:t xml:space="preserve">service providers </w:t>
            </w:r>
            <w:r w:rsidR="00AC2171" w:rsidRPr="00575894">
              <w:rPr>
                <w:color w:val="0000FF"/>
              </w:rPr>
              <w:t xml:space="preserve"> </w:t>
            </w:r>
            <w:r w:rsidR="00E93FDD" w:rsidRPr="00575894">
              <w:rPr>
                <w:color w:val="0000FF"/>
              </w:rPr>
              <w:t xml:space="preserve"> </w:t>
            </w:r>
          </w:p>
          <w:p w14:paraId="5345AA46" w14:textId="052F3B61" w:rsidR="009A2937" w:rsidRDefault="009A2937" w:rsidP="003D4CF7"/>
        </w:tc>
      </w:tr>
    </w:tbl>
    <w:p w14:paraId="489E9C2D" w14:textId="46B8B8EF" w:rsidR="00C328C2" w:rsidRDefault="00C328C2" w:rsidP="00A51630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p w14:paraId="181BDB6C" w14:textId="743108CC" w:rsidR="0006792A" w:rsidRDefault="0006792A" w:rsidP="00A51630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Please feel free to elaborate: -</w:t>
      </w:r>
    </w:p>
    <w:p w14:paraId="0E6180AA" w14:textId="77777777" w:rsidR="00333CC7" w:rsidRPr="00A51630" w:rsidRDefault="00333CC7" w:rsidP="00A51630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p w14:paraId="0CC00404" w14:textId="59948C53" w:rsidR="00427267" w:rsidRDefault="00693F2C" w:rsidP="00333CC7">
      <w:pPr>
        <w:pStyle w:val="ListParagraph"/>
        <w:numPr>
          <w:ilvl w:val="0"/>
          <w:numId w:val="9"/>
        </w:num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Could you please list your main decision makers for each </w:t>
      </w:r>
      <w:r w:rsidR="00B17E31"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area -</w:t>
      </w:r>
      <w:r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 Name, title, contact </w:t>
      </w:r>
      <w:r w:rsidR="006F5528"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>details: -</w:t>
      </w:r>
    </w:p>
    <w:p w14:paraId="0439012B" w14:textId="77777777" w:rsidR="00FB0405" w:rsidRDefault="00FB0405" w:rsidP="00FB0405">
      <w:pPr>
        <w:pStyle w:val="ListParagraph"/>
        <w:spacing w:after="0" w:line="240" w:lineRule="auto"/>
        <w:ind w:left="756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</w:p>
    <w:tbl>
      <w:tblPr>
        <w:tblW w:w="93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63"/>
      </w:tblGrid>
      <w:tr w:rsidR="00B17E31" w14:paraId="5C0A1F15" w14:textId="1198D0A4" w:rsidTr="00B17E31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E72A" w14:textId="35963968" w:rsidR="00B17E31" w:rsidRPr="00B17E31" w:rsidRDefault="00B17E31" w:rsidP="00B17E31">
            <w:pPr>
              <w:spacing w:line="252" w:lineRule="auto"/>
              <w:rPr>
                <w:b/>
                <w:bCs/>
                <w:lang w:val="en-US"/>
              </w:rPr>
            </w:pPr>
            <w:bookmarkStart w:id="8" w:name="_Hlk180507589"/>
            <w:r w:rsidRPr="00B17E31">
              <w:rPr>
                <w:b/>
                <w:bCs/>
                <w:lang w:val="en-US"/>
              </w:rPr>
              <w:t>Name – responsibility for IT/security</w:t>
            </w:r>
          </w:p>
        </w:tc>
        <w:tc>
          <w:tcPr>
            <w:tcW w:w="4663" w:type="dxa"/>
          </w:tcPr>
          <w:p w14:paraId="2E88D88E" w14:textId="47D1CE79" w:rsidR="00B17E31" w:rsidRPr="00575894" w:rsidRDefault="00B17E31" w:rsidP="00DD2A16">
            <w:pPr>
              <w:tabs>
                <w:tab w:val="left" w:pos="1046"/>
              </w:tabs>
              <w:rPr>
                <w:color w:val="FF0000"/>
              </w:rPr>
            </w:pPr>
          </w:p>
        </w:tc>
      </w:tr>
      <w:tr w:rsidR="00B17E31" w14:paraId="032CBCA5" w14:textId="3CFD02AE" w:rsidTr="00B17E31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5FA3" w14:textId="2CDE51C0" w:rsidR="00B17E31" w:rsidRPr="00B17E31" w:rsidRDefault="00B17E31" w:rsidP="00B17E31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t>Title -</w:t>
            </w:r>
          </w:p>
        </w:tc>
        <w:tc>
          <w:tcPr>
            <w:tcW w:w="4663" w:type="dxa"/>
          </w:tcPr>
          <w:p w14:paraId="515CA2EE" w14:textId="56EAD3AB" w:rsidR="00B17E31" w:rsidRPr="00575894" w:rsidRDefault="00B17E31" w:rsidP="00B17E31">
            <w:pPr>
              <w:rPr>
                <w:color w:val="FF0000"/>
              </w:rPr>
            </w:pPr>
          </w:p>
        </w:tc>
      </w:tr>
      <w:tr w:rsidR="00B17E31" w14:paraId="47162095" w14:textId="517A8F18" w:rsidTr="00B17E31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7D70" w14:textId="6D854495" w:rsidR="00B17E31" w:rsidRPr="00B17E31" w:rsidRDefault="00B17E31" w:rsidP="00B17E31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t>Contact phone -</w:t>
            </w:r>
          </w:p>
        </w:tc>
        <w:tc>
          <w:tcPr>
            <w:tcW w:w="4663" w:type="dxa"/>
          </w:tcPr>
          <w:p w14:paraId="65D06BB3" w14:textId="09C72D8D" w:rsidR="00B17E31" w:rsidRPr="00575894" w:rsidRDefault="00B17E31" w:rsidP="00B17E31">
            <w:pPr>
              <w:rPr>
                <w:color w:val="FF0000"/>
              </w:rPr>
            </w:pPr>
          </w:p>
        </w:tc>
      </w:tr>
      <w:tr w:rsidR="00B17E31" w14:paraId="65A5F636" w14:textId="04ADC831" w:rsidTr="00B17E31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8026" w14:textId="519C7DDE" w:rsidR="00B17E31" w:rsidRPr="00B17E31" w:rsidRDefault="00B17E31" w:rsidP="00B17E31">
            <w:pPr>
              <w:pStyle w:val="xmsonormal"/>
              <w:rPr>
                <w:b/>
                <w:bCs/>
              </w:rPr>
            </w:pPr>
            <w:r w:rsidRPr="00B17E31">
              <w:rPr>
                <w:b/>
                <w:bCs/>
              </w:rPr>
              <w:t>Contact email -</w:t>
            </w:r>
          </w:p>
        </w:tc>
        <w:tc>
          <w:tcPr>
            <w:tcW w:w="4663" w:type="dxa"/>
          </w:tcPr>
          <w:p w14:paraId="19E5A006" w14:textId="392B3950" w:rsidR="00B17E31" w:rsidRPr="00575894" w:rsidRDefault="00B17E31" w:rsidP="00251D6C">
            <w:pPr>
              <w:rPr>
                <w:color w:val="FF0000"/>
              </w:rPr>
            </w:pPr>
          </w:p>
        </w:tc>
      </w:tr>
      <w:bookmarkEnd w:id="8"/>
    </w:tbl>
    <w:p w14:paraId="5A5A980C" w14:textId="77777777" w:rsidR="00427267" w:rsidRDefault="00427267" w:rsidP="00427267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3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63"/>
      </w:tblGrid>
      <w:tr w:rsidR="00B17E31" w14:paraId="2D802EDB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7D88" w14:textId="158AE6D9" w:rsidR="00B17E31" w:rsidRPr="00B17E31" w:rsidRDefault="00B17E31" w:rsidP="003D4CF7">
            <w:pPr>
              <w:spacing w:line="252" w:lineRule="auto"/>
              <w:rPr>
                <w:b/>
                <w:bCs/>
                <w:lang w:val="en-US"/>
              </w:rPr>
            </w:pPr>
            <w:bookmarkStart w:id="9" w:name="_Hlk180507620"/>
            <w:r w:rsidRPr="00B17E31">
              <w:rPr>
                <w:b/>
                <w:bCs/>
                <w:lang w:val="en-US"/>
              </w:rPr>
              <w:t xml:space="preserve">Name – </w:t>
            </w:r>
            <w:r>
              <w:rPr>
                <w:b/>
                <w:bCs/>
                <w:lang w:val="en-US"/>
              </w:rPr>
              <w:t>supervisor for alarm call centre</w:t>
            </w:r>
          </w:p>
        </w:tc>
        <w:tc>
          <w:tcPr>
            <w:tcW w:w="4663" w:type="dxa"/>
          </w:tcPr>
          <w:p w14:paraId="7C8FA37F" w14:textId="4A4289A7" w:rsidR="00B17E31" w:rsidRPr="00575894" w:rsidRDefault="00B17E31" w:rsidP="003D4CF7">
            <w:pPr>
              <w:rPr>
                <w:color w:val="FF0000"/>
              </w:rPr>
            </w:pPr>
          </w:p>
        </w:tc>
      </w:tr>
      <w:tr w:rsidR="00B17E31" w14:paraId="4C90ED95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5ACE" w14:textId="77777777" w:rsidR="00B17E31" w:rsidRPr="00B17E31" w:rsidRDefault="00B17E31" w:rsidP="003D4CF7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t>Title -</w:t>
            </w:r>
          </w:p>
        </w:tc>
        <w:tc>
          <w:tcPr>
            <w:tcW w:w="4663" w:type="dxa"/>
          </w:tcPr>
          <w:p w14:paraId="6EB2631B" w14:textId="75A7B277" w:rsidR="00B17E31" w:rsidRPr="00575894" w:rsidRDefault="00B17E31" w:rsidP="003D4CF7">
            <w:pPr>
              <w:rPr>
                <w:color w:val="FF0000"/>
              </w:rPr>
            </w:pPr>
          </w:p>
        </w:tc>
      </w:tr>
      <w:tr w:rsidR="00B17E31" w14:paraId="7DDA728E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40D2" w14:textId="77777777" w:rsidR="00B17E31" w:rsidRPr="00B17E31" w:rsidRDefault="00B17E31" w:rsidP="003D4CF7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t>Contact phone -</w:t>
            </w:r>
          </w:p>
        </w:tc>
        <w:tc>
          <w:tcPr>
            <w:tcW w:w="4663" w:type="dxa"/>
          </w:tcPr>
          <w:p w14:paraId="1E7EB45F" w14:textId="3D768787" w:rsidR="00B17E31" w:rsidRPr="00575894" w:rsidRDefault="00B17E31" w:rsidP="003D4CF7">
            <w:pPr>
              <w:rPr>
                <w:color w:val="FF0000"/>
              </w:rPr>
            </w:pPr>
          </w:p>
        </w:tc>
      </w:tr>
      <w:tr w:rsidR="00B17E31" w14:paraId="343B1A03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ADD1" w14:textId="77777777" w:rsidR="00B17E31" w:rsidRPr="00B17E31" w:rsidRDefault="00B17E31" w:rsidP="003D4CF7">
            <w:pPr>
              <w:pStyle w:val="xmsonormal"/>
              <w:rPr>
                <w:b/>
                <w:bCs/>
              </w:rPr>
            </w:pPr>
            <w:r w:rsidRPr="00B17E31">
              <w:rPr>
                <w:b/>
                <w:bCs/>
              </w:rPr>
              <w:t>Contact email -</w:t>
            </w:r>
          </w:p>
        </w:tc>
        <w:tc>
          <w:tcPr>
            <w:tcW w:w="4663" w:type="dxa"/>
          </w:tcPr>
          <w:p w14:paraId="313E0B0F" w14:textId="073A091C" w:rsidR="00B17E31" w:rsidRPr="00575894" w:rsidRDefault="00B17E31" w:rsidP="003D4CF7">
            <w:pPr>
              <w:rPr>
                <w:color w:val="FF0000"/>
              </w:rPr>
            </w:pPr>
          </w:p>
        </w:tc>
      </w:tr>
      <w:bookmarkEnd w:id="9"/>
    </w:tbl>
    <w:p w14:paraId="218ECE27" w14:textId="77777777" w:rsidR="00B17E31" w:rsidRDefault="00B17E31" w:rsidP="00427267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tbl>
      <w:tblPr>
        <w:tblW w:w="93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63"/>
      </w:tblGrid>
      <w:tr w:rsidR="005C431D" w14:paraId="0B9D7480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F6E2" w14:textId="0B973C46" w:rsidR="005C431D" w:rsidRPr="00B17E31" w:rsidRDefault="005C431D" w:rsidP="005C431D">
            <w:pPr>
              <w:spacing w:line="252" w:lineRule="auto"/>
              <w:rPr>
                <w:b/>
                <w:bCs/>
                <w:lang w:val="en-US"/>
              </w:rPr>
            </w:pPr>
            <w:r w:rsidRPr="00B17E31">
              <w:rPr>
                <w:b/>
                <w:bCs/>
                <w:lang w:val="en-US"/>
              </w:rPr>
              <w:t xml:space="preserve">Name – </w:t>
            </w:r>
            <w:r>
              <w:rPr>
                <w:b/>
                <w:bCs/>
                <w:lang w:val="en-US"/>
              </w:rPr>
              <w:t>overall responsibility for telecare services</w:t>
            </w:r>
          </w:p>
        </w:tc>
        <w:tc>
          <w:tcPr>
            <w:tcW w:w="4663" w:type="dxa"/>
          </w:tcPr>
          <w:p w14:paraId="5F2438A1" w14:textId="587C1A16" w:rsidR="005C431D" w:rsidRPr="00575894" w:rsidRDefault="005C431D" w:rsidP="005C431D">
            <w:pPr>
              <w:rPr>
                <w:color w:val="FF0000"/>
              </w:rPr>
            </w:pPr>
          </w:p>
        </w:tc>
      </w:tr>
      <w:tr w:rsidR="005C431D" w14:paraId="23BC53B4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F737" w14:textId="77777777" w:rsidR="005C431D" w:rsidRPr="00B17E31" w:rsidRDefault="005C431D" w:rsidP="005C431D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lastRenderedPageBreak/>
              <w:t>Title -</w:t>
            </w:r>
          </w:p>
        </w:tc>
        <w:tc>
          <w:tcPr>
            <w:tcW w:w="4663" w:type="dxa"/>
          </w:tcPr>
          <w:p w14:paraId="183AD2F9" w14:textId="2C01B08F" w:rsidR="005C431D" w:rsidRPr="00575894" w:rsidRDefault="005C431D" w:rsidP="005C431D">
            <w:pPr>
              <w:rPr>
                <w:color w:val="FF0000"/>
              </w:rPr>
            </w:pPr>
          </w:p>
        </w:tc>
      </w:tr>
      <w:tr w:rsidR="005C431D" w14:paraId="13AE98E2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F18B" w14:textId="77777777" w:rsidR="005C431D" w:rsidRPr="00B17E31" w:rsidRDefault="005C431D" w:rsidP="005C431D">
            <w:pPr>
              <w:rPr>
                <w:b/>
                <w:bCs/>
              </w:rPr>
            </w:pPr>
            <w:r w:rsidRPr="00B17E31">
              <w:rPr>
                <w:b/>
                <w:bCs/>
              </w:rPr>
              <w:t>Contact phone -</w:t>
            </w:r>
          </w:p>
        </w:tc>
        <w:tc>
          <w:tcPr>
            <w:tcW w:w="4663" w:type="dxa"/>
          </w:tcPr>
          <w:p w14:paraId="65B60A1B" w14:textId="57DF2D5F" w:rsidR="005C431D" w:rsidRPr="00575894" w:rsidRDefault="005C431D" w:rsidP="005C431D">
            <w:pPr>
              <w:rPr>
                <w:color w:val="FF0000"/>
              </w:rPr>
            </w:pPr>
          </w:p>
        </w:tc>
      </w:tr>
      <w:tr w:rsidR="005C431D" w14:paraId="1EF1A07B" w14:textId="77777777" w:rsidTr="003D4CF7"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DF3C" w14:textId="77777777" w:rsidR="005C431D" w:rsidRPr="00B17E31" w:rsidRDefault="005C431D" w:rsidP="005C431D">
            <w:pPr>
              <w:pStyle w:val="xmsonormal"/>
              <w:rPr>
                <w:b/>
                <w:bCs/>
              </w:rPr>
            </w:pPr>
            <w:r w:rsidRPr="00B17E31">
              <w:rPr>
                <w:b/>
                <w:bCs/>
              </w:rPr>
              <w:t>Contact email -</w:t>
            </w:r>
          </w:p>
        </w:tc>
        <w:tc>
          <w:tcPr>
            <w:tcW w:w="4663" w:type="dxa"/>
          </w:tcPr>
          <w:p w14:paraId="2A1FBF10" w14:textId="27DC8408" w:rsidR="005C431D" w:rsidRPr="00575894" w:rsidRDefault="005C431D" w:rsidP="005C431D">
            <w:pPr>
              <w:rPr>
                <w:color w:val="FF0000"/>
              </w:rPr>
            </w:pPr>
          </w:p>
        </w:tc>
      </w:tr>
    </w:tbl>
    <w:p w14:paraId="2AA2C9A6" w14:textId="77777777" w:rsidR="00B17E31" w:rsidRDefault="00B17E31" w:rsidP="00427267">
      <w:pPr>
        <w:spacing w:after="0" w:line="240" w:lineRule="auto"/>
        <w:ind w:right="-15"/>
        <w:outlineLvl w:val="2"/>
        <w:rPr>
          <w:rFonts w:eastAsia="Times New Roman" w:cstheme="minorHAnsi"/>
          <w:b/>
          <w:bCs/>
          <w:color w:val="000000"/>
          <w:lang w:eastAsia="en-GB"/>
        </w:rPr>
      </w:pPr>
    </w:p>
    <w:p w14:paraId="674144BF" w14:textId="0BFF0B23" w:rsidR="00427267" w:rsidRPr="0096291C" w:rsidRDefault="00427267" w:rsidP="0096291C">
      <w:pPr>
        <w:spacing w:after="0" w:line="240" w:lineRule="auto"/>
        <w:outlineLvl w:val="3"/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</w:pPr>
      <w:r w:rsidRPr="0096291C">
        <w:rPr>
          <w:rFonts w:eastAsia="Times New Roman" w:cstheme="minorHAnsi"/>
          <w:b/>
          <w:bCs/>
          <w:color w:val="333E48"/>
          <w:bdr w:val="none" w:sz="0" w:space="0" w:color="auto" w:frame="1"/>
          <w:lang w:eastAsia="en-GB"/>
        </w:rPr>
        <w:t xml:space="preserve">Thank you for responding to this survey. </w:t>
      </w:r>
      <w:r w:rsidRPr="0096291C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If you would like to make any other comments re your views of the Analogue to Digital Switchover process, please fee free to comment. Your opinions are important </w:t>
      </w:r>
      <w:r w:rsidR="0096291C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but </w:t>
      </w:r>
      <w:r w:rsidRPr="0096291C">
        <w:rPr>
          <w:rFonts w:eastAsia="Times New Roman" w:cstheme="minorHAnsi"/>
          <w:color w:val="333E48"/>
          <w:bdr w:val="none" w:sz="0" w:space="0" w:color="auto" w:frame="1"/>
          <w:lang w:eastAsia="en-GB"/>
        </w:rPr>
        <w:t xml:space="preserve">totally optional.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427267" w14:paraId="73ED54AE" w14:textId="77777777" w:rsidTr="005C12DD">
        <w:trPr>
          <w:hidden/>
        </w:trPr>
        <w:tc>
          <w:tcPr>
            <w:tcW w:w="3005" w:type="dxa"/>
            <w:gridSpan w:val="2"/>
          </w:tcPr>
          <w:p w14:paraId="4DF74188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5" w:type="dxa"/>
            <w:gridSpan w:val="2"/>
          </w:tcPr>
          <w:p w14:paraId="2199D8B2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6" w:type="dxa"/>
            <w:gridSpan w:val="2"/>
          </w:tcPr>
          <w:p w14:paraId="261AF9C9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3F538AFA" w14:textId="77777777" w:rsidTr="005C12DD">
        <w:trPr>
          <w:hidden/>
        </w:trPr>
        <w:tc>
          <w:tcPr>
            <w:tcW w:w="3005" w:type="dxa"/>
            <w:gridSpan w:val="2"/>
          </w:tcPr>
          <w:p w14:paraId="72D68E0B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5" w:type="dxa"/>
            <w:gridSpan w:val="2"/>
          </w:tcPr>
          <w:p w14:paraId="2C143F7F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6" w:type="dxa"/>
            <w:gridSpan w:val="2"/>
          </w:tcPr>
          <w:p w14:paraId="1FD4BC96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452CB9EE" w14:textId="77777777" w:rsidTr="005C12DD">
        <w:trPr>
          <w:hidden/>
        </w:trPr>
        <w:tc>
          <w:tcPr>
            <w:tcW w:w="3005" w:type="dxa"/>
            <w:gridSpan w:val="2"/>
          </w:tcPr>
          <w:p w14:paraId="0307736A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5" w:type="dxa"/>
            <w:gridSpan w:val="2"/>
          </w:tcPr>
          <w:p w14:paraId="4FE34DC6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6" w:type="dxa"/>
            <w:gridSpan w:val="2"/>
          </w:tcPr>
          <w:p w14:paraId="5E2B7B79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2CEDC3C9" w14:textId="77777777" w:rsidTr="005C12DD">
        <w:trPr>
          <w:hidden/>
        </w:trPr>
        <w:tc>
          <w:tcPr>
            <w:tcW w:w="3005" w:type="dxa"/>
            <w:gridSpan w:val="2"/>
          </w:tcPr>
          <w:p w14:paraId="5FE5CBA8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5" w:type="dxa"/>
            <w:gridSpan w:val="2"/>
          </w:tcPr>
          <w:p w14:paraId="0DC2D0F7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3006" w:type="dxa"/>
            <w:gridSpan w:val="2"/>
          </w:tcPr>
          <w:p w14:paraId="05D73A8C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218A3252" w14:textId="77777777" w:rsidTr="005C12DD">
        <w:trPr>
          <w:hidden/>
        </w:trPr>
        <w:tc>
          <w:tcPr>
            <w:tcW w:w="2254" w:type="dxa"/>
          </w:tcPr>
          <w:p w14:paraId="387CAEF7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2251155F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1BAD969C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</w:tcPr>
          <w:p w14:paraId="6D77A1E1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3002CE65" w14:textId="77777777" w:rsidTr="005C12DD">
        <w:trPr>
          <w:hidden/>
        </w:trPr>
        <w:tc>
          <w:tcPr>
            <w:tcW w:w="2254" w:type="dxa"/>
          </w:tcPr>
          <w:p w14:paraId="4DB937C0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559C90EC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72709535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</w:tcPr>
          <w:p w14:paraId="64190C89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16ED035D" w14:textId="77777777" w:rsidTr="005C12DD">
        <w:trPr>
          <w:hidden/>
        </w:trPr>
        <w:tc>
          <w:tcPr>
            <w:tcW w:w="2254" w:type="dxa"/>
          </w:tcPr>
          <w:p w14:paraId="76B4BE5F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0EF83FDF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64B6FD24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</w:tcPr>
          <w:p w14:paraId="5B1A3195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  <w:tr w:rsidR="00427267" w14:paraId="585BB21E" w14:textId="77777777" w:rsidTr="005C12DD">
        <w:trPr>
          <w:hidden/>
        </w:trPr>
        <w:tc>
          <w:tcPr>
            <w:tcW w:w="2254" w:type="dxa"/>
          </w:tcPr>
          <w:p w14:paraId="1DA6BF49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21050559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  <w:gridSpan w:val="2"/>
          </w:tcPr>
          <w:p w14:paraId="58AAF927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  <w:tc>
          <w:tcPr>
            <w:tcW w:w="2254" w:type="dxa"/>
          </w:tcPr>
          <w:p w14:paraId="3225347F" w14:textId="77777777" w:rsidR="00427267" w:rsidRDefault="00427267" w:rsidP="005C12DD">
            <w:pPr>
              <w:rPr>
                <w:rFonts w:cstheme="minorHAnsi"/>
                <w:vanish/>
              </w:rPr>
            </w:pPr>
          </w:p>
        </w:tc>
      </w:tr>
    </w:tbl>
    <w:p w14:paraId="50CD1BC3" w14:textId="77777777" w:rsidR="00427267" w:rsidRDefault="00427267" w:rsidP="00427267">
      <w:pPr>
        <w:rPr>
          <w:rFonts w:cstheme="minorHAnsi"/>
        </w:rPr>
      </w:pPr>
      <w:r w:rsidRPr="000D091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FA99503" wp14:editId="4330555F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711190" cy="2057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58C4" w14:textId="77777777" w:rsidR="00427267" w:rsidRPr="000D0911" w:rsidRDefault="00427267" w:rsidP="0042726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Any additional comments: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9503" id="_x0000_s1027" type="#_x0000_t202" style="position:absolute;margin-left:0;margin-top:33.95pt;width:449.7pt;height:162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">
                <v:textbox>
                  <w:txbxContent>
                    <w:p w14:paraId="2B5D58C4" w14:textId="77777777" w:rsidR="00427267" w:rsidRPr="000D0911" w:rsidRDefault="00427267" w:rsidP="0042726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Any additional comments: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AEF323" w14:textId="77777777" w:rsidR="00427267" w:rsidRPr="000D0911" w:rsidRDefault="00427267" w:rsidP="00427267">
      <w:pPr>
        <w:rPr>
          <w:rFonts w:cstheme="minorHAnsi"/>
          <w:i/>
          <w:iCs/>
          <w:vanish/>
        </w:rPr>
      </w:pPr>
      <w:r w:rsidRPr="000D0911">
        <w:rPr>
          <w:rFonts w:cstheme="minorHAnsi"/>
          <w:i/>
          <w:iCs/>
        </w:rPr>
        <w:t xml:space="preserve">Thank you for participating </w:t>
      </w:r>
    </w:p>
    <w:p w14:paraId="3DB263C0" w14:textId="77777777" w:rsidR="00427267" w:rsidRPr="008873DA" w:rsidRDefault="00427267" w:rsidP="00427267">
      <w:pPr>
        <w:rPr>
          <w:rFonts w:cstheme="minorHAnsi"/>
        </w:rPr>
      </w:pPr>
    </w:p>
    <w:p w14:paraId="44B9A599" w14:textId="77777777" w:rsidR="00EF1C7A" w:rsidRDefault="00EF1C7A"/>
    <w:sectPr w:rsidR="00EF1C7A" w:rsidSect="000519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DDDA" w14:textId="77777777" w:rsidR="00683707" w:rsidRDefault="00683707" w:rsidP="00007A23">
      <w:pPr>
        <w:spacing w:after="0" w:line="240" w:lineRule="auto"/>
      </w:pPr>
      <w:r>
        <w:separator/>
      </w:r>
    </w:p>
  </w:endnote>
  <w:endnote w:type="continuationSeparator" w:id="0">
    <w:p w14:paraId="3AA54BDE" w14:textId="77777777" w:rsidR="00683707" w:rsidRDefault="00683707" w:rsidP="000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91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9359A" w14:textId="353F3CC2" w:rsidR="00007A23" w:rsidRDefault="00007A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79F0" w14:textId="77777777" w:rsidR="00007A23" w:rsidRDefault="00007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354D" w14:textId="77777777" w:rsidR="00683707" w:rsidRDefault="00683707" w:rsidP="00007A23">
      <w:pPr>
        <w:spacing w:after="0" w:line="240" w:lineRule="auto"/>
      </w:pPr>
      <w:r>
        <w:separator/>
      </w:r>
    </w:p>
  </w:footnote>
  <w:footnote w:type="continuationSeparator" w:id="0">
    <w:p w14:paraId="5C2B8C1E" w14:textId="77777777" w:rsidR="00683707" w:rsidRDefault="00683707" w:rsidP="0000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9E5"/>
    <w:multiLevelType w:val="hybridMultilevel"/>
    <w:tmpl w:val="A6D2617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CD6"/>
    <w:multiLevelType w:val="hybridMultilevel"/>
    <w:tmpl w:val="99D27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0532"/>
    <w:multiLevelType w:val="hybridMultilevel"/>
    <w:tmpl w:val="57269F6A"/>
    <w:lvl w:ilvl="0" w:tplc="B96881B4">
      <w:start w:val="1"/>
      <w:numFmt w:val="bullet"/>
      <w:lvlText w:val="-"/>
      <w:lvlJc w:val="left"/>
      <w:pPr>
        <w:ind w:left="720" w:hanging="360"/>
      </w:pPr>
      <w:rPr>
        <w:rFonts w:ascii="Open Sans" w:eastAsia="Aptos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307E7"/>
    <w:multiLevelType w:val="hybridMultilevel"/>
    <w:tmpl w:val="72243A2E"/>
    <w:lvl w:ilvl="0" w:tplc="7ABAD3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E2E71"/>
    <w:multiLevelType w:val="hybridMultilevel"/>
    <w:tmpl w:val="2F820C2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0C26"/>
    <w:multiLevelType w:val="hybridMultilevel"/>
    <w:tmpl w:val="88B2AF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69F8"/>
    <w:multiLevelType w:val="hybridMultilevel"/>
    <w:tmpl w:val="3522E936"/>
    <w:lvl w:ilvl="0" w:tplc="4E08DEA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5B1"/>
    <w:multiLevelType w:val="hybridMultilevel"/>
    <w:tmpl w:val="2206844E"/>
    <w:lvl w:ilvl="0" w:tplc="D7848FB2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60211788"/>
    <w:multiLevelType w:val="hybridMultilevel"/>
    <w:tmpl w:val="2F820C2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DC6"/>
    <w:multiLevelType w:val="hybridMultilevel"/>
    <w:tmpl w:val="8F1E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6A21"/>
    <w:multiLevelType w:val="hybridMultilevel"/>
    <w:tmpl w:val="243688C2"/>
    <w:lvl w:ilvl="0" w:tplc="1894439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77410">
    <w:abstractNumId w:val="3"/>
  </w:num>
  <w:num w:numId="2" w16cid:durableId="1469785068">
    <w:abstractNumId w:val="1"/>
  </w:num>
  <w:num w:numId="3" w16cid:durableId="1033963861">
    <w:abstractNumId w:val="5"/>
  </w:num>
  <w:num w:numId="4" w16cid:durableId="340814474">
    <w:abstractNumId w:val="7"/>
  </w:num>
  <w:num w:numId="5" w16cid:durableId="648024535">
    <w:abstractNumId w:val="4"/>
  </w:num>
  <w:num w:numId="6" w16cid:durableId="1845894261">
    <w:abstractNumId w:val="8"/>
  </w:num>
  <w:num w:numId="7" w16cid:durableId="1669747738">
    <w:abstractNumId w:val="2"/>
  </w:num>
  <w:num w:numId="8" w16cid:durableId="1540780876">
    <w:abstractNumId w:val="10"/>
  </w:num>
  <w:num w:numId="9" w16cid:durableId="1552614670">
    <w:abstractNumId w:val="6"/>
  </w:num>
  <w:num w:numId="10" w16cid:durableId="702482533">
    <w:abstractNumId w:val="0"/>
  </w:num>
  <w:num w:numId="11" w16cid:durableId="1564831554">
    <w:abstractNumId w:val="2"/>
  </w:num>
  <w:num w:numId="12" w16cid:durableId="910772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67"/>
    <w:rsid w:val="00007A23"/>
    <w:rsid w:val="00027EB1"/>
    <w:rsid w:val="00051923"/>
    <w:rsid w:val="00051FE6"/>
    <w:rsid w:val="00054244"/>
    <w:rsid w:val="00054875"/>
    <w:rsid w:val="00063694"/>
    <w:rsid w:val="0006792A"/>
    <w:rsid w:val="000A164E"/>
    <w:rsid w:val="000A17B2"/>
    <w:rsid w:val="000A67E4"/>
    <w:rsid w:val="000C34BE"/>
    <w:rsid w:val="000D5B1E"/>
    <w:rsid w:val="000E3E78"/>
    <w:rsid w:val="00131A7A"/>
    <w:rsid w:val="001331B6"/>
    <w:rsid w:val="00140279"/>
    <w:rsid w:val="00151116"/>
    <w:rsid w:val="00174121"/>
    <w:rsid w:val="001936E1"/>
    <w:rsid w:val="001A4B77"/>
    <w:rsid w:val="001C4F24"/>
    <w:rsid w:val="001E3427"/>
    <w:rsid w:val="0020749A"/>
    <w:rsid w:val="00223422"/>
    <w:rsid w:val="00231BFC"/>
    <w:rsid w:val="00251AB8"/>
    <w:rsid w:val="00251D6C"/>
    <w:rsid w:val="002A3B60"/>
    <w:rsid w:val="002B3C4F"/>
    <w:rsid w:val="002C2062"/>
    <w:rsid w:val="002E7618"/>
    <w:rsid w:val="002F53F6"/>
    <w:rsid w:val="003042F4"/>
    <w:rsid w:val="00317667"/>
    <w:rsid w:val="00322C2B"/>
    <w:rsid w:val="0032346F"/>
    <w:rsid w:val="00330091"/>
    <w:rsid w:val="00333CC7"/>
    <w:rsid w:val="003515EC"/>
    <w:rsid w:val="0035660A"/>
    <w:rsid w:val="00362DDC"/>
    <w:rsid w:val="00374E84"/>
    <w:rsid w:val="00384BBA"/>
    <w:rsid w:val="003A5AB9"/>
    <w:rsid w:val="003B1B16"/>
    <w:rsid w:val="003B4BB4"/>
    <w:rsid w:val="00427267"/>
    <w:rsid w:val="00470C3E"/>
    <w:rsid w:val="00487790"/>
    <w:rsid w:val="00494ADF"/>
    <w:rsid w:val="004B6417"/>
    <w:rsid w:val="00512537"/>
    <w:rsid w:val="0053037A"/>
    <w:rsid w:val="00547138"/>
    <w:rsid w:val="005502C3"/>
    <w:rsid w:val="00557765"/>
    <w:rsid w:val="00561B55"/>
    <w:rsid w:val="00575894"/>
    <w:rsid w:val="00583401"/>
    <w:rsid w:val="0058600C"/>
    <w:rsid w:val="005863A6"/>
    <w:rsid w:val="00587ABE"/>
    <w:rsid w:val="00595C98"/>
    <w:rsid w:val="005A6338"/>
    <w:rsid w:val="005B05F2"/>
    <w:rsid w:val="005C431D"/>
    <w:rsid w:val="006269A8"/>
    <w:rsid w:val="00630363"/>
    <w:rsid w:val="0064267D"/>
    <w:rsid w:val="006709F9"/>
    <w:rsid w:val="00682025"/>
    <w:rsid w:val="00683707"/>
    <w:rsid w:val="00693F2C"/>
    <w:rsid w:val="006C6D90"/>
    <w:rsid w:val="006D517A"/>
    <w:rsid w:val="006F5528"/>
    <w:rsid w:val="00711487"/>
    <w:rsid w:val="00716656"/>
    <w:rsid w:val="00724B27"/>
    <w:rsid w:val="00725DBA"/>
    <w:rsid w:val="00753811"/>
    <w:rsid w:val="007570D9"/>
    <w:rsid w:val="00760136"/>
    <w:rsid w:val="00794316"/>
    <w:rsid w:val="007E0845"/>
    <w:rsid w:val="007E15D4"/>
    <w:rsid w:val="00803CC4"/>
    <w:rsid w:val="00835E8C"/>
    <w:rsid w:val="00871D0B"/>
    <w:rsid w:val="00897951"/>
    <w:rsid w:val="008A039E"/>
    <w:rsid w:val="008A1C73"/>
    <w:rsid w:val="008C6BE6"/>
    <w:rsid w:val="008E6E76"/>
    <w:rsid w:val="008F6BE6"/>
    <w:rsid w:val="00903AEA"/>
    <w:rsid w:val="009107E0"/>
    <w:rsid w:val="00920FB6"/>
    <w:rsid w:val="00931A72"/>
    <w:rsid w:val="00941385"/>
    <w:rsid w:val="0096291C"/>
    <w:rsid w:val="00966C4F"/>
    <w:rsid w:val="00993267"/>
    <w:rsid w:val="009968B6"/>
    <w:rsid w:val="009968BD"/>
    <w:rsid w:val="009A2937"/>
    <w:rsid w:val="009A3970"/>
    <w:rsid w:val="009A74B9"/>
    <w:rsid w:val="009E0143"/>
    <w:rsid w:val="009E22E4"/>
    <w:rsid w:val="00A345A4"/>
    <w:rsid w:val="00A51630"/>
    <w:rsid w:val="00A579F1"/>
    <w:rsid w:val="00A6077C"/>
    <w:rsid w:val="00A61F95"/>
    <w:rsid w:val="00A8507C"/>
    <w:rsid w:val="00A909B2"/>
    <w:rsid w:val="00A955D4"/>
    <w:rsid w:val="00AC2171"/>
    <w:rsid w:val="00AD2E8F"/>
    <w:rsid w:val="00B01CE9"/>
    <w:rsid w:val="00B14D14"/>
    <w:rsid w:val="00B17E31"/>
    <w:rsid w:val="00B36439"/>
    <w:rsid w:val="00B65F09"/>
    <w:rsid w:val="00B77E44"/>
    <w:rsid w:val="00B95212"/>
    <w:rsid w:val="00B96A8B"/>
    <w:rsid w:val="00BB1FB6"/>
    <w:rsid w:val="00BB1FE8"/>
    <w:rsid w:val="00BC0666"/>
    <w:rsid w:val="00C16032"/>
    <w:rsid w:val="00C252EA"/>
    <w:rsid w:val="00C26BA3"/>
    <w:rsid w:val="00C328C2"/>
    <w:rsid w:val="00C54A6E"/>
    <w:rsid w:val="00C655C7"/>
    <w:rsid w:val="00C71451"/>
    <w:rsid w:val="00C72AE5"/>
    <w:rsid w:val="00C90B6F"/>
    <w:rsid w:val="00CA3274"/>
    <w:rsid w:val="00CA6AA1"/>
    <w:rsid w:val="00CC200A"/>
    <w:rsid w:val="00CD1E7F"/>
    <w:rsid w:val="00CD712E"/>
    <w:rsid w:val="00D02761"/>
    <w:rsid w:val="00D037BF"/>
    <w:rsid w:val="00D07890"/>
    <w:rsid w:val="00D57C39"/>
    <w:rsid w:val="00D62ECA"/>
    <w:rsid w:val="00D737B0"/>
    <w:rsid w:val="00D8054F"/>
    <w:rsid w:val="00D96D6C"/>
    <w:rsid w:val="00D97E63"/>
    <w:rsid w:val="00DA0864"/>
    <w:rsid w:val="00DA48AC"/>
    <w:rsid w:val="00DB36D5"/>
    <w:rsid w:val="00DC1E28"/>
    <w:rsid w:val="00DC5498"/>
    <w:rsid w:val="00DD1EFC"/>
    <w:rsid w:val="00DD2A16"/>
    <w:rsid w:val="00DF6B79"/>
    <w:rsid w:val="00E12326"/>
    <w:rsid w:val="00E14E50"/>
    <w:rsid w:val="00E1737D"/>
    <w:rsid w:val="00E42433"/>
    <w:rsid w:val="00E61BA6"/>
    <w:rsid w:val="00E874E7"/>
    <w:rsid w:val="00E93FDD"/>
    <w:rsid w:val="00EA5EE9"/>
    <w:rsid w:val="00EB46CA"/>
    <w:rsid w:val="00ED1057"/>
    <w:rsid w:val="00EF1C7A"/>
    <w:rsid w:val="00F04AF3"/>
    <w:rsid w:val="00FA557B"/>
    <w:rsid w:val="00FA61E9"/>
    <w:rsid w:val="00FB0405"/>
    <w:rsid w:val="00FC5F87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5DE1"/>
  <w15:chartTrackingRefBased/>
  <w15:docId w15:val="{2479F238-2D0C-4C8A-831E-8EBB412D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EA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67"/>
    <w:pPr>
      <w:ind w:left="720"/>
      <w:contextualSpacing/>
    </w:pPr>
  </w:style>
  <w:style w:type="paragraph" w:customStyle="1" w:styleId="xmsonormal">
    <w:name w:val="x_msonormal"/>
    <w:basedOn w:val="Normal"/>
    <w:rsid w:val="00427267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42726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2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23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23"/>
    <w:rPr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Mughal</dc:creator>
  <cp:keywords/>
  <dc:description/>
  <cp:lastModifiedBy>Pravina Chandarana</cp:lastModifiedBy>
  <cp:revision>4</cp:revision>
  <dcterms:created xsi:type="dcterms:W3CDTF">2025-07-27T10:13:00Z</dcterms:created>
  <dcterms:modified xsi:type="dcterms:W3CDTF">2025-07-28T14:50:00Z</dcterms:modified>
</cp:coreProperties>
</file>